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3B674" w14:textId="7A8A7EF5" w:rsidR="00B50D8D" w:rsidRPr="00341720" w:rsidRDefault="00282B56" w:rsidP="00341720">
      <w:pPr>
        <w:pStyle w:val="CDIDOIInformation"/>
      </w:pPr>
      <w:fldSimple w:instr=" DOCPROPERTY  Year  \* MERGEFORMAT ">
        <w:r w:rsidR="006D53AD">
          <w:t>2024</w:t>
        </w:r>
      </w:fldSimple>
      <w:r w:rsidR="00A623E8" w:rsidRPr="00341720">
        <w:t xml:space="preserve"> • </w:t>
      </w:r>
      <w:r w:rsidR="00B50D8D" w:rsidRPr="00341720">
        <w:t xml:space="preserve">Volume </w:t>
      </w:r>
      <w:fldSimple w:instr=" DOCPROPERTY  Vol  \* MERGEFORMAT ">
        <w:r w:rsidR="006D53AD">
          <w:t>48</w:t>
        </w:r>
      </w:fldSimple>
      <w:r w:rsidR="00725C33" w:rsidRPr="00341720">
        <w:t xml:space="preserve"> </w:t>
      </w:r>
      <w:r w:rsidR="008E3F81" w:rsidRPr="00341720">
        <w:t>•</w:t>
      </w:r>
      <w:r w:rsidR="00725C33" w:rsidRPr="00341720">
        <w:t xml:space="preserve"> </w:t>
      </w:r>
      <w:fldSimple w:instr=" DOCPROPERTY  DOI  \* MERGEFORMAT ">
        <w:r w:rsidR="00C1289D">
          <w:t>https://doi.org/10.33321/cdi.2024.48.32</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C1289D">
          <w:t>21/08/2024</w:t>
        </w:r>
      </w:fldSimple>
    </w:p>
    <w:p w14:paraId="6C5B7237" w14:textId="0C34EFAA" w:rsidR="00E30C30" w:rsidRPr="0037146D" w:rsidRDefault="00C1289D" w:rsidP="0037146D">
      <w:pPr>
        <w:pStyle w:val="Title"/>
        <w:divId w:val="935526654"/>
      </w:pPr>
      <w:r w:rsidRPr="00C1289D">
        <w:t>Australian Group on Antimicrobial Research surveillance outcome programs – bloodstream infections and antimicrobial resistance patterns from patients less than 18 years of age, January 2020 – December 2021</w:t>
      </w:r>
    </w:p>
    <w:p w14:paraId="0B39AA0F" w14:textId="6C6C8582" w:rsidR="007A33B9" w:rsidRPr="0037146D" w:rsidRDefault="00C1289D" w:rsidP="0037146D">
      <w:pPr>
        <w:pStyle w:val="Subtitle"/>
        <w:divId w:val="935526654"/>
      </w:pPr>
      <w:r w:rsidRPr="00C1289D">
        <w:t>Anita Williams, Geoffrey W Coombs, Jan Bell, Denise A Daley, Shakeel Mowlaboccus, Penelope</w:t>
      </w:r>
      <w:r w:rsidR="00AB2A74">
        <w:t> </w:t>
      </w:r>
      <w:r w:rsidRPr="00C1289D">
        <w:t>A</w:t>
      </w:r>
      <w:r w:rsidR="00AB2A74">
        <w:t> </w:t>
      </w:r>
      <w:r w:rsidRPr="00C1289D">
        <w:t>Bryant, Anita J Campbell, Louise Cooley, Jon Iredell, Adam D Irwin, Alison Kesson, Brendan McMullan, Morgyn S Warner, Phoebe Williams, Christopher C Blyth</w:t>
      </w:r>
    </w:p>
    <w:p w14:paraId="3E3DC183" w14:textId="77777777" w:rsidR="0037146D" w:rsidRDefault="0037146D" w:rsidP="0037146D">
      <w:pPr>
        <w:pStyle w:val="Heading1"/>
        <w:divId w:val="935526654"/>
        <w:rPr>
          <w:lang w:val="en-GB"/>
        </w:rPr>
      </w:pPr>
      <w:r>
        <w:rPr>
          <w:lang w:val="en-GB"/>
        </w:rPr>
        <w:t>Abstract</w:t>
      </w:r>
    </w:p>
    <w:p w14:paraId="6BF40AFF" w14:textId="77777777" w:rsidR="00C1289D" w:rsidRPr="00C1289D" w:rsidRDefault="00C1289D" w:rsidP="00C1289D">
      <w:pPr>
        <w:divId w:val="935526654"/>
        <w:rPr>
          <w:lang w:val="en-GB"/>
        </w:rPr>
      </w:pPr>
      <w:r w:rsidRPr="00C1289D">
        <w:rPr>
          <w:lang w:val="en-GB"/>
        </w:rPr>
        <w:t xml:space="preserve">From 1 January 2020 to 31 December 2021, thirty-eight institutions across Australia submitted data to the Australian Group on Antimicrobial Resistance (AGAR) from patients aged &lt; 18 years (AGAR-Kids). Over the two years, 1,679 isolates were reported from 1,611 patients. This AGAR-Kids report aims to describe the population of children and adolescents with bacteraemia reported to AGAR and the proportion of resistant isolates. </w:t>
      </w:r>
    </w:p>
    <w:p w14:paraId="0C56BF84" w14:textId="77777777" w:rsidR="00C1289D" w:rsidRPr="00C1289D" w:rsidRDefault="00C1289D" w:rsidP="00C1289D">
      <w:pPr>
        <w:divId w:val="935526654"/>
        <w:rPr>
          <w:lang w:val="en-GB"/>
        </w:rPr>
      </w:pPr>
      <w:r w:rsidRPr="00C1289D">
        <w:rPr>
          <w:lang w:val="en-GB"/>
        </w:rPr>
        <w:t xml:space="preserve">Overall, there were 902 gram-negative isolates reported: 800 Enterobacterales, 61 </w:t>
      </w:r>
      <w:r w:rsidRPr="00C1289D">
        <w:rPr>
          <w:i/>
          <w:iCs/>
          <w:lang w:val="en-GB"/>
        </w:rPr>
        <w:t>Pseudomonas aeruginosa</w:t>
      </w:r>
      <w:r w:rsidRPr="00C1289D">
        <w:rPr>
          <w:lang w:val="en-GB"/>
        </w:rPr>
        <w:t xml:space="preserve"> and 41 </w:t>
      </w:r>
      <w:r w:rsidRPr="00C1289D">
        <w:rPr>
          <w:i/>
          <w:iCs/>
          <w:lang w:val="en-GB"/>
        </w:rPr>
        <w:t>Acinetobacter</w:t>
      </w:r>
      <w:r w:rsidRPr="00C1289D">
        <w:rPr>
          <w:lang w:val="en-GB"/>
        </w:rPr>
        <w:t xml:space="preserve"> spp. Among the Enterobacterales, 12.9% were resistant to third generation cephalosporins; 11.6% to gentamicin/tobramycin; and 11.2% to piperacillin-tazobactam. In total, 14.5% of Enterobacterales were multi-drug resistant (MDR). Only 3.3% of </w:t>
      </w:r>
      <w:r w:rsidRPr="00C1289D">
        <w:rPr>
          <w:i/>
          <w:iCs/>
          <w:lang w:val="en-GB"/>
        </w:rPr>
        <w:t>P. aeruginosa</w:t>
      </w:r>
      <w:r w:rsidRPr="00C1289D">
        <w:rPr>
          <w:lang w:val="en-GB"/>
        </w:rPr>
        <w:t xml:space="preserve"> were resistant to carbapenems and 4.9% were MDR. Resistance in </w:t>
      </w:r>
      <w:r w:rsidRPr="00C1289D">
        <w:rPr>
          <w:i/>
          <w:iCs/>
          <w:lang w:val="en-GB"/>
        </w:rPr>
        <w:t>Acinetobacter</w:t>
      </w:r>
      <w:r w:rsidRPr="00C1289D">
        <w:rPr>
          <w:lang w:val="en-GB"/>
        </w:rPr>
        <w:t xml:space="preserve"> spp was uncommon.</w:t>
      </w:r>
    </w:p>
    <w:p w14:paraId="76FDED90" w14:textId="77777777" w:rsidR="00C1289D" w:rsidRPr="00C1289D" w:rsidRDefault="00C1289D" w:rsidP="00C1289D">
      <w:pPr>
        <w:divId w:val="935526654"/>
        <w:rPr>
          <w:lang w:val="en-GB"/>
        </w:rPr>
      </w:pPr>
      <w:r w:rsidRPr="00C1289D">
        <w:rPr>
          <w:lang w:val="en-GB"/>
        </w:rPr>
        <w:t xml:space="preserve">Of 607 </w:t>
      </w:r>
      <w:r w:rsidRPr="00C1289D">
        <w:rPr>
          <w:i/>
          <w:iCs/>
          <w:lang w:val="en-GB"/>
        </w:rPr>
        <w:t>Staphylococcus aureus</w:t>
      </w:r>
      <w:r w:rsidRPr="00C1289D">
        <w:rPr>
          <w:lang w:val="en-GB"/>
        </w:rPr>
        <w:t xml:space="preserve"> isolates, 12.9% were methicillin-resistant (MRSA). Almost half of </w:t>
      </w:r>
      <w:r w:rsidRPr="00C1289D">
        <w:rPr>
          <w:i/>
          <w:iCs/>
          <w:lang w:val="en-GB"/>
        </w:rPr>
        <w:t>S. aureus</w:t>
      </w:r>
      <w:r w:rsidRPr="00C1289D">
        <w:rPr>
          <w:lang w:val="en-GB"/>
        </w:rPr>
        <w:t xml:space="preserve"> isolates from the Northern Territory were MRSA. In </w:t>
      </w:r>
      <w:r w:rsidRPr="00C1289D">
        <w:rPr>
          <w:i/>
          <w:iCs/>
          <w:lang w:val="en-GB"/>
        </w:rPr>
        <w:t>S. aureus</w:t>
      </w:r>
      <w:r w:rsidRPr="00C1289D">
        <w:rPr>
          <w:lang w:val="en-GB"/>
        </w:rPr>
        <w:t xml:space="preserve">, resistance to erythromycin was 13.2%; 12.4% to clindamycin; and 5.3% to ciprofloxacin. Resistance to all antibiotics tested was higher in MRSA. Overall, 6.5% of </w:t>
      </w:r>
      <w:r w:rsidRPr="00C1289D">
        <w:rPr>
          <w:i/>
          <w:iCs/>
          <w:lang w:val="en-GB"/>
        </w:rPr>
        <w:t>S. aureus</w:t>
      </w:r>
      <w:r w:rsidRPr="00C1289D">
        <w:rPr>
          <w:lang w:val="en-GB"/>
        </w:rPr>
        <w:t xml:space="preserve"> were MDR, of which 65% were MRSA.</w:t>
      </w:r>
    </w:p>
    <w:p w14:paraId="068F9983" w14:textId="77777777" w:rsidR="00C1289D" w:rsidRPr="00C1289D" w:rsidRDefault="00C1289D" w:rsidP="00C1289D">
      <w:pPr>
        <w:divId w:val="935526654"/>
        <w:rPr>
          <w:lang w:val="en-GB"/>
        </w:rPr>
      </w:pPr>
      <w:r w:rsidRPr="00C1289D">
        <w:rPr>
          <w:lang w:val="en-GB"/>
        </w:rPr>
        <w:lastRenderedPageBreak/>
        <w:t xml:space="preserve">Almost three-quarters of the 170 </w:t>
      </w:r>
      <w:r w:rsidRPr="00C1289D">
        <w:rPr>
          <w:i/>
          <w:iCs/>
          <w:lang w:val="en-GB"/>
        </w:rPr>
        <w:t>Enterococcus</w:t>
      </w:r>
      <w:r w:rsidRPr="00C1289D">
        <w:rPr>
          <w:lang w:val="en-GB"/>
        </w:rPr>
        <w:t xml:space="preserve"> spp. reported were </w:t>
      </w:r>
      <w:r w:rsidRPr="00C1289D">
        <w:rPr>
          <w:i/>
          <w:iCs/>
          <w:lang w:val="en-GB"/>
        </w:rPr>
        <w:t>E. faecalis</w:t>
      </w:r>
      <w:r w:rsidRPr="00C1289D">
        <w:rPr>
          <w:lang w:val="en-GB"/>
        </w:rPr>
        <w:t xml:space="preserve">, and half were from patients &lt; 1 year old. Ampicillin resistance in enterococci was 19.6%. Eight isolates were vancomycin resistant and three isolates were teicoplanin resistant. Five </w:t>
      </w:r>
      <w:r w:rsidRPr="00C1289D">
        <w:rPr>
          <w:i/>
          <w:iCs/>
          <w:lang w:val="en-GB"/>
        </w:rPr>
        <w:t>E. faecium</w:t>
      </w:r>
      <w:r w:rsidRPr="00C1289D">
        <w:rPr>
          <w:lang w:val="en-GB"/>
        </w:rPr>
        <w:t xml:space="preserve"> isolates were classified as MDR.</w:t>
      </w:r>
    </w:p>
    <w:p w14:paraId="4E00F528" w14:textId="77777777" w:rsidR="00C1289D" w:rsidRPr="00C1289D" w:rsidRDefault="00C1289D" w:rsidP="00AB2A74">
      <w:pPr>
        <w:pStyle w:val="Normal-morespace"/>
        <w:divId w:val="935526654"/>
        <w:rPr>
          <w:lang w:val="en-GB"/>
        </w:rPr>
      </w:pPr>
      <w:r w:rsidRPr="00C1289D">
        <w:rPr>
          <w:lang w:val="en-GB"/>
        </w:rPr>
        <w:t xml:space="preserve">This AGAR-Kids report highlights clear differences in the geographic distribution of pathogens and resistance profiles across Australia. </w:t>
      </w:r>
    </w:p>
    <w:p w14:paraId="768C68B2" w14:textId="6800E04A" w:rsidR="00620509" w:rsidRPr="006D508B" w:rsidRDefault="00620509" w:rsidP="00620509">
      <w:pPr>
        <w:pStyle w:val="CDIBoxTextGreen"/>
        <w:divId w:val="935526654"/>
        <w:rPr>
          <w:lang w:val="en-GB"/>
        </w:rPr>
      </w:pPr>
      <w:r w:rsidRPr="0037146D">
        <w:rPr>
          <w:lang w:val="en-GB"/>
        </w:rPr>
        <w:t xml:space="preserve">Keywords: </w:t>
      </w:r>
      <w:r w:rsidR="00AB2A74" w:rsidRPr="00AB2A74">
        <w:rPr>
          <w:lang w:val="en-GB"/>
        </w:rPr>
        <w:t xml:space="preserve">Australian Group on Antimicrobial Resistance (AGAR); antimicrobial resistance surveillance; paediatrics; bacteraemia; Enterobacterales; </w:t>
      </w:r>
      <w:r w:rsidR="00AB2A74" w:rsidRPr="00AB2A74">
        <w:rPr>
          <w:i/>
          <w:iCs/>
          <w:lang w:val="en-GB"/>
        </w:rPr>
        <w:t>Staphylococcus aureus</w:t>
      </w:r>
      <w:r w:rsidR="00AB2A74" w:rsidRPr="00AB2A74">
        <w:rPr>
          <w:lang w:val="en-GB"/>
        </w:rPr>
        <w:t xml:space="preserve">; </w:t>
      </w:r>
      <w:r w:rsidR="00AB2A74" w:rsidRPr="00AB2A74">
        <w:rPr>
          <w:i/>
          <w:iCs/>
          <w:lang w:val="en-GB"/>
        </w:rPr>
        <w:t>Enterococcus</w:t>
      </w:r>
    </w:p>
    <w:p w14:paraId="39E03362" w14:textId="77777777" w:rsidR="00470C19" w:rsidRDefault="00470C19" w:rsidP="00470C19">
      <w:pPr>
        <w:pStyle w:val="Heading1"/>
        <w:divId w:val="935526654"/>
      </w:pPr>
      <w:r>
        <w:t>Introduction</w:t>
      </w:r>
    </w:p>
    <w:p w14:paraId="356E7930" w14:textId="77777777" w:rsidR="00AB2A74" w:rsidRPr="00AB2A74" w:rsidRDefault="00AB2A74" w:rsidP="00AB2A74">
      <w:pPr>
        <w:divId w:val="935526654"/>
        <w:rPr>
          <w:lang w:val="en-GB"/>
        </w:rPr>
      </w:pPr>
      <w:r w:rsidRPr="00AB2A74">
        <w:rPr>
          <w:lang w:val="en-GB"/>
        </w:rPr>
        <w:t xml:space="preserve">The Australian Group on Antimicrobial Resistance (AGAR) produces annual reports from the whole of the Australian population. However, previous analysis of the AGAR data, comparing adult (&gt; 18 years) and paediatric (≤ 18 years) bacteraemia, suggests there are lower rates of antimicrobial-resistant organisms isolated in children, with different phenotypes and lower mortality rates. </w:t>
      </w:r>
    </w:p>
    <w:p w14:paraId="6A2BEDB1" w14:textId="77777777" w:rsidR="00AB2A74" w:rsidRPr="00AB2A74" w:rsidRDefault="00AB2A74" w:rsidP="00AB2A74">
      <w:pPr>
        <w:divId w:val="935526654"/>
        <w:rPr>
          <w:lang w:val="en-GB"/>
        </w:rPr>
      </w:pPr>
      <w:r w:rsidRPr="00AB2A74">
        <w:rPr>
          <w:lang w:val="en-GB"/>
        </w:rPr>
        <w:t>In 2018, the World Society for Paediatric Infectious Diseases (WSPID) declared that antimicrobial resistance (AMR) surveillance programs should present neonatal- and paediatric-specific data to assist with strengthening knowledge.</w:t>
      </w:r>
      <w:r w:rsidRPr="00AB2A74">
        <w:rPr>
          <w:vertAlign w:val="superscript"/>
          <w:lang w:val="en-GB"/>
        </w:rPr>
        <w:t>1</w:t>
      </w:r>
      <w:r w:rsidRPr="00AB2A74">
        <w:rPr>
          <w:lang w:val="en-GB"/>
        </w:rPr>
        <w:t xml:space="preserve"> Currently, age-specific data are not routinely reported in the majority of AMR surveillance programs, making paediatric-specific interventions difficult.</w:t>
      </w:r>
      <w:r w:rsidRPr="00AB2A74">
        <w:rPr>
          <w:vertAlign w:val="superscript"/>
          <w:lang w:val="en-GB"/>
        </w:rPr>
        <w:t>2</w:t>
      </w:r>
      <w:r w:rsidRPr="00AB2A74">
        <w:rPr>
          <w:lang w:val="en-GB"/>
        </w:rPr>
        <w:t xml:space="preserve"> By monitoring paediatric bacteraemia, we are able to provide insight not only into the dynamic aetiology of bloodstream infections, but also into the impact of vaccine programs, and to inform strategies aimed at targeting invasive infections.</w:t>
      </w:r>
      <w:r w:rsidRPr="00AB2A74">
        <w:rPr>
          <w:vertAlign w:val="superscript"/>
          <w:lang w:val="en-GB"/>
        </w:rPr>
        <w:t>3</w:t>
      </w:r>
      <w:r w:rsidRPr="00AB2A74">
        <w:rPr>
          <w:lang w:val="en-GB"/>
        </w:rPr>
        <w:t xml:space="preserve"> </w:t>
      </w:r>
    </w:p>
    <w:p w14:paraId="324A958A" w14:textId="423B55F7" w:rsidR="00AB2A74" w:rsidRPr="00AB2A74" w:rsidRDefault="00AB2A74" w:rsidP="00AB2A74">
      <w:pPr>
        <w:divId w:val="935526654"/>
        <w:rPr>
          <w:lang w:val="en-GB"/>
        </w:rPr>
      </w:pPr>
      <w:r w:rsidRPr="00AB2A74">
        <w:rPr>
          <w:lang w:val="en-GB"/>
        </w:rPr>
        <w:t>The key influences on bacteraemia incidence are age, vaccination coverage and exposure to invasive procedures.</w:t>
      </w:r>
      <w:r w:rsidRPr="00AB2A74">
        <w:rPr>
          <w:vertAlign w:val="superscript"/>
          <w:lang w:val="en-GB"/>
        </w:rPr>
        <w:t>3</w:t>
      </w:r>
      <w:r w:rsidRPr="00AB2A74">
        <w:rPr>
          <w:lang w:val="en-GB"/>
        </w:rPr>
        <w:t xml:space="preserve"> In previous studies, neonates were often over-represented, reflecting the immaturity of the immune system and the use of invasive devices (e.g., intravenous catheters). Various reports from Australia and Europe suggest there are differences in the AMR burden of various organisms, not only between adults and children, but within different age groups among children. For example, gram-negative multidrug resistant (MDR; resistant to three or more antimicrobial classes) organisms were previously found to disproportionately impact children, as demonstrated by a higher odds of death in children with bacteraemia secondary to an extended spectrum beta-lactamase (ESBL) containing organism vs non-ESBL bacteraemia when compared to the same ratio in adults.</w:t>
      </w:r>
      <w:r w:rsidRPr="00AB2A74">
        <w:rPr>
          <w:vertAlign w:val="superscript"/>
          <w:lang w:val="en-GB"/>
        </w:rPr>
        <w:t>4</w:t>
      </w:r>
      <w:r w:rsidRPr="00AB2A74">
        <w:rPr>
          <w:lang w:val="en-GB"/>
        </w:rPr>
        <w:t xml:space="preserve"> In a European study, isolates from children &lt;</w:t>
      </w:r>
      <w:r>
        <w:rPr>
          <w:lang w:val="en-GB"/>
        </w:rPr>
        <w:t> </w:t>
      </w:r>
      <w:r w:rsidRPr="00AB2A74">
        <w:rPr>
          <w:lang w:val="en-GB"/>
        </w:rPr>
        <w:t>1</w:t>
      </w:r>
      <w:r>
        <w:rPr>
          <w:lang w:val="en-GB"/>
        </w:rPr>
        <w:t> </w:t>
      </w:r>
      <w:r w:rsidRPr="00AB2A74">
        <w:rPr>
          <w:lang w:val="en-GB"/>
        </w:rPr>
        <w:t>year of age had less AMR than those isolated from children ≥ 1 year old.</w:t>
      </w:r>
      <w:r w:rsidRPr="00AB2A74">
        <w:rPr>
          <w:vertAlign w:val="superscript"/>
          <w:lang w:val="en-GB"/>
        </w:rPr>
        <w:t>2</w:t>
      </w:r>
      <w:r w:rsidRPr="00AB2A74">
        <w:rPr>
          <w:lang w:val="en-GB"/>
        </w:rPr>
        <w:t xml:space="preserve"> In a Scottish study, instances of bacteraemia in children &lt; 1 year old were more likely to be healthcare associated, whilst bacteraemia in children aged 1–15 years were more often community associated.</w:t>
      </w:r>
      <w:r w:rsidRPr="00AB2A74">
        <w:rPr>
          <w:vertAlign w:val="superscript"/>
          <w:lang w:val="en-GB"/>
        </w:rPr>
        <w:t>5</w:t>
      </w:r>
      <w:r w:rsidRPr="00AB2A74">
        <w:rPr>
          <w:lang w:val="en-GB"/>
        </w:rPr>
        <w:t xml:space="preserve"> These findings impact the empiric treatment guidelines and stewardship initiatives, thereby highlighting the value of paediatric-specific reporting of bacteraemia. </w:t>
      </w:r>
    </w:p>
    <w:p w14:paraId="0B663048" w14:textId="77777777" w:rsidR="00470C19" w:rsidRDefault="00470C19" w:rsidP="00470C19">
      <w:pPr>
        <w:pStyle w:val="Heading1"/>
        <w:divId w:val="935526654"/>
        <w:rPr>
          <w:lang w:val="en-GB"/>
        </w:rPr>
      </w:pPr>
      <w:r>
        <w:rPr>
          <w:lang w:val="en-GB"/>
        </w:rPr>
        <w:lastRenderedPageBreak/>
        <w:t>Methods</w:t>
      </w:r>
    </w:p>
    <w:p w14:paraId="6A56F546" w14:textId="08A43695" w:rsidR="00470C19" w:rsidRDefault="00AB2A74" w:rsidP="00AB2A74">
      <w:pPr>
        <w:pStyle w:val="Heading2"/>
        <w:divId w:val="935526654"/>
        <w:rPr>
          <w:lang w:val="en-GB"/>
        </w:rPr>
      </w:pPr>
      <w:r>
        <w:rPr>
          <w:lang w:val="en-GB"/>
        </w:rPr>
        <w:t>Participants</w:t>
      </w:r>
    </w:p>
    <w:p w14:paraId="5FEE238F" w14:textId="77777777" w:rsidR="00AB2A74" w:rsidRPr="00AB2A74" w:rsidRDefault="00AB2A74" w:rsidP="00AB2A74">
      <w:pPr>
        <w:divId w:val="935526654"/>
        <w:rPr>
          <w:lang w:val="en-GB"/>
        </w:rPr>
      </w:pPr>
      <w:r w:rsidRPr="00AB2A74">
        <w:rPr>
          <w:lang w:val="en-GB"/>
        </w:rPr>
        <w:t>Thirty-eight laboratories participating in AGAR who reported data from patients &lt; 18 years old (0–17 years of age inclusive); 35 laboratories in each year respectively. AGAR collects data from 24 of the 29 principal referral centres and from all tertiary paediatric centres (8 hospitals) in Australia, as well as from seven public acute group A hospitals, three private group A hospitals, two private group B hospitals and all public group C hospitals in the north-west of Western Australia.</w:t>
      </w:r>
      <w:r w:rsidRPr="00AB2A74">
        <w:rPr>
          <w:vertAlign w:val="superscript"/>
          <w:lang w:val="en-GB"/>
        </w:rPr>
        <w:t>6</w:t>
      </w:r>
    </w:p>
    <w:p w14:paraId="19FAB485" w14:textId="0B1BA1FC" w:rsidR="00AB2A74" w:rsidRDefault="00AB2A74" w:rsidP="00AB2A74">
      <w:pPr>
        <w:pStyle w:val="Heading2"/>
        <w:divId w:val="935526654"/>
        <w:rPr>
          <w:lang w:val="en-GB"/>
        </w:rPr>
      </w:pPr>
      <w:r>
        <w:rPr>
          <w:lang w:val="en-GB"/>
        </w:rPr>
        <w:t>Collection period</w:t>
      </w:r>
    </w:p>
    <w:p w14:paraId="01D0FA05" w14:textId="77777777" w:rsidR="00AB2A74" w:rsidRPr="00AB2A74" w:rsidRDefault="00AB2A74" w:rsidP="00AB2A74">
      <w:pPr>
        <w:divId w:val="935526654"/>
        <w:rPr>
          <w:lang w:val="en-GB"/>
        </w:rPr>
      </w:pPr>
      <w:r w:rsidRPr="00AB2A74">
        <w:rPr>
          <w:lang w:val="en-GB"/>
        </w:rPr>
        <w:t xml:space="preserve">From 1 January 2020 to 31 December 2021, participating laboratories submitted all isolates from unique patient episodes of bacteraemia for </w:t>
      </w:r>
      <w:r w:rsidRPr="00AB2A74">
        <w:rPr>
          <w:i/>
          <w:iCs/>
          <w:lang w:val="en-GB"/>
        </w:rPr>
        <w:t>S. aureus</w:t>
      </w:r>
      <w:r w:rsidRPr="00AB2A74">
        <w:rPr>
          <w:lang w:val="en-GB"/>
        </w:rPr>
        <w:t xml:space="preserve"> and </w:t>
      </w:r>
      <w:r w:rsidRPr="00AB2A74">
        <w:rPr>
          <w:i/>
          <w:iCs/>
          <w:lang w:val="en-GB"/>
        </w:rPr>
        <w:t>Enterococcus</w:t>
      </w:r>
      <w:r w:rsidRPr="00AB2A74">
        <w:rPr>
          <w:lang w:val="en-GB"/>
        </w:rPr>
        <w:t xml:space="preserve"> spp., and up to 200 isolates per year for Enterobacterales, </w:t>
      </w:r>
      <w:r w:rsidRPr="00AB2A74">
        <w:rPr>
          <w:i/>
          <w:iCs/>
          <w:lang w:val="en-GB"/>
        </w:rPr>
        <w:t>P. aeruginosa</w:t>
      </w:r>
      <w:r w:rsidRPr="00AB2A74">
        <w:rPr>
          <w:lang w:val="en-GB"/>
        </w:rPr>
        <w:t xml:space="preserve">, and </w:t>
      </w:r>
      <w:r w:rsidRPr="00AB2A74">
        <w:rPr>
          <w:i/>
          <w:iCs/>
          <w:lang w:val="en-GB"/>
        </w:rPr>
        <w:t>Acinetobacter</w:t>
      </w:r>
      <w:r w:rsidRPr="00AB2A74">
        <w:rPr>
          <w:lang w:val="en-GB"/>
        </w:rPr>
        <w:t xml:space="preserve"> spp. </w:t>
      </w:r>
    </w:p>
    <w:p w14:paraId="491454F4" w14:textId="77777777" w:rsidR="00AB2A74" w:rsidRPr="00AB2A74" w:rsidRDefault="00AB2A74" w:rsidP="00AB2A74">
      <w:pPr>
        <w:divId w:val="935526654"/>
        <w:rPr>
          <w:lang w:val="en-GB"/>
        </w:rPr>
      </w:pPr>
      <w:r w:rsidRPr="00AB2A74">
        <w:rPr>
          <w:lang w:val="en-GB"/>
        </w:rPr>
        <w:t>An episode was defined as a clinical event associated with a positive blood culture, irrespective of the number of bacterial species identified. A new episode of bacteraemia in the same patient was recorded if the blood culture was collected more than two weeks after the initial positive culture. An episode was defined as community-onset if the first positive blood culture of the episode was collected 48 hours or less after hospital admission, and as hospital-onset if collected more than 48 hours after admission.</w:t>
      </w:r>
    </w:p>
    <w:p w14:paraId="78F8F9E0" w14:textId="786FD0F6" w:rsidR="00AB2A74" w:rsidRDefault="00AB2A74" w:rsidP="00AB2A74">
      <w:pPr>
        <w:pStyle w:val="Heading2"/>
        <w:divId w:val="935526654"/>
        <w:rPr>
          <w:lang w:val="en-GB"/>
        </w:rPr>
      </w:pPr>
      <w:r>
        <w:rPr>
          <w:lang w:val="en-GB"/>
        </w:rPr>
        <w:t>Laboratory methods</w:t>
      </w:r>
    </w:p>
    <w:p w14:paraId="2E099B91" w14:textId="77777777" w:rsidR="00AB2A74" w:rsidRPr="00AB2A74" w:rsidRDefault="00AB2A74" w:rsidP="00AB2A74">
      <w:pPr>
        <w:divId w:val="935526654"/>
        <w:rPr>
          <w:lang w:val="en-GB"/>
        </w:rPr>
      </w:pPr>
      <w:r w:rsidRPr="00AB2A74">
        <w:rPr>
          <w:lang w:val="en-GB"/>
        </w:rPr>
        <w:t>Isolates were identified to the species level by the participating laboratories using matrix-assisted laser desorption ionization (MALDI) [MALDI Biotyper (Bruker Daltonics, United States of America [USA]) or Vitek-MS (bioMérieux, France) or using Vitek2® (bioMérieux). Antimicrobial susceptibility testing was performed using the Vitek2® (bioMérieux) or BD Phoenix™ (Becton Dickinson, USA) automated microbiology systems according to the manufacturer’s instructions.</w:t>
      </w:r>
    </w:p>
    <w:p w14:paraId="73801491" w14:textId="48EF41A2" w:rsidR="00AB2A74" w:rsidRDefault="00AB2A74" w:rsidP="00AB2A74">
      <w:pPr>
        <w:pStyle w:val="Heading2"/>
        <w:divId w:val="935526654"/>
        <w:rPr>
          <w:lang w:val="en-GB"/>
        </w:rPr>
      </w:pPr>
      <w:r>
        <w:rPr>
          <w:lang w:val="en-GB"/>
        </w:rPr>
        <w:t>Data collection and analysis</w:t>
      </w:r>
    </w:p>
    <w:p w14:paraId="4CEC7DA8" w14:textId="77777777" w:rsidR="00AB2A74" w:rsidRPr="00AB2A74" w:rsidRDefault="00AB2A74" w:rsidP="00AB2A74">
      <w:pPr>
        <w:divId w:val="935526654"/>
        <w:rPr>
          <w:lang w:val="en-GB"/>
        </w:rPr>
      </w:pPr>
      <w:r w:rsidRPr="00AB2A74">
        <w:rPr>
          <w:lang w:val="en-GB"/>
        </w:rPr>
        <w:t xml:space="preserve">Data were collected on age, sex, dates of admission and discharge , and mortality at seven and 30 days from date of blood culture collection. To avoid interpretive bias, no attempt was made to assign attributable mortality. </w:t>
      </w:r>
    </w:p>
    <w:p w14:paraId="279D6229" w14:textId="77777777" w:rsidR="00AB2A74" w:rsidRPr="00AB2A74" w:rsidRDefault="00AB2A74" w:rsidP="00AB2A74">
      <w:pPr>
        <w:divId w:val="935526654"/>
        <w:rPr>
          <w:lang w:val="en-GB"/>
        </w:rPr>
      </w:pPr>
      <w:r w:rsidRPr="00AB2A74">
        <w:rPr>
          <w:lang w:val="en-GB"/>
        </w:rPr>
        <w:t>The AMR for R package (v2.0) was used to transform minimum inhibitory concentration data as per EUCAST 2022 (v12) breakpoints.</w:t>
      </w:r>
      <w:r w:rsidRPr="00AB2A74">
        <w:rPr>
          <w:vertAlign w:val="superscript"/>
          <w:lang w:val="en-GB"/>
        </w:rPr>
        <w:t>7,8</w:t>
      </w:r>
      <w:r w:rsidRPr="00AB2A74">
        <w:rPr>
          <w:lang w:val="en-GB"/>
        </w:rPr>
        <w:t xml:space="preserve"> Multi-drug resistance (MDR) was defined as resistance to one or more agents in three or more antimicrobial categories.</w:t>
      </w:r>
      <w:r w:rsidRPr="00AB2A74">
        <w:rPr>
          <w:vertAlign w:val="superscript"/>
          <w:lang w:val="en-GB"/>
        </w:rPr>
        <w:t>9</w:t>
      </w:r>
      <w:r w:rsidRPr="00AB2A74">
        <w:rPr>
          <w:lang w:val="en-GB"/>
        </w:rPr>
        <w:t xml:space="preserve"> Descriptive statistics for the population and isolates for the overall population and per year were stratified by age, sex, and state/territory where appropriate. Categorical data was assessed using the chi-square or Fisher’s exact test. Continuous data was assessed using the Student t-test or Mann-Whitney U test. Proportions were not calculated where fewer than ten isolates in a category were tested. </w:t>
      </w:r>
    </w:p>
    <w:p w14:paraId="467FE039" w14:textId="1271FEA0" w:rsidR="00AB2A74" w:rsidRDefault="00AB2A74" w:rsidP="00AB2A74">
      <w:pPr>
        <w:pStyle w:val="Heading2"/>
        <w:divId w:val="935526654"/>
        <w:rPr>
          <w:lang w:val="en-GB"/>
        </w:rPr>
      </w:pPr>
      <w:r>
        <w:rPr>
          <w:lang w:val="en-GB"/>
        </w:rPr>
        <w:lastRenderedPageBreak/>
        <w:t>Ethics</w:t>
      </w:r>
    </w:p>
    <w:p w14:paraId="121F2A9C" w14:textId="77777777" w:rsidR="00AB2A74" w:rsidRPr="00AB2A74" w:rsidRDefault="00AB2A74" w:rsidP="00AB2A74">
      <w:pPr>
        <w:divId w:val="935526654"/>
        <w:rPr>
          <w:lang w:val="en-GB"/>
        </w:rPr>
      </w:pPr>
      <w:r w:rsidRPr="00AB2A74">
        <w:rPr>
          <w:lang w:val="en-GB"/>
        </w:rPr>
        <w:t>Approval to conduct the prospective data collection was given by the research ethics committee associated with each participating healthcare facility.</w:t>
      </w:r>
    </w:p>
    <w:p w14:paraId="250C6456" w14:textId="77777777" w:rsidR="00470C19" w:rsidRDefault="00470C19" w:rsidP="00470C19">
      <w:pPr>
        <w:pStyle w:val="Heading1"/>
        <w:divId w:val="935526654"/>
        <w:rPr>
          <w:lang w:val="en-GB"/>
        </w:rPr>
      </w:pPr>
      <w:r>
        <w:rPr>
          <w:lang w:val="en-GB"/>
        </w:rPr>
        <w:t>Results</w:t>
      </w:r>
    </w:p>
    <w:p w14:paraId="6771EBEA" w14:textId="334C4D4E" w:rsidR="00470C19" w:rsidRDefault="00AB2A74" w:rsidP="00AB2A74">
      <w:pPr>
        <w:pStyle w:val="Heading2"/>
        <w:divId w:val="935526654"/>
      </w:pPr>
      <w:r w:rsidRPr="00AB2A74">
        <w:t>Patient characteristics</w:t>
      </w:r>
    </w:p>
    <w:p w14:paraId="72FD2842" w14:textId="77777777" w:rsidR="00AB2A74" w:rsidRPr="00AB2A74" w:rsidRDefault="00AB2A74" w:rsidP="00AB2A74">
      <w:pPr>
        <w:divId w:val="935526654"/>
        <w:rPr>
          <w:lang w:val="en-GB"/>
        </w:rPr>
      </w:pPr>
      <w:r w:rsidRPr="00AB2A74">
        <w:rPr>
          <w:lang w:val="en-GB"/>
        </w:rPr>
        <w:t xml:space="preserve">Overall, there were 1,679 isolates from 1,611 bacteraemic episodes in 1,611 patients: 826 episodes with 856 isolates in 2020, and 785 episodes with 823 isolates in 2021. The most frequently reported species were </w:t>
      </w:r>
      <w:r w:rsidRPr="00AB2A74">
        <w:rPr>
          <w:i/>
          <w:iCs/>
          <w:lang w:val="en-GB"/>
        </w:rPr>
        <w:t>S. aureus</w:t>
      </w:r>
      <w:r w:rsidRPr="00AB2A74">
        <w:rPr>
          <w:lang w:val="en-GB"/>
        </w:rPr>
        <w:t xml:space="preserve"> (n: 607/1,679; 36.2%) and </w:t>
      </w:r>
      <w:r w:rsidRPr="00AB2A74">
        <w:rPr>
          <w:i/>
          <w:iCs/>
          <w:lang w:val="en-GB"/>
        </w:rPr>
        <w:t>Escherichia coli</w:t>
      </w:r>
      <w:r w:rsidRPr="00AB2A74">
        <w:rPr>
          <w:lang w:val="en-GB"/>
        </w:rPr>
        <w:t xml:space="preserve"> (n: 378/1,679; 22.5%). In all states and mainland territories, </w:t>
      </w:r>
      <w:r w:rsidRPr="00AB2A74">
        <w:rPr>
          <w:i/>
          <w:iCs/>
          <w:lang w:val="en-GB"/>
        </w:rPr>
        <w:t>S. aureus</w:t>
      </w:r>
      <w:r w:rsidRPr="00AB2A74">
        <w:rPr>
          <w:lang w:val="en-GB"/>
        </w:rPr>
        <w:t xml:space="preserve"> was the most frequently reported species, followed by </w:t>
      </w:r>
      <w:r w:rsidRPr="00AB2A74">
        <w:rPr>
          <w:i/>
          <w:iCs/>
          <w:lang w:val="en-GB"/>
        </w:rPr>
        <w:t>E. coli</w:t>
      </w:r>
      <w:r w:rsidRPr="00AB2A74">
        <w:rPr>
          <w:lang w:val="en-GB"/>
        </w:rPr>
        <w:t xml:space="preserve">, except in Queensland where non-typhoidal </w:t>
      </w:r>
      <w:r w:rsidRPr="00AB2A74">
        <w:rPr>
          <w:i/>
          <w:iCs/>
          <w:lang w:val="en-GB"/>
        </w:rPr>
        <w:t>Salmonella</w:t>
      </w:r>
      <w:r w:rsidRPr="00AB2A74">
        <w:rPr>
          <w:lang w:val="en-GB"/>
        </w:rPr>
        <w:t xml:space="preserve"> was more frequent. For patients aged &lt; 1 year, the most common species was </w:t>
      </w:r>
      <w:r w:rsidRPr="00AB2A74">
        <w:rPr>
          <w:i/>
          <w:iCs/>
          <w:lang w:val="en-GB"/>
        </w:rPr>
        <w:t>E. coli</w:t>
      </w:r>
      <w:r w:rsidRPr="00AB2A74">
        <w:rPr>
          <w:lang w:val="en-GB"/>
        </w:rPr>
        <w:t xml:space="preserve">, whereas in patients aged ≥ 1 year, the most common species was </w:t>
      </w:r>
      <w:r w:rsidRPr="00AB2A74">
        <w:rPr>
          <w:i/>
          <w:iCs/>
          <w:lang w:val="en-GB"/>
        </w:rPr>
        <w:t>S. aureus</w:t>
      </w:r>
      <w:r w:rsidRPr="00AB2A74">
        <w:rPr>
          <w:lang w:val="en-GB"/>
        </w:rPr>
        <w:t xml:space="preserve"> (Table 1). </w:t>
      </w:r>
    </w:p>
    <w:p w14:paraId="74FE6176" w14:textId="77777777" w:rsidR="00AB2A74" w:rsidRPr="00AB2A74" w:rsidRDefault="00AB2A74" w:rsidP="00AB2A74">
      <w:pPr>
        <w:divId w:val="935526654"/>
        <w:rPr>
          <w:lang w:val="en-GB"/>
        </w:rPr>
      </w:pPr>
      <w:r w:rsidRPr="00AB2A74">
        <w:rPr>
          <w:lang w:val="en-GB"/>
        </w:rPr>
        <w:t xml:space="preserve">There was an over-representation of episodes in patients aged &lt; 1 year (n: 623/1,611; 38.7%), and 15.1% of all episodes were in neonates (n: 244). More bacteraemia episodes affected males (n: 976/1,611; 60.6%). The median age of patients with </w:t>
      </w:r>
      <w:r w:rsidRPr="00AB2A74">
        <w:rPr>
          <w:i/>
          <w:iCs/>
          <w:lang w:val="en-GB"/>
        </w:rPr>
        <w:t>S. aureus</w:t>
      </w:r>
      <w:r w:rsidRPr="00AB2A74">
        <w:rPr>
          <w:lang w:val="en-GB"/>
        </w:rPr>
        <w:t xml:space="preserve"> bacteraemia was older than for enterococcal or gram-negative bacteraemia. </w:t>
      </w:r>
    </w:p>
    <w:p w14:paraId="5DEDE4E0" w14:textId="77777777" w:rsidR="00AB2A74" w:rsidRPr="00AB2A74" w:rsidRDefault="00AB2A74" w:rsidP="00AB2A74">
      <w:pPr>
        <w:divId w:val="935526654"/>
        <w:rPr>
          <w:lang w:val="en-GB"/>
        </w:rPr>
      </w:pPr>
      <w:r w:rsidRPr="00AB2A74">
        <w:rPr>
          <w:lang w:val="en-GB"/>
        </w:rPr>
        <w:t>Most bacteraemic episodes were community-onset (69.0%); however, enterococcal episodes were more often hospital-onset. The proportion of hospital-onset episodes was highest in the neonatal age group and decreased with age; the median age for community-onset bacteraemia was 3 years (interquartile range, IQR: 0–10 years), whereas the median age for hospital-onset bacteraemia was &lt; 12 months (IQR: 0–5 years). Tasmania had the highest proportion of community-onset episodes (85% of all episodes) with Victoria having the lowest proportion (58% of episodes).</w:t>
      </w:r>
    </w:p>
    <w:p w14:paraId="0A724CB4" w14:textId="08915084" w:rsidR="00AB2A74" w:rsidRPr="00AB2A74" w:rsidRDefault="00AB2A74" w:rsidP="00AB2A74">
      <w:pPr>
        <w:divId w:val="935526654"/>
        <w:rPr>
          <w:lang w:val="en-GB"/>
        </w:rPr>
      </w:pPr>
      <w:r w:rsidRPr="00AB2A74">
        <w:rPr>
          <w:lang w:val="en-GB"/>
        </w:rPr>
        <w:t>Overall, the mean length of stay following blood culture collection was 17.0 days (standard deviation, SD: 21.5) and the median was 10 days (IQR: 6–21 days). At 30 days, 21.7% of all children with bacteraemia (n</w:t>
      </w:r>
      <w:r>
        <w:rPr>
          <w:lang w:val="en-GB"/>
        </w:rPr>
        <w:t> </w:t>
      </w:r>
      <w:r w:rsidRPr="00AB2A74">
        <w:rPr>
          <w:lang w:val="en-GB"/>
        </w:rPr>
        <w:t>=</w:t>
      </w:r>
      <w:r>
        <w:rPr>
          <w:lang w:val="en-GB"/>
        </w:rPr>
        <w:t> </w:t>
      </w:r>
      <w:r w:rsidRPr="00AB2A74">
        <w:rPr>
          <w:lang w:val="en-GB"/>
        </w:rPr>
        <w:t xml:space="preserve">350/1,611) were still admitted to hospital. </w:t>
      </w:r>
    </w:p>
    <w:p w14:paraId="5DF55B5F" w14:textId="0209ED04" w:rsidR="00AB2A74" w:rsidRPr="00AB2A74" w:rsidRDefault="00AB2A74" w:rsidP="00AB2A74">
      <w:pPr>
        <w:divId w:val="935526654"/>
        <w:rPr>
          <w:lang w:val="en-GB"/>
        </w:rPr>
      </w:pPr>
      <w:r w:rsidRPr="00AB2A74">
        <w:rPr>
          <w:lang w:val="en-GB"/>
        </w:rPr>
        <w:t>Over the two-year period, bone and joint infections were the most frequently reported clinical manifestations (n: 255/1,679; 15.2%), followed by device-related infections without metastatic focus (n:</w:t>
      </w:r>
      <w:r>
        <w:rPr>
          <w:lang w:val="en-GB"/>
        </w:rPr>
        <w:t> </w:t>
      </w:r>
      <w:r w:rsidRPr="00AB2A74">
        <w:rPr>
          <w:lang w:val="en-GB"/>
        </w:rPr>
        <w:t xml:space="preserve">210/1,679; 12.5%). Community-onset bacteraemic episodes were more frequently associated with an osteoarticular focus, whereas hospital-onset episodes were more frequently device-related or in patients with febrile neutropenia. </w:t>
      </w:r>
    </w:p>
    <w:p w14:paraId="09995392" w14:textId="77777777" w:rsidR="00B630CA" w:rsidRDefault="00B630CA" w:rsidP="00B630CA">
      <w:pPr>
        <w:divId w:val="935526654"/>
        <w:rPr>
          <w:lang w:val="en-GB"/>
        </w:rPr>
        <w:sectPr w:rsidR="00B630CA" w:rsidSect="00912A31">
          <w:headerReference w:type="even" r:id="rId9"/>
          <w:headerReference w:type="default" r:id="rId10"/>
          <w:footerReference w:type="even" r:id="rId11"/>
          <w:footerReference w:type="default" r:id="rId12"/>
          <w:headerReference w:type="first" r:id="rId13"/>
          <w:footerReference w:type="first" r:id="rId14"/>
          <w:pgSz w:w="11907" w:h="16840" w:code="9"/>
          <w:pgMar w:top="1304" w:right="1134" w:bottom="1304" w:left="1134" w:header="709" w:footer="527" w:gutter="0"/>
          <w:cols w:space="708"/>
          <w:titlePg/>
          <w:docGrid w:linePitch="360"/>
        </w:sectPr>
      </w:pPr>
      <w:r w:rsidRPr="00B630CA">
        <w:rPr>
          <w:lang w:val="en-GB"/>
        </w:rPr>
        <w:t xml:space="preserve">Overall, 23.5% of patients had a device-related bacteraemic episode (n: 379/1,611). The proportion was higher in 2021 (n: 213; 27.4%) than in 2020 (n: 166; 22.2%). The median length of stay was longer for patients with a device-related episode than for those patients without a device-related episode. More device-related episodes were reported with gram-negative isolates. Overall, 13% of episodes that were MDR were associated with a device-related infection. </w:t>
      </w:r>
    </w:p>
    <w:p w14:paraId="6DD12F23" w14:textId="7384644C" w:rsidR="00B630CA" w:rsidRDefault="00B630CA" w:rsidP="00B630CA">
      <w:pPr>
        <w:pStyle w:val="CDIFigure-Table-Title"/>
        <w:divId w:val="935526654"/>
      </w:pPr>
      <w:r w:rsidRPr="00B630CA">
        <w:lastRenderedPageBreak/>
        <w:t>Table 1: Characteristics of patients aged &lt; 18 years with a bacteraemic event reported to AGAR, per survey, January 2020 – December 2021</w:t>
      </w:r>
    </w:p>
    <w:tbl>
      <w:tblPr>
        <w:tblW w:w="0" w:type="auto"/>
        <w:tblInd w:w="-8" w:type="dxa"/>
        <w:tblLayout w:type="fixed"/>
        <w:tblCellMar>
          <w:left w:w="0" w:type="dxa"/>
          <w:right w:w="0" w:type="dxa"/>
        </w:tblCellMar>
        <w:tblLook w:val="0000" w:firstRow="0" w:lastRow="0" w:firstColumn="0" w:lastColumn="0" w:noHBand="0" w:noVBand="0"/>
        <w:tblCaption w:val="Table 1: Characteristics of patients aged &lt; 18 years with a bacteraemic event reported to AGAR, per survey, January 2020 – December 2021"/>
        <w:tblDescription w:val="Table 1 shows the characteristics of patients aged &lt;18 years with a bacteraemic event reported to AGAR, per survey (GnSOP, ASSOP and AESOP) from January 2020 – December 2021. Characteristic variables include median age and length of stay, and proportions for age group, sex, state/territory, outcomes at 30-days (dead, alive, unknown), infection onset type and infections related to devices."/>
      </w:tblPr>
      <w:tblGrid>
        <w:gridCol w:w="2551"/>
        <w:gridCol w:w="1701"/>
        <w:gridCol w:w="1261"/>
        <w:gridCol w:w="1262"/>
        <w:gridCol w:w="1261"/>
        <w:gridCol w:w="1262"/>
        <w:gridCol w:w="1261"/>
        <w:gridCol w:w="1261"/>
        <w:gridCol w:w="1262"/>
        <w:gridCol w:w="1261"/>
      </w:tblGrid>
      <w:tr w:rsidR="007F36A7" w:rsidRPr="003123DC" w14:paraId="2BFD5459" w14:textId="77777777" w:rsidTr="007710F5">
        <w:trPr>
          <w:divId w:val="935526654"/>
          <w:trHeight w:val="20"/>
          <w:tblHeader/>
        </w:trPr>
        <w:tc>
          <w:tcPr>
            <w:tcW w:w="2551" w:type="dxa"/>
            <w:vMerge w:val="restart"/>
            <w:shd w:val="clear" w:color="auto" w:fill="033636" w:themeFill="text2"/>
            <w:tcMar>
              <w:top w:w="68" w:type="dxa"/>
              <w:left w:w="113" w:type="dxa"/>
              <w:bottom w:w="68" w:type="dxa"/>
              <w:right w:w="113" w:type="dxa"/>
            </w:tcMar>
            <w:vAlign w:val="bottom"/>
          </w:tcPr>
          <w:p w14:paraId="74F83134" w14:textId="77777777" w:rsidR="003123DC" w:rsidRPr="003123DC" w:rsidRDefault="003123DC" w:rsidP="003123DC">
            <w:pPr>
              <w:pStyle w:val="CDIFigure-Table-H1Left"/>
            </w:pPr>
            <w:r w:rsidRPr="003123DC">
              <w:t>Category</w:t>
            </w:r>
          </w:p>
        </w:tc>
        <w:tc>
          <w:tcPr>
            <w:tcW w:w="1701" w:type="dxa"/>
            <w:vMerge w:val="restart"/>
            <w:shd w:val="clear" w:color="auto" w:fill="033636" w:themeFill="text2"/>
            <w:tcMar>
              <w:top w:w="68" w:type="dxa"/>
              <w:left w:w="113" w:type="dxa"/>
              <w:bottom w:w="68" w:type="dxa"/>
              <w:right w:w="113" w:type="dxa"/>
            </w:tcMar>
            <w:vAlign w:val="bottom"/>
          </w:tcPr>
          <w:p w14:paraId="70848030" w14:textId="77777777" w:rsidR="003123DC" w:rsidRPr="003123DC" w:rsidRDefault="003123DC" w:rsidP="003123DC">
            <w:pPr>
              <w:pStyle w:val="CDIFigure-Table-H1Left"/>
            </w:pPr>
            <w:r w:rsidRPr="003123DC">
              <w:t>Characteristic</w:t>
            </w:r>
          </w:p>
        </w:tc>
        <w:tc>
          <w:tcPr>
            <w:tcW w:w="2523" w:type="dxa"/>
            <w:gridSpan w:val="2"/>
            <w:tcBorders>
              <w:bottom w:val="single" w:sz="4" w:space="0" w:color="FFFFFF" w:themeColor="background1"/>
            </w:tcBorders>
            <w:shd w:val="clear" w:color="auto" w:fill="033636" w:themeFill="text2"/>
            <w:tcMar>
              <w:top w:w="68" w:type="dxa"/>
              <w:left w:w="113" w:type="dxa"/>
              <w:bottom w:w="68" w:type="dxa"/>
              <w:right w:w="113" w:type="dxa"/>
            </w:tcMar>
            <w:vAlign w:val="center"/>
          </w:tcPr>
          <w:p w14:paraId="2636ABA6" w14:textId="6497E9AB" w:rsidR="003123DC" w:rsidRPr="003123DC" w:rsidRDefault="003123DC" w:rsidP="003123DC">
            <w:pPr>
              <w:pStyle w:val="CDIFigure-Table-H1"/>
            </w:pPr>
            <w:r w:rsidRPr="003123DC">
              <w:rPr>
                <w:i/>
                <w:iCs/>
              </w:rPr>
              <w:t>Enterococcus</w:t>
            </w:r>
            <w:r w:rsidRPr="003123DC">
              <w:t xml:space="preserve"> spp.</w:t>
            </w:r>
            <w:r>
              <w:br/>
            </w:r>
            <w:r w:rsidRPr="003123DC">
              <w:t>(N = 167)</w:t>
            </w:r>
          </w:p>
        </w:tc>
        <w:tc>
          <w:tcPr>
            <w:tcW w:w="2523" w:type="dxa"/>
            <w:gridSpan w:val="2"/>
            <w:tcBorders>
              <w:bottom w:val="single" w:sz="4" w:space="0" w:color="FFFFFF" w:themeColor="background1"/>
            </w:tcBorders>
            <w:shd w:val="clear" w:color="auto" w:fill="033636" w:themeFill="text2"/>
            <w:tcMar>
              <w:top w:w="68" w:type="dxa"/>
              <w:left w:w="113" w:type="dxa"/>
              <w:bottom w:w="68" w:type="dxa"/>
              <w:right w:w="113" w:type="dxa"/>
            </w:tcMar>
            <w:vAlign w:val="center"/>
          </w:tcPr>
          <w:p w14:paraId="1A63BCAC" w14:textId="28556A91" w:rsidR="003123DC" w:rsidRPr="003123DC" w:rsidRDefault="003123DC" w:rsidP="003123DC">
            <w:pPr>
              <w:pStyle w:val="CDIFigure-Table-H1"/>
            </w:pPr>
            <w:r w:rsidRPr="003123DC">
              <w:rPr>
                <w:i/>
                <w:iCs/>
              </w:rPr>
              <w:t>S. aureus</w:t>
            </w:r>
            <w:r>
              <w:rPr>
                <w:i/>
                <w:iCs/>
              </w:rPr>
              <w:br/>
            </w:r>
            <w:r w:rsidRPr="003123DC">
              <w:t>(N = 606)</w:t>
            </w:r>
          </w:p>
        </w:tc>
        <w:tc>
          <w:tcPr>
            <w:tcW w:w="2522" w:type="dxa"/>
            <w:gridSpan w:val="2"/>
            <w:tcBorders>
              <w:bottom w:val="single" w:sz="4" w:space="0" w:color="FFFFFF" w:themeColor="background1"/>
            </w:tcBorders>
            <w:shd w:val="clear" w:color="auto" w:fill="033636" w:themeFill="text2"/>
            <w:tcMar>
              <w:top w:w="68" w:type="dxa"/>
              <w:left w:w="113" w:type="dxa"/>
              <w:bottom w:w="68" w:type="dxa"/>
              <w:right w:w="113" w:type="dxa"/>
            </w:tcMar>
            <w:vAlign w:val="center"/>
          </w:tcPr>
          <w:p w14:paraId="7F49E341" w14:textId="64E166D4" w:rsidR="003123DC" w:rsidRPr="003123DC" w:rsidRDefault="003123DC" w:rsidP="003123DC">
            <w:pPr>
              <w:pStyle w:val="CDIFigure-Table-H1"/>
            </w:pPr>
            <w:r w:rsidRPr="003123DC">
              <w:t>Gram-negative bacteria</w:t>
            </w:r>
            <w:r>
              <w:br/>
            </w:r>
            <w:r w:rsidRPr="003123DC">
              <w:t>(N = 867)</w:t>
            </w:r>
          </w:p>
        </w:tc>
        <w:tc>
          <w:tcPr>
            <w:tcW w:w="2523" w:type="dxa"/>
            <w:gridSpan w:val="2"/>
            <w:tcBorders>
              <w:bottom w:val="single" w:sz="4" w:space="0" w:color="FFFFFF" w:themeColor="background1"/>
            </w:tcBorders>
            <w:shd w:val="clear" w:color="auto" w:fill="033636" w:themeFill="text2"/>
            <w:tcMar>
              <w:top w:w="68" w:type="dxa"/>
              <w:left w:w="113" w:type="dxa"/>
              <w:bottom w:w="68" w:type="dxa"/>
              <w:right w:w="113" w:type="dxa"/>
            </w:tcMar>
            <w:vAlign w:val="center"/>
          </w:tcPr>
          <w:p w14:paraId="50A02D79" w14:textId="5243520A" w:rsidR="003123DC" w:rsidRPr="003123DC" w:rsidRDefault="003123DC" w:rsidP="003123DC">
            <w:pPr>
              <w:pStyle w:val="CDIFigure-Table-H1"/>
            </w:pPr>
            <w:r w:rsidRPr="003123DC">
              <w:t>Total patients</w:t>
            </w:r>
            <w:r>
              <w:br/>
            </w:r>
            <w:r w:rsidRPr="003123DC">
              <w:t>(N = 1,611)</w:t>
            </w:r>
            <w:r w:rsidRPr="003123DC">
              <w:rPr>
                <w:vertAlign w:val="superscript"/>
              </w:rPr>
              <w:t>a</w:t>
            </w:r>
          </w:p>
        </w:tc>
      </w:tr>
      <w:tr w:rsidR="007710F5" w:rsidRPr="003123DC" w14:paraId="27381412" w14:textId="77777777" w:rsidTr="007710F5">
        <w:trPr>
          <w:divId w:val="935526654"/>
          <w:trHeight w:val="20"/>
          <w:tblHeader/>
        </w:trPr>
        <w:tc>
          <w:tcPr>
            <w:tcW w:w="2551" w:type="dxa"/>
            <w:vMerge/>
            <w:shd w:val="clear" w:color="auto" w:fill="033636" w:themeFill="text2"/>
          </w:tcPr>
          <w:p w14:paraId="3099A88F" w14:textId="77777777" w:rsidR="003123DC" w:rsidRPr="003123DC" w:rsidRDefault="003123DC" w:rsidP="003123DC"/>
        </w:tc>
        <w:tc>
          <w:tcPr>
            <w:tcW w:w="1701" w:type="dxa"/>
            <w:vMerge/>
            <w:shd w:val="clear" w:color="auto" w:fill="033636" w:themeFill="text2"/>
          </w:tcPr>
          <w:p w14:paraId="11E441B4" w14:textId="77777777" w:rsidR="003123DC" w:rsidRPr="003123DC" w:rsidRDefault="003123DC" w:rsidP="003123DC"/>
        </w:tc>
        <w:tc>
          <w:tcPr>
            <w:tcW w:w="1261" w:type="dxa"/>
            <w:tcBorders>
              <w:top w:val="single" w:sz="4" w:space="0" w:color="FFFFFF" w:themeColor="background1"/>
            </w:tcBorders>
            <w:shd w:val="clear" w:color="auto" w:fill="033636" w:themeFill="text2"/>
            <w:tcMar>
              <w:top w:w="68" w:type="dxa"/>
              <w:left w:w="113" w:type="dxa"/>
              <w:bottom w:w="68" w:type="dxa"/>
              <w:right w:w="113" w:type="dxa"/>
            </w:tcMar>
            <w:vAlign w:val="bottom"/>
          </w:tcPr>
          <w:p w14:paraId="7CB9625D" w14:textId="77777777" w:rsidR="003123DC" w:rsidRPr="003123DC" w:rsidRDefault="003123DC" w:rsidP="003123DC">
            <w:pPr>
              <w:pStyle w:val="CDIFigure-Table-H1"/>
            </w:pPr>
            <w:r w:rsidRPr="003123DC">
              <w:t>n</w:t>
            </w:r>
          </w:p>
        </w:tc>
        <w:tc>
          <w:tcPr>
            <w:tcW w:w="1262" w:type="dxa"/>
            <w:tcBorders>
              <w:top w:val="single" w:sz="4" w:space="0" w:color="FFFFFF" w:themeColor="background1"/>
              <w:right w:val="single" w:sz="4" w:space="0" w:color="FFFFFF" w:themeColor="background1"/>
            </w:tcBorders>
            <w:shd w:val="clear" w:color="auto" w:fill="033636" w:themeFill="text2"/>
            <w:tcMar>
              <w:top w:w="68" w:type="dxa"/>
              <w:left w:w="113" w:type="dxa"/>
              <w:bottom w:w="68" w:type="dxa"/>
              <w:right w:w="113" w:type="dxa"/>
            </w:tcMar>
            <w:vAlign w:val="bottom"/>
          </w:tcPr>
          <w:p w14:paraId="6EFF9107" w14:textId="77777777" w:rsidR="003123DC" w:rsidRPr="003123DC" w:rsidRDefault="003123DC" w:rsidP="003123DC">
            <w:pPr>
              <w:pStyle w:val="CDIFigure-Table-H1"/>
            </w:pPr>
            <w:r w:rsidRPr="003123DC">
              <w:t>%</w:t>
            </w:r>
          </w:p>
        </w:tc>
        <w:tc>
          <w:tcPr>
            <w:tcW w:w="1261" w:type="dxa"/>
            <w:tcBorders>
              <w:top w:val="single" w:sz="4" w:space="0" w:color="FFFFFF" w:themeColor="background1"/>
              <w:left w:val="single" w:sz="4" w:space="0" w:color="FFFFFF" w:themeColor="background1"/>
            </w:tcBorders>
            <w:shd w:val="clear" w:color="auto" w:fill="033636" w:themeFill="text2"/>
            <w:tcMar>
              <w:top w:w="68" w:type="dxa"/>
              <w:left w:w="113" w:type="dxa"/>
              <w:bottom w:w="68" w:type="dxa"/>
              <w:right w:w="113" w:type="dxa"/>
            </w:tcMar>
            <w:vAlign w:val="bottom"/>
          </w:tcPr>
          <w:p w14:paraId="5D6BB480" w14:textId="77777777" w:rsidR="003123DC" w:rsidRPr="003123DC" w:rsidRDefault="003123DC" w:rsidP="003123DC">
            <w:pPr>
              <w:pStyle w:val="CDIFigure-Table-H1"/>
            </w:pPr>
            <w:r w:rsidRPr="003123DC">
              <w:t>n</w:t>
            </w:r>
          </w:p>
        </w:tc>
        <w:tc>
          <w:tcPr>
            <w:tcW w:w="1262" w:type="dxa"/>
            <w:tcBorders>
              <w:top w:val="single" w:sz="4" w:space="0" w:color="FFFFFF" w:themeColor="background1"/>
              <w:right w:val="single" w:sz="4" w:space="0" w:color="FFFFFF" w:themeColor="background1"/>
            </w:tcBorders>
            <w:shd w:val="clear" w:color="auto" w:fill="033636" w:themeFill="text2"/>
            <w:tcMar>
              <w:top w:w="68" w:type="dxa"/>
              <w:left w:w="113" w:type="dxa"/>
              <w:bottom w:w="68" w:type="dxa"/>
              <w:right w:w="113" w:type="dxa"/>
            </w:tcMar>
            <w:vAlign w:val="bottom"/>
          </w:tcPr>
          <w:p w14:paraId="07F86F31" w14:textId="77777777" w:rsidR="003123DC" w:rsidRPr="003123DC" w:rsidRDefault="003123DC" w:rsidP="003123DC">
            <w:pPr>
              <w:pStyle w:val="CDIFigure-Table-H1"/>
            </w:pPr>
            <w:r w:rsidRPr="003123DC">
              <w:t>%</w:t>
            </w:r>
          </w:p>
        </w:tc>
        <w:tc>
          <w:tcPr>
            <w:tcW w:w="1261" w:type="dxa"/>
            <w:tcBorders>
              <w:top w:val="single" w:sz="4" w:space="0" w:color="FFFFFF" w:themeColor="background1"/>
              <w:left w:val="single" w:sz="4" w:space="0" w:color="FFFFFF" w:themeColor="background1"/>
            </w:tcBorders>
            <w:shd w:val="clear" w:color="auto" w:fill="033636" w:themeFill="text2"/>
            <w:tcMar>
              <w:top w:w="68" w:type="dxa"/>
              <w:left w:w="113" w:type="dxa"/>
              <w:bottom w:w="68" w:type="dxa"/>
              <w:right w:w="113" w:type="dxa"/>
            </w:tcMar>
            <w:vAlign w:val="bottom"/>
          </w:tcPr>
          <w:p w14:paraId="60CE525C" w14:textId="77777777" w:rsidR="003123DC" w:rsidRPr="003123DC" w:rsidRDefault="003123DC" w:rsidP="003123DC">
            <w:pPr>
              <w:pStyle w:val="CDIFigure-Table-H1"/>
            </w:pPr>
            <w:r w:rsidRPr="003123DC">
              <w:t>n</w:t>
            </w:r>
          </w:p>
        </w:tc>
        <w:tc>
          <w:tcPr>
            <w:tcW w:w="1261" w:type="dxa"/>
            <w:tcBorders>
              <w:top w:val="single" w:sz="4" w:space="0" w:color="FFFFFF" w:themeColor="background1"/>
              <w:right w:val="single" w:sz="4" w:space="0" w:color="FFFFFF" w:themeColor="background1"/>
            </w:tcBorders>
            <w:shd w:val="clear" w:color="auto" w:fill="033636" w:themeFill="text2"/>
            <w:tcMar>
              <w:top w:w="68" w:type="dxa"/>
              <w:left w:w="113" w:type="dxa"/>
              <w:bottom w:w="68" w:type="dxa"/>
              <w:right w:w="113" w:type="dxa"/>
            </w:tcMar>
            <w:vAlign w:val="bottom"/>
          </w:tcPr>
          <w:p w14:paraId="663A9007" w14:textId="77777777" w:rsidR="003123DC" w:rsidRPr="003123DC" w:rsidRDefault="003123DC" w:rsidP="003123DC">
            <w:pPr>
              <w:pStyle w:val="CDIFigure-Table-H1"/>
            </w:pPr>
            <w:r w:rsidRPr="003123DC">
              <w:t>%</w:t>
            </w:r>
          </w:p>
        </w:tc>
        <w:tc>
          <w:tcPr>
            <w:tcW w:w="1262" w:type="dxa"/>
            <w:tcBorders>
              <w:top w:val="single" w:sz="4" w:space="0" w:color="FFFFFF" w:themeColor="background1"/>
              <w:left w:val="single" w:sz="4" w:space="0" w:color="FFFFFF" w:themeColor="background1"/>
            </w:tcBorders>
            <w:shd w:val="clear" w:color="auto" w:fill="033636" w:themeFill="text2"/>
            <w:tcMar>
              <w:top w:w="68" w:type="dxa"/>
              <w:left w:w="113" w:type="dxa"/>
              <w:bottom w:w="68" w:type="dxa"/>
              <w:right w:w="113" w:type="dxa"/>
            </w:tcMar>
            <w:vAlign w:val="bottom"/>
          </w:tcPr>
          <w:p w14:paraId="6FB43900" w14:textId="77777777" w:rsidR="003123DC" w:rsidRPr="003123DC" w:rsidRDefault="003123DC" w:rsidP="003123DC">
            <w:pPr>
              <w:pStyle w:val="CDIFigure-Table-H1"/>
            </w:pPr>
            <w:r w:rsidRPr="003123DC">
              <w:t>n</w:t>
            </w:r>
          </w:p>
        </w:tc>
        <w:tc>
          <w:tcPr>
            <w:tcW w:w="1261" w:type="dxa"/>
            <w:tcBorders>
              <w:top w:val="single" w:sz="4" w:space="0" w:color="FFFFFF" w:themeColor="background1"/>
            </w:tcBorders>
            <w:shd w:val="clear" w:color="auto" w:fill="033636" w:themeFill="text2"/>
            <w:tcMar>
              <w:top w:w="68" w:type="dxa"/>
              <w:left w:w="113" w:type="dxa"/>
              <w:bottom w:w="68" w:type="dxa"/>
              <w:right w:w="113" w:type="dxa"/>
            </w:tcMar>
            <w:vAlign w:val="bottom"/>
          </w:tcPr>
          <w:p w14:paraId="6FFBBABF" w14:textId="77777777" w:rsidR="003123DC" w:rsidRPr="003123DC" w:rsidRDefault="003123DC" w:rsidP="003123DC">
            <w:pPr>
              <w:pStyle w:val="CDIFigure-Table-H1"/>
            </w:pPr>
            <w:r w:rsidRPr="003123DC">
              <w:t>%</w:t>
            </w:r>
          </w:p>
        </w:tc>
      </w:tr>
      <w:tr w:rsidR="007710F5" w:rsidRPr="003123DC" w14:paraId="325E752E" w14:textId="77777777" w:rsidTr="007710F5">
        <w:trPr>
          <w:divId w:val="935526654"/>
          <w:trHeight w:val="20"/>
        </w:trPr>
        <w:tc>
          <w:tcPr>
            <w:tcW w:w="2551" w:type="dxa"/>
            <w:vMerge w:val="restart"/>
            <w:tcBorders>
              <w:bottom w:val="single" w:sz="4" w:space="0" w:color="033636" w:themeColor="text2"/>
            </w:tcBorders>
            <w:shd w:val="clear" w:color="auto" w:fill="C5FFEF" w:themeFill="background2" w:themeFillTint="33"/>
            <w:tcMar>
              <w:top w:w="68" w:type="dxa"/>
              <w:left w:w="113" w:type="dxa"/>
              <w:bottom w:w="68" w:type="dxa"/>
              <w:right w:w="113" w:type="dxa"/>
            </w:tcMar>
            <w:vAlign w:val="center"/>
          </w:tcPr>
          <w:p w14:paraId="2D66B28F" w14:textId="77777777" w:rsidR="003123DC" w:rsidRPr="003123DC" w:rsidRDefault="003123DC" w:rsidP="003123DC">
            <w:pPr>
              <w:pStyle w:val="CDIFigure-Table-BodyTextLeft"/>
            </w:pPr>
            <w:r w:rsidRPr="003123DC">
              <w:t>Age (years)</w:t>
            </w:r>
          </w:p>
        </w:tc>
        <w:tc>
          <w:tcPr>
            <w:tcW w:w="1701" w:type="dxa"/>
            <w:shd w:val="clear" w:color="auto" w:fill="F2F2F2" w:themeFill="background1" w:themeFillShade="F2"/>
            <w:tcMar>
              <w:top w:w="68" w:type="dxa"/>
              <w:left w:w="113" w:type="dxa"/>
              <w:bottom w:w="68" w:type="dxa"/>
              <w:right w:w="113" w:type="dxa"/>
            </w:tcMar>
            <w:vAlign w:val="center"/>
          </w:tcPr>
          <w:p w14:paraId="57DCDE61" w14:textId="77777777" w:rsidR="003123DC" w:rsidRPr="003123DC" w:rsidRDefault="003123DC" w:rsidP="003123DC">
            <w:pPr>
              <w:pStyle w:val="CDIFigure-Table-BodyTextLeft"/>
            </w:pPr>
            <w:r w:rsidRPr="003123DC">
              <w:t>Median</w:t>
            </w:r>
          </w:p>
        </w:tc>
        <w:tc>
          <w:tcPr>
            <w:tcW w:w="1261" w:type="dxa"/>
            <w:shd w:val="clear" w:color="auto" w:fill="F2F2F2" w:themeFill="background1" w:themeFillShade="F2"/>
            <w:tcMar>
              <w:top w:w="68" w:type="dxa"/>
              <w:left w:w="113" w:type="dxa"/>
              <w:bottom w:w="68" w:type="dxa"/>
              <w:right w:w="113" w:type="dxa"/>
            </w:tcMar>
            <w:vAlign w:val="center"/>
          </w:tcPr>
          <w:p w14:paraId="4F4C258D" w14:textId="77777777" w:rsidR="003123DC" w:rsidRPr="003123DC" w:rsidRDefault="003123DC" w:rsidP="003123DC">
            <w:pPr>
              <w:pStyle w:val="CDIFigure-Table-BodyTextCentre"/>
            </w:pPr>
            <w:r w:rsidRPr="003123DC">
              <w:t>&lt; 1</w:t>
            </w:r>
          </w:p>
        </w:tc>
        <w:tc>
          <w:tcPr>
            <w:tcW w:w="1262" w:type="dxa"/>
            <w:tcBorders>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374964CB" w14:textId="77777777" w:rsidR="003123DC" w:rsidRPr="003123DC" w:rsidRDefault="003123DC" w:rsidP="003123DC">
            <w:pPr>
              <w:pStyle w:val="CDIFigure-Table-BodyTextCentre"/>
            </w:pPr>
            <w:r w:rsidRPr="003123DC">
              <w:t>—</w:t>
            </w:r>
          </w:p>
        </w:tc>
        <w:tc>
          <w:tcPr>
            <w:tcW w:w="1261" w:type="dxa"/>
            <w:tcBorders>
              <w:lef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15ACA008" w14:textId="77777777" w:rsidR="003123DC" w:rsidRPr="003123DC" w:rsidRDefault="003123DC" w:rsidP="003123DC">
            <w:pPr>
              <w:pStyle w:val="CDIFigure-Table-BodyTextCentre"/>
            </w:pPr>
            <w:r w:rsidRPr="003123DC">
              <w:t>6</w:t>
            </w:r>
          </w:p>
        </w:tc>
        <w:tc>
          <w:tcPr>
            <w:tcW w:w="1262" w:type="dxa"/>
            <w:tcBorders>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1A84160B" w14:textId="77777777" w:rsidR="003123DC" w:rsidRPr="003123DC" w:rsidRDefault="003123DC" w:rsidP="003123DC">
            <w:pPr>
              <w:pStyle w:val="CDIFigure-Table-BodyTextCentre"/>
            </w:pPr>
            <w:r w:rsidRPr="003123DC">
              <w:t>—</w:t>
            </w:r>
          </w:p>
        </w:tc>
        <w:tc>
          <w:tcPr>
            <w:tcW w:w="1261" w:type="dxa"/>
            <w:tcBorders>
              <w:lef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584E743E" w14:textId="77777777" w:rsidR="003123DC" w:rsidRPr="003123DC" w:rsidRDefault="003123DC" w:rsidP="003123DC">
            <w:pPr>
              <w:pStyle w:val="CDIFigure-Table-BodyTextCentre"/>
            </w:pPr>
            <w:r w:rsidRPr="003123DC">
              <w:t>1</w:t>
            </w:r>
          </w:p>
        </w:tc>
        <w:tc>
          <w:tcPr>
            <w:tcW w:w="1261" w:type="dxa"/>
            <w:tcBorders>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54CE5CF7" w14:textId="77777777" w:rsidR="003123DC" w:rsidRPr="003123DC" w:rsidRDefault="003123DC" w:rsidP="003123DC">
            <w:pPr>
              <w:pStyle w:val="CDIFigure-Table-BodyTextCentre"/>
            </w:pPr>
            <w:r w:rsidRPr="003123DC">
              <w:t>—</w:t>
            </w:r>
          </w:p>
        </w:tc>
        <w:tc>
          <w:tcPr>
            <w:tcW w:w="1262" w:type="dxa"/>
            <w:tcBorders>
              <w:lef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0BD165E5" w14:textId="77777777" w:rsidR="003123DC" w:rsidRPr="003123DC" w:rsidRDefault="003123DC" w:rsidP="003123DC">
            <w:pPr>
              <w:pStyle w:val="CDIFigure-Table-BodyTextCentre"/>
            </w:pPr>
            <w:r w:rsidRPr="003123DC">
              <w:t>2</w:t>
            </w:r>
          </w:p>
        </w:tc>
        <w:tc>
          <w:tcPr>
            <w:tcW w:w="1261" w:type="dxa"/>
            <w:shd w:val="clear" w:color="auto" w:fill="F2F2F2" w:themeFill="background1" w:themeFillShade="F2"/>
            <w:tcMar>
              <w:top w:w="68" w:type="dxa"/>
              <w:left w:w="113" w:type="dxa"/>
              <w:bottom w:w="68" w:type="dxa"/>
              <w:right w:w="113" w:type="dxa"/>
            </w:tcMar>
            <w:vAlign w:val="center"/>
          </w:tcPr>
          <w:p w14:paraId="7B3EC6D3" w14:textId="77777777" w:rsidR="003123DC" w:rsidRPr="003123DC" w:rsidRDefault="003123DC" w:rsidP="003123DC">
            <w:pPr>
              <w:pStyle w:val="CDIFigure-Table-BodyTextCentre"/>
            </w:pPr>
            <w:r w:rsidRPr="003123DC">
              <w:t>—</w:t>
            </w:r>
          </w:p>
        </w:tc>
      </w:tr>
      <w:tr w:rsidR="007710F5" w:rsidRPr="003123DC" w14:paraId="168F3159" w14:textId="77777777" w:rsidTr="007710F5">
        <w:trPr>
          <w:divId w:val="935526654"/>
          <w:trHeight w:val="20"/>
        </w:trPr>
        <w:tc>
          <w:tcPr>
            <w:tcW w:w="2551" w:type="dxa"/>
            <w:vMerge/>
            <w:tcBorders>
              <w:bottom w:val="single" w:sz="4" w:space="0" w:color="033636" w:themeColor="text2"/>
            </w:tcBorders>
            <w:shd w:val="clear" w:color="auto" w:fill="C5FFEF" w:themeFill="background2" w:themeFillTint="33"/>
          </w:tcPr>
          <w:p w14:paraId="6CC2282C" w14:textId="77777777" w:rsidR="003123DC" w:rsidRPr="003123DC" w:rsidRDefault="003123DC" w:rsidP="003123DC">
            <w:pPr>
              <w:pStyle w:val="CDIFigure-Table-BodyTextLeft"/>
            </w:pPr>
          </w:p>
        </w:tc>
        <w:tc>
          <w:tcPr>
            <w:tcW w:w="1701" w:type="dxa"/>
            <w:tcBorders>
              <w:bottom w:val="single" w:sz="4" w:space="0" w:color="033636" w:themeColor="text2"/>
            </w:tcBorders>
            <w:tcMar>
              <w:top w:w="68" w:type="dxa"/>
              <w:left w:w="113" w:type="dxa"/>
              <w:bottom w:w="68" w:type="dxa"/>
              <w:right w:w="113" w:type="dxa"/>
            </w:tcMar>
            <w:vAlign w:val="center"/>
          </w:tcPr>
          <w:p w14:paraId="6F8BFE3E" w14:textId="77777777" w:rsidR="003123DC" w:rsidRPr="003123DC" w:rsidRDefault="003123DC" w:rsidP="003123DC">
            <w:pPr>
              <w:pStyle w:val="CDIFigure-Table-BodyTextLeft"/>
            </w:pPr>
            <w:r w:rsidRPr="003123DC">
              <w:t>IQR</w:t>
            </w:r>
            <w:r w:rsidRPr="003123DC">
              <w:rPr>
                <w:vertAlign w:val="superscript"/>
              </w:rPr>
              <w:t>b</w:t>
            </w:r>
          </w:p>
        </w:tc>
        <w:tc>
          <w:tcPr>
            <w:tcW w:w="1261" w:type="dxa"/>
            <w:tcBorders>
              <w:bottom w:val="single" w:sz="4" w:space="0" w:color="033636" w:themeColor="text2"/>
            </w:tcBorders>
            <w:tcMar>
              <w:top w:w="68" w:type="dxa"/>
              <w:left w:w="113" w:type="dxa"/>
              <w:bottom w:w="68" w:type="dxa"/>
              <w:right w:w="113" w:type="dxa"/>
            </w:tcMar>
            <w:vAlign w:val="center"/>
          </w:tcPr>
          <w:p w14:paraId="68A57DD7" w14:textId="77777777" w:rsidR="003123DC" w:rsidRPr="003123DC" w:rsidRDefault="003123DC" w:rsidP="003123DC">
            <w:pPr>
              <w:pStyle w:val="CDIFigure-Table-BodyTextCentre"/>
            </w:pPr>
            <w:r w:rsidRPr="003123DC">
              <w:t>0–4</w:t>
            </w:r>
          </w:p>
        </w:tc>
        <w:tc>
          <w:tcPr>
            <w:tcW w:w="1262" w:type="dxa"/>
            <w:tcBorders>
              <w:bottom w:val="single" w:sz="4" w:space="0" w:color="033636" w:themeColor="text2"/>
              <w:right w:val="single" w:sz="4" w:space="0" w:color="033636" w:themeColor="text2"/>
            </w:tcBorders>
            <w:tcMar>
              <w:top w:w="68" w:type="dxa"/>
              <w:left w:w="113" w:type="dxa"/>
              <w:bottom w:w="68" w:type="dxa"/>
              <w:right w:w="113" w:type="dxa"/>
            </w:tcMar>
            <w:vAlign w:val="center"/>
          </w:tcPr>
          <w:p w14:paraId="2FD9A1E9" w14:textId="77777777" w:rsidR="003123DC" w:rsidRPr="003123DC" w:rsidRDefault="003123DC" w:rsidP="003123DC">
            <w:pPr>
              <w:pStyle w:val="CDIFigure-Table-BodyTextCentre"/>
            </w:pPr>
            <w:r w:rsidRPr="003123DC">
              <w:t>—</w:t>
            </w:r>
          </w:p>
        </w:tc>
        <w:tc>
          <w:tcPr>
            <w:tcW w:w="1261" w:type="dxa"/>
            <w:tcBorders>
              <w:left w:val="single" w:sz="4" w:space="0" w:color="033636" w:themeColor="text2"/>
              <w:bottom w:val="single" w:sz="4" w:space="0" w:color="033636" w:themeColor="text2"/>
            </w:tcBorders>
            <w:tcMar>
              <w:top w:w="68" w:type="dxa"/>
              <w:left w:w="113" w:type="dxa"/>
              <w:bottom w:w="68" w:type="dxa"/>
              <w:right w:w="113" w:type="dxa"/>
            </w:tcMar>
            <w:vAlign w:val="center"/>
          </w:tcPr>
          <w:p w14:paraId="4B252456" w14:textId="77777777" w:rsidR="003123DC" w:rsidRPr="003123DC" w:rsidRDefault="003123DC" w:rsidP="003123DC">
            <w:pPr>
              <w:pStyle w:val="CDIFigure-Table-BodyTextCentre"/>
            </w:pPr>
            <w:r w:rsidRPr="003123DC">
              <w:t>1–11.8</w:t>
            </w:r>
          </w:p>
        </w:tc>
        <w:tc>
          <w:tcPr>
            <w:tcW w:w="1262" w:type="dxa"/>
            <w:tcBorders>
              <w:bottom w:val="single" w:sz="4" w:space="0" w:color="033636" w:themeColor="text2"/>
              <w:right w:val="single" w:sz="4" w:space="0" w:color="033636" w:themeColor="text2"/>
            </w:tcBorders>
            <w:tcMar>
              <w:top w:w="68" w:type="dxa"/>
              <w:left w:w="113" w:type="dxa"/>
              <w:bottom w:w="68" w:type="dxa"/>
              <w:right w:w="113" w:type="dxa"/>
            </w:tcMar>
            <w:vAlign w:val="center"/>
          </w:tcPr>
          <w:p w14:paraId="6AEFD606" w14:textId="77777777" w:rsidR="003123DC" w:rsidRPr="003123DC" w:rsidRDefault="003123DC" w:rsidP="003123DC">
            <w:pPr>
              <w:pStyle w:val="CDIFigure-Table-BodyTextCentre"/>
            </w:pPr>
            <w:r w:rsidRPr="003123DC">
              <w:t>—</w:t>
            </w:r>
          </w:p>
        </w:tc>
        <w:tc>
          <w:tcPr>
            <w:tcW w:w="1261" w:type="dxa"/>
            <w:tcBorders>
              <w:left w:val="single" w:sz="4" w:space="0" w:color="033636" w:themeColor="text2"/>
              <w:bottom w:val="single" w:sz="4" w:space="0" w:color="033636" w:themeColor="text2"/>
            </w:tcBorders>
            <w:tcMar>
              <w:top w:w="68" w:type="dxa"/>
              <w:left w:w="113" w:type="dxa"/>
              <w:bottom w:w="68" w:type="dxa"/>
              <w:right w:w="113" w:type="dxa"/>
            </w:tcMar>
            <w:vAlign w:val="center"/>
          </w:tcPr>
          <w:p w14:paraId="0DF29BC5" w14:textId="77777777" w:rsidR="003123DC" w:rsidRPr="003123DC" w:rsidRDefault="003123DC" w:rsidP="003123DC">
            <w:pPr>
              <w:pStyle w:val="CDIFigure-Table-BodyTextCentre"/>
            </w:pPr>
            <w:r w:rsidRPr="003123DC">
              <w:t>0–7</w:t>
            </w:r>
          </w:p>
        </w:tc>
        <w:tc>
          <w:tcPr>
            <w:tcW w:w="1261" w:type="dxa"/>
            <w:tcBorders>
              <w:bottom w:val="single" w:sz="4" w:space="0" w:color="033636" w:themeColor="text2"/>
              <w:right w:val="single" w:sz="4" w:space="0" w:color="033636" w:themeColor="text2"/>
            </w:tcBorders>
            <w:tcMar>
              <w:top w:w="68" w:type="dxa"/>
              <w:left w:w="113" w:type="dxa"/>
              <w:bottom w:w="68" w:type="dxa"/>
              <w:right w:w="113" w:type="dxa"/>
            </w:tcMar>
            <w:vAlign w:val="center"/>
          </w:tcPr>
          <w:p w14:paraId="2F4E8426" w14:textId="77777777" w:rsidR="003123DC" w:rsidRPr="003123DC" w:rsidRDefault="003123DC" w:rsidP="003123DC">
            <w:pPr>
              <w:pStyle w:val="CDIFigure-Table-BodyTextCentre"/>
            </w:pPr>
            <w:r w:rsidRPr="003123DC">
              <w:t>—</w:t>
            </w:r>
          </w:p>
        </w:tc>
        <w:tc>
          <w:tcPr>
            <w:tcW w:w="1262" w:type="dxa"/>
            <w:tcBorders>
              <w:left w:val="single" w:sz="4" w:space="0" w:color="033636" w:themeColor="text2"/>
              <w:bottom w:val="single" w:sz="4" w:space="0" w:color="033636" w:themeColor="text2"/>
            </w:tcBorders>
            <w:tcMar>
              <w:top w:w="68" w:type="dxa"/>
              <w:left w:w="113" w:type="dxa"/>
              <w:bottom w:w="68" w:type="dxa"/>
              <w:right w:w="113" w:type="dxa"/>
            </w:tcMar>
            <w:vAlign w:val="center"/>
          </w:tcPr>
          <w:p w14:paraId="72306664" w14:textId="77777777" w:rsidR="003123DC" w:rsidRPr="003123DC" w:rsidRDefault="003123DC" w:rsidP="003123DC">
            <w:pPr>
              <w:pStyle w:val="CDIFigure-Table-BodyTextCentre"/>
            </w:pPr>
            <w:r w:rsidRPr="003123DC">
              <w:t>0–10</w:t>
            </w:r>
          </w:p>
        </w:tc>
        <w:tc>
          <w:tcPr>
            <w:tcW w:w="1261" w:type="dxa"/>
            <w:tcBorders>
              <w:bottom w:val="single" w:sz="4" w:space="0" w:color="033636" w:themeColor="text2"/>
            </w:tcBorders>
            <w:tcMar>
              <w:top w:w="68" w:type="dxa"/>
              <w:left w:w="113" w:type="dxa"/>
              <w:bottom w:w="68" w:type="dxa"/>
              <w:right w:w="113" w:type="dxa"/>
            </w:tcMar>
            <w:vAlign w:val="center"/>
          </w:tcPr>
          <w:p w14:paraId="45D4FA32" w14:textId="77777777" w:rsidR="003123DC" w:rsidRPr="003123DC" w:rsidRDefault="003123DC" w:rsidP="003123DC">
            <w:pPr>
              <w:pStyle w:val="CDIFigure-Table-BodyTextCentre"/>
            </w:pPr>
            <w:r w:rsidRPr="003123DC">
              <w:t>—</w:t>
            </w:r>
          </w:p>
        </w:tc>
      </w:tr>
      <w:tr w:rsidR="007710F5" w:rsidRPr="003123DC" w14:paraId="1DCBE9D0" w14:textId="77777777" w:rsidTr="007710F5">
        <w:trPr>
          <w:divId w:val="935526654"/>
          <w:trHeight w:val="20"/>
        </w:trPr>
        <w:tc>
          <w:tcPr>
            <w:tcW w:w="2551" w:type="dxa"/>
            <w:vMerge w:val="restart"/>
            <w:tcBorders>
              <w:top w:val="single" w:sz="4" w:space="0" w:color="033636" w:themeColor="text2"/>
              <w:bottom w:val="single" w:sz="4" w:space="0" w:color="033636" w:themeColor="text2"/>
            </w:tcBorders>
            <w:shd w:val="clear" w:color="auto" w:fill="C5FFEF" w:themeFill="background2" w:themeFillTint="33"/>
            <w:tcMar>
              <w:top w:w="68" w:type="dxa"/>
              <w:left w:w="113" w:type="dxa"/>
              <w:bottom w:w="68" w:type="dxa"/>
              <w:right w:w="113" w:type="dxa"/>
            </w:tcMar>
            <w:vAlign w:val="center"/>
          </w:tcPr>
          <w:p w14:paraId="0E64ED5D" w14:textId="77777777" w:rsidR="003123DC" w:rsidRPr="003123DC" w:rsidRDefault="003123DC" w:rsidP="003123DC">
            <w:pPr>
              <w:pStyle w:val="CDIFigure-Table-BodyTextLeft"/>
            </w:pPr>
            <w:r w:rsidRPr="003123DC">
              <w:t>Age group</w:t>
            </w:r>
          </w:p>
        </w:tc>
        <w:tc>
          <w:tcPr>
            <w:tcW w:w="1701" w:type="dxa"/>
            <w:tcBorders>
              <w:top w:val="single" w:sz="4" w:space="0" w:color="033636" w:themeColor="text2"/>
            </w:tcBorders>
            <w:shd w:val="clear" w:color="auto" w:fill="F2F2F2" w:themeFill="background1" w:themeFillShade="F2"/>
            <w:tcMar>
              <w:top w:w="68" w:type="dxa"/>
              <w:left w:w="113" w:type="dxa"/>
              <w:bottom w:w="68" w:type="dxa"/>
              <w:right w:w="113" w:type="dxa"/>
            </w:tcMar>
            <w:vAlign w:val="center"/>
          </w:tcPr>
          <w:p w14:paraId="50F2CDF1" w14:textId="77777777" w:rsidR="003123DC" w:rsidRPr="003123DC" w:rsidRDefault="003123DC" w:rsidP="003123DC">
            <w:pPr>
              <w:pStyle w:val="CDIFigure-Table-BodyTextLeft"/>
            </w:pPr>
            <w:r w:rsidRPr="003123DC">
              <w:t>≤ 28 days</w:t>
            </w:r>
          </w:p>
        </w:tc>
        <w:tc>
          <w:tcPr>
            <w:tcW w:w="1261" w:type="dxa"/>
            <w:tcBorders>
              <w:top w:val="single" w:sz="4" w:space="0" w:color="033636" w:themeColor="text2"/>
            </w:tcBorders>
            <w:shd w:val="clear" w:color="auto" w:fill="F2F2F2" w:themeFill="background1" w:themeFillShade="F2"/>
            <w:tcMar>
              <w:top w:w="68" w:type="dxa"/>
              <w:left w:w="113" w:type="dxa"/>
              <w:bottom w:w="68" w:type="dxa"/>
              <w:right w:w="113" w:type="dxa"/>
            </w:tcMar>
            <w:vAlign w:val="center"/>
          </w:tcPr>
          <w:p w14:paraId="0DD3897F" w14:textId="77777777" w:rsidR="003123DC" w:rsidRPr="003123DC" w:rsidRDefault="003123DC" w:rsidP="003123DC">
            <w:pPr>
              <w:pStyle w:val="CDIFigure-Table-BodyTextCentre"/>
            </w:pPr>
            <w:r w:rsidRPr="003123DC">
              <w:t>38</w:t>
            </w:r>
          </w:p>
        </w:tc>
        <w:tc>
          <w:tcPr>
            <w:tcW w:w="1262" w:type="dxa"/>
            <w:tcBorders>
              <w:top w:val="single" w:sz="4" w:space="0" w:color="033636" w:themeColor="text2"/>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074E72AE" w14:textId="77777777" w:rsidR="003123DC" w:rsidRPr="003123DC" w:rsidRDefault="003123DC" w:rsidP="003123DC">
            <w:pPr>
              <w:pStyle w:val="CDIFigure-Table-BodyTextCentre"/>
            </w:pPr>
            <w:r w:rsidRPr="003123DC">
              <w:t>22.8</w:t>
            </w:r>
          </w:p>
        </w:tc>
        <w:tc>
          <w:tcPr>
            <w:tcW w:w="1261" w:type="dxa"/>
            <w:tcBorders>
              <w:top w:val="single" w:sz="4" w:space="0" w:color="033636" w:themeColor="text2"/>
              <w:lef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679230C2" w14:textId="77777777" w:rsidR="003123DC" w:rsidRPr="003123DC" w:rsidRDefault="003123DC" w:rsidP="003123DC">
            <w:pPr>
              <w:pStyle w:val="CDIFigure-Table-BodyTextCentre"/>
            </w:pPr>
            <w:r w:rsidRPr="003123DC">
              <w:t>51</w:t>
            </w:r>
          </w:p>
        </w:tc>
        <w:tc>
          <w:tcPr>
            <w:tcW w:w="1262" w:type="dxa"/>
            <w:tcBorders>
              <w:top w:val="single" w:sz="4" w:space="0" w:color="033636" w:themeColor="text2"/>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6E65817A" w14:textId="77777777" w:rsidR="003123DC" w:rsidRPr="003123DC" w:rsidRDefault="003123DC" w:rsidP="003123DC">
            <w:pPr>
              <w:pStyle w:val="CDIFigure-Table-BodyTextCentre"/>
            </w:pPr>
            <w:r w:rsidRPr="003123DC">
              <w:t>8.4</w:t>
            </w:r>
          </w:p>
        </w:tc>
        <w:tc>
          <w:tcPr>
            <w:tcW w:w="1261" w:type="dxa"/>
            <w:tcBorders>
              <w:top w:val="single" w:sz="4" w:space="0" w:color="033636" w:themeColor="text2"/>
              <w:lef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472520F4" w14:textId="77777777" w:rsidR="003123DC" w:rsidRPr="003123DC" w:rsidRDefault="003123DC" w:rsidP="003123DC">
            <w:pPr>
              <w:pStyle w:val="CDIFigure-Table-BodyTextCentre"/>
            </w:pPr>
            <w:r w:rsidRPr="003123DC">
              <w:t>160</w:t>
            </w:r>
          </w:p>
        </w:tc>
        <w:tc>
          <w:tcPr>
            <w:tcW w:w="1261" w:type="dxa"/>
            <w:tcBorders>
              <w:top w:val="single" w:sz="4" w:space="0" w:color="033636" w:themeColor="text2"/>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766DFF63" w14:textId="77777777" w:rsidR="003123DC" w:rsidRPr="003123DC" w:rsidRDefault="003123DC" w:rsidP="003123DC">
            <w:pPr>
              <w:pStyle w:val="CDIFigure-Table-BodyTextCentre"/>
            </w:pPr>
            <w:r w:rsidRPr="003123DC">
              <w:t>18.5</w:t>
            </w:r>
          </w:p>
        </w:tc>
        <w:tc>
          <w:tcPr>
            <w:tcW w:w="1262" w:type="dxa"/>
            <w:tcBorders>
              <w:top w:val="single" w:sz="4" w:space="0" w:color="033636" w:themeColor="text2"/>
              <w:lef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74EB757E" w14:textId="77777777" w:rsidR="003123DC" w:rsidRPr="003123DC" w:rsidRDefault="003123DC" w:rsidP="003123DC">
            <w:pPr>
              <w:pStyle w:val="CDIFigure-Table-BodyTextCentre"/>
            </w:pPr>
            <w:r w:rsidRPr="003123DC">
              <w:t>244</w:t>
            </w:r>
          </w:p>
        </w:tc>
        <w:tc>
          <w:tcPr>
            <w:tcW w:w="1261" w:type="dxa"/>
            <w:tcBorders>
              <w:top w:val="single" w:sz="4" w:space="0" w:color="033636" w:themeColor="text2"/>
            </w:tcBorders>
            <w:shd w:val="clear" w:color="auto" w:fill="F2F2F2" w:themeFill="background1" w:themeFillShade="F2"/>
            <w:tcMar>
              <w:top w:w="68" w:type="dxa"/>
              <w:left w:w="113" w:type="dxa"/>
              <w:bottom w:w="68" w:type="dxa"/>
              <w:right w:w="113" w:type="dxa"/>
            </w:tcMar>
            <w:vAlign w:val="center"/>
          </w:tcPr>
          <w:p w14:paraId="08075EC9" w14:textId="77777777" w:rsidR="003123DC" w:rsidRPr="003123DC" w:rsidRDefault="003123DC" w:rsidP="003123DC">
            <w:pPr>
              <w:pStyle w:val="CDIFigure-Table-BodyTextCentre"/>
            </w:pPr>
            <w:r w:rsidRPr="003123DC">
              <w:t>15.1</w:t>
            </w:r>
          </w:p>
        </w:tc>
      </w:tr>
      <w:tr w:rsidR="007710F5" w:rsidRPr="003123DC" w14:paraId="012ACFE5" w14:textId="77777777" w:rsidTr="007710F5">
        <w:trPr>
          <w:divId w:val="935526654"/>
          <w:trHeight w:val="20"/>
        </w:trPr>
        <w:tc>
          <w:tcPr>
            <w:tcW w:w="2551" w:type="dxa"/>
            <w:vMerge/>
            <w:tcBorders>
              <w:bottom w:val="single" w:sz="4" w:space="0" w:color="033636" w:themeColor="text2"/>
            </w:tcBorders>
            <w:shd w:val="clear" w:color="auto" w:fill="C5FFEF" w:themeFill="background2" w:themeFillTint="33"/>
          </w:tcPr>
          <w:p w14:paraId="32D58B28" w14:textId="77777777" w:rsidR="003123DC" w:rsidRPr="003123DC" w:rsidRDefault="003123DC" w:rsidP="003123DC">
            <w:pPr>
              <w:pStyle w:val="CDIFigure-Table-BodyTextLeft"/>
            </w:pPr>
          </w:p>
        </w:tc>
        <w:tc>
          <w:tcPr>
            <w:tcW w:w="1701" w:type="dxa"/>
            <w:tcMar>
              <w:top w:w="68" w:type="dxa"/>
              <w:left w:w="113" w:type="dxa"/>
              <w:bottom w:w="68" w:type="dxa"/>
              <w:right w:w="113" w:type="dxa"/>
            </w:tcMar>
            <w:vAlign w:val="center"/>
          </w:tcPr>
          <w:p w14:paraId="45485905" w14:textId="77777777" w:rsidR="003123DC" w:rsidRPr="003123DC" w:rsidRDefault="003123DC" w:rsidP="003123DC">
            <w:pPr>
              <w:pStyle w:val="CDIFigure-Table-BodyTextLeft"/>
            </w:pPr>
            <w:r w:rsidRPr="003123DC">
              <w:t>29–90 days</w:t>
            </w:r>
          </w:p>
        </w:tc>
        <w:tc>
          <w:tcPr>
            <w:tcW w:w="1261" w:type="dxa"/>
            <w:tcMar>
              <w:top w:w="68" w:type="dxa"/>
              <w:left w:w="113" w:type="dxa"/>
              <w:bottom w:w="68" w:type="dxa"/>
              <w:right w:w="113" w:type="dxa"/>
            </w:tcMar>
            <w:vAlign w:val="center"/>
          </w:tcPr>
          <w:p w14:paraId="038BE658" w14:textId="77777777" w:rsidR="003123DC" w:rsidRPr="003123DC" w:rsidRDefault="003123DC" w:rsidP="003123DC">
            <w:pPr>
              <w:pStyle w:val="CDIFigure-Table-BodyTextCentre"/>
            </w:pPr>
            <w:r w:rsidRPr="003123DC">
              <w:t>26</w:t>
            </w:r>
          </w:p>
        </w:tc>
        <w:tc>
          <w:tcPr>
            <w:tcW w:w="1262" w:type="dxa"/>
            <w:tcBorders>
              <w:right w:val="single" w:sz="4" w:space="0" w:color="033636" w:themeColor="text2"/>
            </w:tcBorders>
            <w:tcMar>
              <w:top w:w="68" w:type="dxa"/>
              <w:left w:w="113" w:type="dxa"/>
              <w:bottom w:w="68" w:type="dxa"/>
              <w:right w:w="113" w:type="dxa"/>
            </w:tcMar>
            <w:vAlign w:val="center"/>
          </w:tcPr>
          <w:p w14:paraId="2910630F" w14:textId="77777777" w:rsidR="003123DC" w:rsidRPr="003123DC" w:rsidRDefault="003123DC" w:rsidP="003123DC">
            <w:pPr>
              <w:pStyle w:val="CDIFigure-Table-BodyTextCentre"/>
            </w:pPr>
            <w:r w:rsidRPr="003123DC">
              <w:t>15.6</w:t>
            </w:r>
          </w:p>
        </w:tc>
        <w:tc>
          <w:tcPr>
            <w:tcW w:w="1261" w:type="dxa"/>
            <w:tcBorders>
              <w:left w:val="single" w:sz="4" w:space="0" w:color="033636" w:themeColor="text2"/>
            </w:tcBorders>
            <w:tcMar>
              <w:top w:w="68" w:type="dxa"/>
              <w:left w:w="113" w:type="dxa"/>
              <w:bottom w:w="68" w:type="dxa"/>
              <w:right w:w="113" w:type="dxa"/>
            </w:tcMar>
            <w:vAlign w:val="center"/>
          </w:tcPr>
          <w:p w14:paraId="74B50CEA" w14:textId="77777777" w:rsidR="003123DC" w:rsidRPr="003123DC" w:rsidRDefault="003123DC" w:rsidP="003123DC">
            <w:pPr>
              <w:pStyle w:val="CDIFigure-Table-BodyTextCentre"/>
            </w:pPr>
            <w:r w:rsidRPr="003123DC">
              <w:t>51</w:t>
            </w:r>
          </w:p>
        </w:tc>
        <w:tc>
          <w:tcPr>
            <w:tcW w:w="1262" w:type="dxa"/>
            <w:tcBorders>
              <w:right w:val="single" w:sz="4" w:space="0" w:color="033636" w:themeColor="text2"/>
            </w:tcBorders>
            <w:tcMar>
              <w:top w:w="68" w:type="dxa"/>
              <w:left w:w="113" w:type="dxa"/>
              <w:bottom w:w="68" w:type="dxa"/>
              <w:right w:w="113" w:type="dxa"/>
            </w:tcMar>
            <w:vAlign w:val="center"/>
          </w:tcPr>
          <w:p w14:paraId="60BD5E5F" w14:textId="77777777" w:rsidR="003123DC" w:rsidRPr="003123DC" w:rsidRDefault="003123DC" w:rsidP="003123DC">
            <w:pPr>
              <w:pStyle w:val="CDIFigure-Table-BodyTextCentre"/>
            </w:pPr>
            <w:r w:rsidRPr="003123DC">
              <w:t>8.4</w:t>
            </w:r>
          </w:p>
        </w:tc>
        <w:tc>
          <w:tcPr>
            <w:tcW w:w="1261" w:type="dxa"/>
            <w:tcBorders>
              <w:left w:val="single" w:sz="4" w:space="0" w:color="033636" w:themeColor="text2"/>
            </w:tcBorders>
            <w:tcMar>
              <w:top w:w="68" w:type="dxa"/>
              <w:left w:w="113" w:type="dxa"/>
              <w:bottom w:w="68" w:type="dxa"/>
              <w:right w:w="113" w:type="dxa"/>
            </w:tcMar>
            <w:vAlign w:val="center"/>
          </w:tcPr>
          <w:p w14:paraId="5BDA5BF8" w14:textId="77777777" w:rsidR="003123DC" w:rsidRPr="003123DC" w:rsidRDefault="003123DC" w:rsidP="003123DC">
            <w:pPr>
              <w:pStyle w:val="CDIFigure-Table-BodyTextCentre"/>
            </w:pPr>
            <w:r w:rsidRPr="003123DC">
              <w:t>104</w:t>
            </w:r>
          </w:p>
        </w:tc>
        <w:tc>
          <w:tcPr>
            <w:tcW w:w="1261" w:type="dxa"/>
            <w:tcBorders>
              <w:right w:val="single" w:sz="4" w:space="0" w:color="033636" w:themeColor="text2"/>
            </w:tcBorders>
            <w:tcMar>
              <w:top w:w="68" w:type="dxa"/>
              <w:left w:w="113" w:type="dxa"/>
              <w:bottom w:w="68" w:type="dxa"/>
              <w:right w:w="113" w:type="dxa"/>
            </w:tcMar>
            <w:vAlign w:val="center"/>
          </w:tcPr>
          <w:p w14:paraId="630723CA" w14:textId="77777777" w:rsidR="003123DC" w:rsidRPr="003123DC" w:rsidRDefault="003123DC" w:rsidP="003123DC">
            <w:pPr>
              <w:pStyle w:val="CDIFigure-Table-BodyTextCentre"/>
            </w:pPr>
            <w:r w:rsidRPr="003123DC">
              <w:t>12.0</w:t>
            </w:r>
          </w:p>
        </w:tc>
        <w:tc>
          <w:tcPr>
            <w:tcW w:w="1262" w:type="dxa"/>
            <w:tcBorders>
              <w:left w:val="single" w:sz="4" w:space="0" w:color="033636" w:themeColor="text2"/>
            </w:tcBorders>
            <w:tcMar>
              <w:top w:w="68" w:type="dxa"/>
              <w:left w:w="113" w:type="dxa"/>
              <w:bottom w:w="68" w:type="dxa"/>
              <w:right w:w="113" w:type="dxa"/>
            </w:tcMar>
            <w:vAlign w:val="center"/>
          </w:tcPr>
          <w:p w14:paraId="23F4EF66" w14:textId="77777777" w:rsidR="003123DC" w:rsidRPr="003123DC" w:rsidRDefault="003123DC" w:rsidP="003123DC">
            <w:pPr>
              <w:pStyle w:val="CDIFigure-Table-BodyTextCentre"/>
            </w:pPr>
            <w:r w:rsidRPr="003123DC">
              <w:t>173</w:t>
            </w:r>
          </w:p>
        </w:tc>
        <w:tc>
          <w:tcPr>
            <w:tcW w:w="1261" w:type="dxa"/>
            <w:tcMar>
              <w:top w:w="68" w:type="dxa"/>
              <w:left w:w="113" w:type="dxa"/>
              <w:bottom w:w="68" w:type="dxa"/>
              <w:right w:w="113" w:type="dxa"/>
            </w:tcMar>
            <w:vAlign w:val="center"/>
          </w:tcPr>
          <w:p w14:paraId="0690EEEE" w14:textId="77777777" w:rsidR="003123DC" w:rsidRPr="003123DC" w:rsidRDefault="003123DC" w:rsidP="003123DC">
            <w:pPr>
              <w:pStyle w:val="CDIFigure-Table-BodyTextCentre"/>
            </w:pPr>
            <w:r w:rsidRPr="003123DC">
              <w:t>10.7</w:t>
            </w:r>
          </w:p>
        </w:tc>
      </w:tr>
      <w:tr w:rsidR="007710F5" w:rsidRPr="003123DC" w14:paraId="6BDFA1F8" w14:textId="77777777" w:rsidTr="007710F5">
        <w:trPr>
          <w:divId w:val="935526654"/>
          <w:trHeight w:val="20"/>
        </w:trPr>
        <w:tc>
          <w:tcPr>
            <w:tcW w:w="2551" w:type="dxa"/>
            <w:vMerge/>
            <w:tcBorders>
              <w:bottom w:val="single" w:sz="4" w:space="0" w:color="033636" w:themeColor="text2"/>
            </w:tcBorders>
            <w:shd w:val="clear" w:color="auto" w:fill="C5FFEF" w:themeFill="background2" w:themeFillTint="33"/>
          </w:tcPr>
          <w:p w14:paraId="627636D7" w14:textId="77777777" w:rsidR="003123DC" w:rsidRPr="003123DC" w:rsidRDefault="003123DC" w:rsidP="003123DC">
            <w:pPr>
              <w:pStyle w:val="CDIFigure-Table-BodyTextLeft"/>
            </w:pPr>
          </w:p>
        </w:tc>
        <w:tc>
          <w:tcPr>
            <w:tcW w:w="1701" w:type="dxa"/>
            <w:shd w:val="clear" w:color="auto" w:fill="F2F2F2" w:themeFill="background1" w:themeFillShade="F2"/>
            <w:tcMar>
              <w:top w:w="68" w:type="dxa"/>
              <w:left w:w="113" w:type="dxa"/>
              <w:bottom w:w="68" w:type="dxa"/>
              <w:right w:w="113" w:type="dxa"/>
            </w:tcMar>
            <w:vAlign w:val="center"/>
          </w:tcPr>
          <w:p w14:paraId="6C22CE37" w14:textId="77777777" w:rsidR="003123DC" w:rsidRPr="003123DC" w:rsidRDefault="003123DC" w:rsidP="003123DC">
            <w:pPr>
              <w:pStyle w:val="CDIFigure-Table-BodyTextLeft"/>
            </w:pPr>
            <w:r w:rsidRPr="003123DC">
              <w:t>91–364 days</w:t>
            </w:r>
          </w:p>
        </w:tc>
        <w:tc>
          <w:tcPr>
            <w:tcW w:w="1261" w:type="dxa"/>
            <w:shd w:val="clear" w:color="auto" w:fill="F2F2F2" w:themeFill="background1" w:themeFillShade="F2"/>
            <w:tcMar>
              <w:top w:w="68" w:type="dxa"/>
              <w:left w:w="113" w:type="dxa"/>
              <w:bottom w:w="68" w:type="dxa"/>
              <w:right w:w="113" w:type="dxa"/>
            </w:tcMar>
            <w:vAlign w:val="center"/>
          </w:tcPr>
          <w:p w14:paraId="0E4DFFCE" w14:textId="77777777" w:rsidR="003123DC" w:rsidRPr="003123DC" w:rsidRDefault="003123DC" w:rsidP="003123DC">
            <w:pPr>
              <w:pStyle w:val="CDIFigure-Table-BodyTextCentre"/>
            </w:pPr>
            <w:r w:rsidRPr="003123DC">
              <w:t>24</w:t>
            </w:r>
          </w:p>
        </w:tc>
        <w:tc>
          <w:tcPr>
            <w:tcW w:w="1262" w:type="dxa"/>
            <w:tcBorders>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615B43FF" w14:textId="77777777" w:rsidR="003123DC" w:rsidRPr="003123DC" w:rsidRDefault="003123DC" w:rsidP="003123DC">
            <w:pPr>
              <w:pStyle w:val="CDIFigure-Table-BodyTextCentre"/>
            </w:pPr>
            <w:r w:rsidRPr="003123DC">
              <w:t>14.4</w:t>
            </w:r>
          </w:p>
        </w:tc>
        <w:tc>
          <w:tcPr>
            <w:tcW w:w="1261" w:type="dxa"/>
            <w:tcBorders>
              <w:lef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054C7664" w14:textId="77777777" w:rsidR="003123DC" w:rsidRPr="003123DC" w:rsidRDefault="003123DC" w:rsidP="003123DC">
            <w:pPr>
              <w:pStyle w:val="CDIFigure-Table-BodyTextCentre"/>
            </w:pPr>
            <w:r w:rsidRPr="003123DC">
              <w:t>45</w:t>
            </w:r>
          </w:p>
        </w:tc>
        <w:tc>
          <w:tcPr>
            <w:tcW w:w="1262" w:type="dxa"/>
            <w:tcBorders>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61668B41" w14:textId="77777777" w:rsidR="003123DC" w:rsidRPr="003123DC" w:rsidRDefault="003123DC" w:rsidP="003123DC">
            <w:pPr>
              <w:pStyle w:val="CDIFigure-Table-BodyTextCentre"/>
            </w:pPr>
            <w:r w:rsidRPr="003123DC">
              <w:t>7.4</w:t>
            </w:r>
          </w:p>
        </w:tc>
        <w:tc>
          <w:tcPr>
            <w:tcW w:w="1261" w:type="dxa"/>
            <w:tcBorders>
              <w:lef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35F92DE8" w14:textId="77777777" w:rsidR="003123DC" w:rsidRPr="003123DC" w:rsidRDefault="003123DC" w:rsidP="003123DC">
            <w:pPr>
              <w:pStyle w:val="CDIFigure-Table-BodyTextCentre"/>
            </w:pPr>
            <w:r w:rsidRPr="003123DC">
              <w:t>139</w:t>
            </w:r>
          </w:p>
        </w:tc>
        <w:tc>
          <w:tcPr>
            <w:tcW w:w="1261" w:type="dxa"/>
            <w:tcBorders>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3362E956" w14:textId="77777777" w:rsidR="003123DC" w:rsidRPr="003123DC" w:rsidRDefault="003123DC" w:rsidP="003123DC">
            <w:pPr>
              <w:pStyle w:val="CDIFigure-Table-BodyTextCentre"/>
            </w:pPr>
            <w:r w:rsidRPr="003123DC">
              <w:t>16.0</w:t>
            </w:r>
          </w:p>
        </w:tc>
        <w:tc>
          <w:tcPr>
            <w:tcW w:w="1262" w:type="dxa"/>
            <w:tcBorders>
              <w:lef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749E49BA" w14:textId="77777777" w:rsidR="003123DC" w:rsidRPr="003123DC" w:rsidRDefault="003123DC" w:rsidP="003123DC">
            <w:pPr>
              <w:pStyle w:val="CDIFigure-Table-BodyTextCentre"/>
            </w:pPr>
            <w:r w:rsidRPr="003123DC">
              <w:t>206</w:t>
            </w:r>
          </w:p>
        </w:tc>
        <w:tc>
          <w:tcPr>
            <w:tcW w:w="1261" w:type="dxa"/>
            <w:shd w:val="clear" w:color="auto" w:fill="F2F2F2" w:themeFill="background1" w:themeFillShade="F2"/>
            <w:tcMar>
              <w:top w:w="68" w:type="dxa"/>
              <w:left w:w="113" w:type="dxa"/>
              <w:bottom w:w="68" w:type="dxa"/>
              <w:right w:w="113" w:type="dxa"/>
            </w:tcMar>
            <w:vAlign w:val="center"/>
          </w:tcPr>
          <w:p w14:paraId="777F5B54" w14:textId="77777777" w:rsidR="003123DC" w:rsidRPr="003123DC" w:rsidRDefault="003123DC" w:rsidP="003123DC">
            <w:pPr>
              <w:pStyle w:val="CDIFigure-Table-BodyTextCentre"/>
            </w:pPr>
            <w:r w:rsidRPr="003123DC">
              <w:t>12.8</w:t>
            </w:r>
          </w:p>
        </w:tc>
      </w:tr>
      <w:tr w:rsidR="007710F5" w:rsidRPr="003123DC" w14:paraId="0320E891" w14:textId="77777777" w:rsidTr="007710F5">
        <w:trPr>
          <w:divId w:val="935526654"/>
          <w:trHeight w:val="20"/>
        </w:trPr>
        <w:tc>
          <w:tcPr>
            <w:tcW w:w="2551" w:type="dxa"/>
            <w:vMerge/>
            <w:tcBorders>
              <w:bottom w:val="single" w:sz="4" w:space="0" w:color="033636" w:themeColor="text2"/>
            </w:tcBorders>
            <w:shd w:val="clear" w:color="auto" w:fill="C5FFEF" w:themeFill="background2" w:themeFillTint="33"/>
          </w:tcPr>
          <w:p w14:paraId="7D559C0E" w14:textId="77777777" w:rsidR="003123DC" w:rsidRPr="003123DC" w:rsidRDefault="003123DC" w:rsidP="003123DC">
            <w:pPr>
              <w:pStyle w:val="CDIFigure-Table-BodyTextLeft"/>
            </w:pPr>
          </w:p>
        </w:tc>
        <w:tc>
          <w:tcPr>
            <w:tcW w:w="1701" w:type="dxa"/>
            <w:tcMar>
              <w:top w:w="68" w:type="dxa"/>
              <w:left w:w="113" w:type="dxa"/>
              <w:bottom w:w="68" w:type="dxa"/>
              <w:right w:w="113" w:type="dxa"/>
            </w:tcMar>
            <w:vAlign w:val="center"/>
          </w:tcPr>
          <w:p w14:paraId="5850B3C1" w14:textId="77777777" w:rsidR="003123DC" w:rsidRPr="003123DC" w:rsidRDefault="003123DC" w:rsidP="003123DC">
            <w:pPr>
              <w:pStyle w:val="CDIFigure-Table-BodyTextLeft"/>
            </w:pPr>
            <w:r w:rsidRPr="003123DC">
              <w:t>1–4 years</w:t>
            </w:r>
          </w:p>
        </w:tc>
        <w:tc>
          <w:tcPr>
            <w:tcW w:w="1261" w:type="dxa"/>
            <w:tcMar>
              <w:top w:w="68" w:type="dxa"/>
              <w:left w:w="113" w:type="dxa"/>
              <w:bottom w:w="68" w:type="dxa"/>
              <w:right w:w="113" w:type="dxa"/>
            </w:tcMar>
            <w:vAlign w:val="center"/>
          </w:tcPr>
          <w:p w14:paraId="2B0CD7E5" w14:textId="77777777" w:rsidR="003123DC" w:rsidRPr="003123DC" w:rsidRDefault="003123DC" w:rsidP="003123DC">
            <w:pPr>
              <w:pStyle w:val="CDIFigure-Table-BodyTextCentre"/>
            </w:pPr>
            <w:r w:rsidRPr="003123DC">
              <w:t>38</w:t>
            </w:r>
          </w:p>
        </w:tc>
        <w:tc>
          <w:tcPr>
            <w:tcW w:w="1262" w:type="dxa"/>
            <w:tcBorders>
              <w:right w:val="single" w:sz="4" w:space="0" w:color="033636" w:themeColor="text2"/>
            </w:tcBorders>
            <w:tcMar>
              <w:top w:w="68" w:type="dxa"/>
              <w:left w:w="113" w:type="dxa"/>
              <w:bottom w:w="68" w:type="dxa"/>
              <w:right w:w="113" w:type="dxa"/>
            </w:tcMar>
            <w:vAlign w:val="center"/>
          </w:tcPr>
          <w:p w14:paraId="26C32B6F" w14:textId="77777777" w:rsidR="003123DC" w:rsidRPr="003123DC" w:rsidRDefault="003123DC" w:rsidP="003123DC">
            <w:pPr>
              <w:pStyle w:val="CDIFigure-Table-BodyTextCentre"/>
            </w:pPr>
            <w:r w:rsidRPr="003123DC">
              <w:t>22.8</w:t>
            </w:r>
          </w:p>
        </w:tc>
        <w:tc>
          <w:tcPr>
            <w:tcW w:w="1261" w:type="dxa"/>
            <w:tcBorders>
              <w:left w:val="single" w:sz="4" w:space="0" w:color="033636" w:themeColor="text2"/>
            </w:tcBorders>
            <w:tcMar>
              <w:top w:w="68" w:type="dxa"/>
              <w:left w:w="113" w:type="dxa"/>
              <w:bottom w:w="68" w:type="dxa"/>
              <w:right w:w="113" w:type="dxa"/>
            </w:tcMar>
            <w:vAlign w:val="center"/>
          </w:tcPr>
          <w:p w14:paraId="2866007E" w14:textId="77777777" w:rsidR="003123DC" w:rsidRPr="003123DC" w:rsidRDefault="003123DC" w:rsidP="003123DC">
            <w:pPr>
              <w:pStyle w:val="CDIFigure-Table-BodyTextCentre"/>
            </w:pPr>
            <w:r w:rsidRPr="003123DC">
              <w:t>133</w:t>
            </w:r>
          </w:p>
        </w:tc>
        <w:tc>
          <w:tcPr>
            <w:tcW w:w="1262" w:type="dxa"/>
            <w:tcBorders>
              <w:right w:val="single" w:sz="4" w:space="0" w:color="033636" w:themeColor="text2"/>
            </w:tcBorders>
            <w:tcMar>
              <w:top w:w="68" w:type="dxa"/>
              <w:left w:w="113" w:type="dxa"/>
              <w:bottom w:w="68" w:type="dxa"/>
              <w:right w:w="113" w:type="dxa"/>
            </w:tcMar>
            <w:vAlign w:val="center"/>
          </w:tcPr>
          <w:p w14:paraId="6C2D99F8" w14:textId="77777777" w:rsidR="003123DC" w:rsidRPr="003123DC" w:rsidRDefault="003123DC" w:rsidP="003123DC">
            <w:pPr>
              <w:pStyle w:val="CDIFigure-Table-BodyTextCentre"/>
            </w:pPr>
            <w:r w:rsidRPr="003123DC">
              <w:t>21.9</w:t>
            </w:r>
          </w:p>
        </w:tc>
        <w:tc>
          <w:tcPr>
            <w:tcW w:w="1261" w:type="dxa"/>
            <w:tcBorders>
              <w:left w:val="single" w:sz="4" w:space="0" w:color="033636" w:themeColor="text2"/>
            </w:tcBorders>
            <w:tcMar>
              <w:top w:w="68" w:type="dxa"/>
              <w:left w:w="113" w:type="dxa"/>
              <w:bottom w:w="68" w:type="dxa"/>
              <w:right w:w="113" w:type="dxa"/>
            </w:tcMar>
            <w:vAlign w:val="center"/>
          </w:tcPr>
          <w:p w14:paraId="2C78A1C7" w14:textId="77777777" w:rsidR="003123DC" w:rsidRPr="003123DC" w:rsidRDefault="003123DC" w:rsidP="003123DC">
            <w:pPr>
              <w:pStyle w:val="CDIFigure-Table-BodyTextCentre"/>
            </w:pPr>
            <w:r w:rsidRPr="003123DC">
              <w:t>198</w:t>
            </w:r>
          </w:p>
        </w:tc>
        <w:tc>
          <w:tcPr>
            <w:tcW w:w="1261" w:type="dxa"/>
            <w:tcBorders>
              <w:right w:val="single" w:sz="4" w:space="0" w:color="033636" w:themeColor="text2"/>
            </w:tcBorders>
            <w:tcMar>
              <w:top w:w="68" w:type="dxa"/>
              <w:left w:w="113" w:type="dxa"/>
              <w:bottom w:w="68" w:type="dxa"/>
              <w:right w:w="113" w:type="dxa"/>
            </w:tcMar>
            <w:vAlign w:val="center"/>
          </w:tcPr>
          <w:p w14:paraId="2AE30B50" w14:textId="77777777" w:rsidR="003123DC" w:rsidRPr="003123DC" w:rsidRDefault="003123DC" w:rsidP="003123DC">
            <w:pPr>
              <w:pStyle w:val="CDIFigure-Table-BodyTextCentre"/>
            </w:pPr>
            <w:r w:rsidRPr="003123DC">
              <w:t>22.8</w:t>
            </w:r>
          </w:p>
        </w:tc>
        <w:tc>
          <w:tcPr>
            <w:tcW w:w="1262" w:type="dxa"/>
            <w:tcBorders>
              <w:left w:val="single" w:sz="4" w:space="0" w:color="033636" w:themeColor="text2"/>
            </w:tcBorders>
            <w:tcMar>
              <w:top w:w="68" w:type="dxa"/>
              <w:left w:w="113" w:type="dxa"/>
              <w:bottom w:w="68" w:type="dxa"/>
              <w:right w:w="113" w:type="dxa"/>
            </w:tcMar>
            <w:vAlign w:val="center"/>
          </w:tcPr>
          <w:p w14:paraId="6335C27E" w14:textId="77777777" w:rsidR="003123DC" w:rsidRPr="003123DC" w:rsidRDefault="003123DC" w:rsidP="003123DC">
            <w:pPr>
              <w:pStyle w:val="CDIFigure-Table-BodyTextCentre"/>
            </w:pPr>
            <w:r w:rsidRPr="003123DC">
              <w:t>359</w:t>
            </w:r>
          </w:p>
        </w:tc>
        <w:tc>
          <w:tcPr>
            <w:tcW w:w="1261" w:type="dxa"/>
            <w:tcMar>
              <w:top w:w="68" w:type="dxa"/>
              <w:left w:w="113" w:type="dxa"/>
              <w:bottom w:w="68" w:type="dxa"/>
              <w:right w:w="113" w:type="dxa"/>
            </w:tcMar>
            <w:vAlign w:val="center"/>
          </w:tcPr>
          <w:p w14:paraId="20735216" w14:textId="77777777" w:rsidR="003123DC" w:rsidRPr="003123DC" w:rsidRDefault="003123DC" w:rsidP="003123DC">
            <w:pPr>
              <w:pStyle w:val="CDIFigure-Table-BodyTextCentre"/>
            </w:pPr>
            <w:r w:rsidRPr="003123DC">
              <w:t>22.3</w:t>
            </w:r>
          </w:p>
        </w:tc>
      </w:tr>
      <w:tr w:rsidR="007710F5" w:rsidRPr="003123DC" w14:paraId="13B9E5C2" w14:textId="77777777" w:rsidTr="007710F5">
        <w:trPr>
          <w:divId w:val="935526654"/>
          <w:trHeight w:val="20"/>
        </w:trPr>
        <w:tc>
          <w:tcPr>
            <w:tcW w:w="2551" w:type="dxa"/>
            <w:vMerge/>
            <w:tcBorders>
              <w:bottom w:val="single" w:sz="4" w:space="0" w:color="033636" w:themeColor="text2"/>
            </w:tcBorders>
            <w:shd w:val="clear" w:color="auto" w:fill="C5FFEF" w:themeFill="background2" w:themeFillTint="33"/>
          </w:tcPr>
          <w:p w14:paraId="2086BC99" w14:textId="77777777" w:rsidR="003123DC" w:rsidRPr="003123DC" w:rsidRDefault="003123DC" w:rsidP="003123DC">
            <w:pPr>
              <w:pStyle w:val="CDIFigure-Table-BodyTextLeft"/>
            </w:pPr>
          </w:p>
        </w:tc>
        <w:tc>
          <w:tcPr>
            <w:tcW w:w="1701" w:type="dxa"/>
            <w:tcBorders>
              <w:bottom w:val="single" w:sz="4" w:space="0" w:color="033636" w:themeColor="text2"/>
            </w:tcBorders>
            <w:shd w:val="clear" w:color="auto" w:fill="F2F2F2" w:themeFill="background1" w:themeFillShade="F2"/>
            <w:tcMar>
              <w:top w:w="68" w:type="dxa"/>
              <w:left w:w="113" w:type="dxa"/>
              <w:bottom w:w="68" w:type="dxa"/>
              <w:right w:w="113" w:type="dxa"/>
            </w:tcMar>
            <w:vAlign w:val="center"/>
          </w:tcPr>
          <w:p w14:paraId="6BFDFCB8" w14:textId="77777777" w:rsidR="003123DC" w:rsidRPr="003123DC" w:rsidRDefault="003123DC" w:rsidP="003123DC">
            <w:pPr>
              <w:pStyle w:val="CDIFigure-Table-BodyTextLeft"/>
            </w:pPr>
            <w:r w:rsidRPr="003123DC">
              <w:t>5–17 years</w:t>
            </w:r>
          </w:p>
        </w:tc>
        <w:tc>
          <w:tcPr>
            <w:tcW w:w="1261" w:type="dxa"/>
            <w:tcBorders>
              <w:bottom w:val="single" w:sz="4" w:space="0" w:color="033636" w:themeColor="text2"/>
            </w:tcBorders>
            <w:shd w:val="clear" w:color="auto" w:fill="F2F2F2" w:themeFill="background1" w:themeFillShade="F2"/>
            <w:tcMar>
              <w:top w:w="68" w:type="dxa"/>
              <w:left w:w="113" w:type="dxa"/>
              <w:bottom w:w="68" w:type="dxa"/>
              <w:right w:w="113" w:type="dxa"/>
            </w:tcMar>
            <w:vAlign w:val="center"/>
          </w:tcPr>
          <w:p w14:paraId="09D50619" w14:textId="77777777" w:rsidR="003123DC" w:rsidRPr="003123DC" w:rsidRDefault="003123DC" w:rsidP="003123DC">
            <w:pPr>
              <w:pStyle w:val="CDIFigure-Table-BodyTextCentre"/>
            </w:pPr>
            <w:r w:rsidRPr="003123DC">
              <w:t>41</w:t>
            </w:r>
          </w:p>
        </w:tc>
        <w:tc>
          <w:tcPr>
            <w:tcW w:w="1262" w:type="dxa"/>
            <w:tcBorders>
              <w:bottom w:val="single" w:sz="4" w:space="0" w:color="033636" w:themeColor="text2"/>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4C57AC3F" w14:textId="77777777" w:rsidR="003123DC" w:rsidRPr="003123DC" w:rsidRDefault="003123DC" w:rsidP="003123DC">
            <w:pPr>
              <w:pStyle w:val="CDIFigure-Table-BodyTextCentre"/>
            </w:pPr>
            <w:r w:rsidRPr="003123DC">
              <w:t>24.6</w:t>
            </w:r>
          </w:p>
        </w:tc>
        <w:tc>
          <w:tcPr>
            <w:tcW w:w="1261" w:type="dxa"/>
            <w:tcBorders>
              <w:left w:val="single" w:sz="4" w:space="0" w:color="033636" w:themeColor="text2"/>
              <w:bottom w:val="single" w:sz="4" w:space="0" w:color="033636" w:themeColor="text2"/>
            </w:tcBorders>
            <w:shd w:val="clear" w:color="auto" w:fill="F2F2F2" w:themeFill="background1" w:themeFillShade="F2"/>
            <w:tcMar>
              <w:top w:w="68" w:type="dxa"/>
              <w:left w:w="113" w:type="dxa"/>
              <w:bottom w:w="68" w:type="dxa"/>
              <w:right w:w="113" w:type="dxa"/>
            </w:tcMar>
            <w:vAlign w:val="center"/>
          </w:tcPr>
          <w:p w14:paraId="5A77CB72" w14:textId="77777777" w:rsidR="003123DC" w:rsidRPr="003123DC" w:rsidRDefault="003123DC" w:rsidP="003123DC">
            <w:pPr>
              <w:pStyle w:val="CDIFigure-Table-BodyTextCentre"/>
            </w:pPr>
            <w:r w:rsidRPr="003123DC">
              <w:t>326</w:t>
            </w:r>
          </w:p>
        </w:tc>
        <w:tc>
          <w:tcPr>
            <w:tcW w:w="1262" w:type="dxa"/>
            <w:tcBorders>
              <w:bottom w:val="single" w:sz="4" w:space="0" w:color="033636" w:themeColor="text2"/>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40C4B718" w14:textId="77777777" w:rsidR="003123DC" w:rsidRPr="003123DC" w:rsidRDefault="003123DC" w:rsidP="003123DC">
            <w:pPr>
              <w:pStyle w:val="CDIFigure-Table-BodyTextCentre"/>
            </w:pPr>
            <w:r w:rsidRPr="003123DC">
              <w:t>53.8</w:t>
            </w:r>
          </w:p>
        </w:tc>
        <w:tc>
          <w:tcPr>
            <w:tcW w:w="1261" w:type="dxa"/>
            <w:tcBorders>
              <w:left w:val="single" w:sz="4" w:space="0" w:color="033636" w:themeColor="text2"/>
              <w:bottom w:val="single" w:sz="4" w:space="0" w:color="033636" w:themeColor="text2"/>
            </w:tcBorders>
            <w:shd w:val="clear" w:color="auto" w:fill="F2F2F2" w:themeFill="background1" w:themeFillShade="F2"/>
            <w:tcMar>
              <w:top w:w="68" w:type="dxa"/>
              <w:left w:w="113" w:type="dxa"/>
              <w:bottom w:w="68" w:type="dxa"/>
              <w:right w:w="113" w:type="dxa"/>
            </w:tcMar>
            <w:vAlign w:val="center"/>
          </w:tcPr>
          <w:p w14:paraId="55B0F606" w14:textId="77777777" w:rsidR="003123DC" w:rsidRPr="003123DC" w:rsidRDefault="003123DC" w:rsidP="003123DC">
            <w:pPr>
              <w:pStyle w:val="CDIFigure-Table-BodyTextCentre"/>
            </w:pPr>
            <w:r w:rsidRPr="003123DC">
              <w:t>266</w:t>
            </w:r>
          </w:p>
        </w:tc>
        <w:tc>
          <w:tcPr>
            <w:tcW w:w="1261" w:type="dxa"/>
            <w:tcBorders>
              <w:bottom w:val="single" w:sz="4" w:space="0" w:color="033636" w:themeColor="text2"/>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00DB2A03" w14:textId="77777777" w:rsidR="003123DC" w:rsidRPr="003123DC" w:rsidRDefault="003123DC" w:rsidP="003123DC">
            <w:pPr>
              <w:pStyle w:val="CDIFigure-Table-BodyTextCentre"/>
            </w:pPr>
            <w:r w:rsidRPr="003123DC">
              <w:t>30.7</w:t>
            </w:r>
          </w:p>
        </w:tc>
        <w:tc>
          <w:tcPr>
            <w:tcW w:w="1262" w:type="dxa"/>
            <w:tcBorders>
              <w:left w:val="single" w:sz="4" w:space="0" w:color="033636" w:themeColor="text2"/>
              <w:bottom w:val="single" w:sz="4" w:space="0" w:color="033636" w:themeColor="text2"/>
            </w:tcBorders>
            <w:shd w:val="clear" w:color="auto" w:fill="F2F2F2" w:themeFill="background1" w:themeFillShade="F2"/>
            <w:tcMar>
              <w:top w:w="68" w:type="dxa"/>
              <w:left w:w="113" w:type="dxa"/>
              <w:bottom w:w="68" w:type="dxa"/>
              <w:right w:w="113" w:type="dxa"/>
            </w:tcMar>
            <w:vAlign w:val="center"/>
          </w:tcPr>
          <w:p w14:paraId="72E762CB" w14:textId="77777777" w:rsidR="003123DC" w:rsidRPr="003123DC" w:rsidRDefault="003123DC" w:rsidP="003123DC">
            <w:pPr>
              <w:pStyle w:val="CDIFigure-Table-BodyTextCentre"/>
            </w:pPr>
            <w:r w:rsidRPr="003123DC">
              <w:t>629</w:t>
            </w:r>
          </w:p>
        </w:tc>
        <w:tc>
          <w:tcPr>
            <w:tcW w:w="1261" w:type="dxa"/>
            <w:tcBorders>
              <w:bottom w:val="single" w:sz="4" w:space="0" w:color="033636" w:themeColor="text2"/>
            </w:tcBorders>
            <w:shd w:val="clear" w:color="auto" w:fill="F2F2F2" w:themeFill="background1" w:themeFillShade="F2"/>
            <w:tcMar>
              <w:top w:w="68" w:type="dxa"/>
              <w:left w:w="113" w:type="dxa"/>
              <w:bottom w:w="68" w:type="dxa"/>
              <w:right w:w="113" w:type="dxa"/>
            </w:tcMar>
            <w:vAlign w:val="center"/>
          </w:tcPr>
          <w:p w14:paraId="31C5FE4F" w14:textId="77777777" w:rsidR="003123DC" w:rsidRPr="003123DC" w:rsidRDefault="003123DC" w:rsidP="003123DC">
            <w:pPr>
              <w:pStyle w:val="CDIFigure-Table-BodyTextCentre"/>
            </w:pPr>
            <w:r w:rsidRPr="003123DC">
              <w:t>39.0</w:t>
            </w:r>
          </w:p>
        </w:tc>
      </w:tr>
      <w:tr w:rsidR="007710F5" w:rsidRPr="003123DC" w14:paraId="33F4C39A" w14:textId="77777777" w:rsidTr="007710F5">
        <w:trPr>
          <w:divId w:val="935526654"/>
          <w:trHeight w:val="20"/>
        </w:trPr>
        <w:tc>
          <w:tcPr>
            <w:tcW w:w="2551" w:type="dxa"/>
            <w:vMerge w:val="restart"/>
            <w:tcBorders>
              <w:top w:val="single" w:sz="4" w:space="0" w:color="033636" w:themeColor="text2"/>
              <w:bottom w:val="single" w:sz="4" w:space="0" w:color="033636" w:themeColor="text2"/>
            </w:tcBorders>
            <w:shd w:val="clear" w:color="auto" w:fill="C5FFEF" w:themeFill="background2" w:themeFillTint="33"/>
            <w:tcMar>
              <w:top w:w="68" w:type="dxa"/>
              <w:left w:w="113" w:type="dxa"/>
              <w:bottom w:w="68" w:type="dxa"/>
              <w:right w:w="113" w:type="dxa"/>
            </w:tcMar>
            <w:vAlign w:val="center"/>
          </w:tcPr>
          <w:p w14:paraId="5DAFFAC6" w14:textId="77777777" w:rsidR="003123DC" w:rsidRPr="003123DC" w:rsidRDefault="003123DC" w:rsidP="003123DC">
            <w:pPr>
              <w:pStyle w:val="CDIFigure-Table-BodyTextLeft"/>
            </w:pPr>
            <w:r w:rsidRPr="003123DC">
              <w:t>Sex</w:t>
            </w:r>
          </w:p>
        </w:tc>
        <w:tc>
          <w:tcPr>
            <w:tcW w:w="1701" w:type="dxa"/>
            <w:tcBorders>
              <w:top w:val="single" w:sz="4" w:space="0" w:color="033636" w:themeColor="text2"/>
            </w:tcBorders>
            <w:tcMar>
              <w:top w:w="68" w:type="dxa"/>
              <w:left w:w="113" w:type="dxa"/>
              <w:bottom w:w="68" w:type="dxa"/>
              <w:right w:w="113" w:type="dxa"/>
            </w:tcMar>
            <w:vAlign w:val="center"/>
          </w:tcPr>
          <w:p w14:paraId="433459B8" w14:textId="77777777" w:rsidR="003123DC" w:rsidRPr="003123DC" w:rsidRDefault="003123DC" w:rsidP="003123DC">
            <w:pPr>
              <w:pStyle w:val="CDIFigure-Table-BodyTextLeft"/>
            </w:pPr>
            <w:r w:rsidRPr="003123DC">
              <w:t>Female</w:t>
            </w:r>
          </w:p>
        </w:tc>
        <w:tc>
          <w:tcPr>
            <w:tcW w:w="1261" w:type="dxa"/>
            <w:tcBorders>
              <w:top w:val="single" w:sz="4" w:space="0" w:color="033636" w:themeColor="text2"/>
            </w:tcBorders>
            <w:tcMar>
              <w:top w:w="68" w:type="dxa"/>
              <w:left w:w="113" w:type="dxa"/>
              <w:bottom w:w="68" w:type="dxa"/>
              <w:right w:w="113" w:type="dxa"/>
            </w:tcMar>
            <w:vAlign w:val="center"/>
          </w:tcPr>
          <w:p w14:paraId="4A62AEE0" w14:textId="77777777" w:rsidR="003123DC" w:rsidRPr="003123DC" w:rsidRDefault="003123DC" w:rsidP="003123DC">
            <w:pPr>
              <w:pStyle w:val="CDIFigure-Table-BodyTextCentre"/>
            </w:pPr>
            <w:r w:rsidRPr="003123DC">
              <w:t>60</w:t>
            </w:r>
          </w:p>
        </w:tc>
        <w:tc>
          <w:tcPr>
            <w:tcW w:w="1262" w:type="dxa"/>
            <w:tcBorders>
              <w:top w:val="single" w:sz="4" w:space="0" w:color="033636" w:themeColor="text2"/>
              <w:right w:val="single" w:sz="4" w:space="0" w:color="033636" w:themeColor="text2"/>
            </w:tcBorders>
            <w:tcMar>
              <w:top w:w="68" w:type="dxa"/>
              <w:left w:w="113" w:type="dxa"/>
              <w:bottom w:w="68" w:type="dxa"/>
              <w:right w:w="113" w:type="dxa"/>
            </w:tcMar>
            <w:vAlign w:val="center"/>
          </w:tcPr>
          <w:p w14:paraId="46DBA8B5" w14:textId="77777777" w:rsidR="003123DC" w:rsidRPr="003123DC" w:rsidRDefault="003123DC" w:rsidP="003123DC">
            <w:pPr>
              <w:pStyle w:val="CDIFigure-Table-BodyTextCentre"/>
            </w:pPr>
            <w:r w:rsidRPr="003123DC">
              <w:t>35.9</w:t>
            </w:r>
          </w:p>
        </w:tc>
        <w:tc>
          <w:tcPr>
            <w:tcW w:w="1261" w:type="dxa"/>
            <w:tcBorders>
              <w:top w:val="single" w:sz="4" w:space="0" w:color="033636" w:themeColor="text2"/>
              <w:left w:val="single" w:sz="4" w:space="0" w:color="033636" w:themeColor="text2"/>
            </w:tcBorders>
            <w:tcMar>
              <w:top w:w="68" w:type="dxa"/>
              <w:left w:w="113" w:type="dxa"/>
              <w:bottom w:w="68" w:type="dxa"/>
              <w:right w:w="113" w:type="dxa"/>
            </w:tcMar>
            <w:vAlign w:val="center"/>
          </w:tcPr>
          <w:p w14:paraId="73E3FFB8" w14:textId="77777777" w:rsidR="003123DC" w:rsidRPr="003123DC" w:rsidRDefault="003123DC" w:rsidP="003123DC">
            <w:pPr>
              <w:pStyle w:val="CDIFigure-Table-BodyTextCentre"/>
            </w:pPr>
            <w:r w:rsidRPr="003123DC">
              <w:t>208</w:t>
            </w:r>
          </w:p>
        </w:tc>
        <w:tc>
          <w:tcPr>
            <w:tcW w:w="1262" w:type="dxa"/>
            <w:tcBorders>
              <w:top w:val="single" w:sz="4" w:space="0" w:color="033636" w:themeColor="text2"/>
              <w:right w:val="single" w:sz="4" w:space="0" w:color="033636" w:themeColor="text2"/>
            </w:tcBorders>
            <w:tcMar>
              <w:top w:w="68" w:type="dxa"/>
              <w:left w:w="113" w:type="dxa"/>
              <w:bottom w:w="68" w:type="dxa"/>
              <w:right w:w="113" w:type="dxa"/>
            </w:tcMar>
            <w:vAlign w:val="center"/>
          </w:tcPr>
          <w:p w14:paraId="0CD61921" w14:textId="77777777" w:rsidR="003123DC" w:rsidRPr="003123DC" w:rsidRDefault="003123DC" w:rsidP="003123DC">
            <w:pPr>
              <w:pStyle w:val="CDIFigure-Table-BodyTextCentre"/>
            </w:pPr>
            <w:r w:rsidRPr="003123DC">
              <w:t>34.3</w:t>
            </w:r>
          </w:p>
        </w:tc>
        <w:tc>
          <w:tcPr>
            <w:tcW w:w="1261" w:type="dxa"/>
            <w:tcBorders>
              <w:top w:val="single" w:sz="4" w:space="0" w:color="033636" w:themeColor="text2"/>
              <w:left w:val="single" w:sz="4" w:space="0" w:color="033636" w:themeColor="text2"/>
            </w:tcBorders>
            <w:tcMar>
              <w:top w:w="68" w:type="dxa"/>
              <w:left w:w="113" w:type="dxa"/>
              <w:bottom w:w="68" w:type="dxa"/>
              <w:right w:w="113" w:type="dxa"/>
            </w:tcMar>
            <w:vAlign w:val="center"/>
          </w:tcPr>
          <w:p w14:paraId="0C8EAE08" w14:textId="77777777" w:rsidR="003123DC" w:rsidRPr="003123DC" w:rsidRDefault="003123DC" w:rsidP="003123DC">
            <w:pPr>
              <w:pStyle w:val="CDIFigure-Table-BodyTextCentre"/>
            </w:pPr>
            <w:r w:rsidRPr="003123DC">
              <w:t>377</w:t>
            </w:r>
          </w:p>
        </w:tc>
        <w:tc>
          <w:tcPr>
            <w:tcW w:w="1261" w:type="dxa"/>
            <w:tcBorders>
              <w:top w:val="single" w:sz="4" w:space="0" w:color="033636" w:themeColor="text2"/>
              <w:right w:val="single" w:sz="4" w:space="0" w:color="033636" w:themeColor="text2"/>
            </w:tcBorders>
            <w:tcMar>
              <w:top w:w="68" w:type="dxa"/>
              <w:left w:w="113" w:type="dxa"/>
              <w:bottom w:w="68" w:type="dxa"/>
              <w:right w:w="113" w:type="dxa"/>
            </w:tcMar>
            <w:vAlign w:val="center"/>
          </w:tcPr>
          <w:p w14:paraId="58B70E5F" w14:textId="77777777" w:rsidR="003123DC" w:rsidRPr="003123DC" w:rsidRDefault="003123DC" w:rsidP="003123DC">
            <w:pPr>
              <w:pStyle w:val="CDIFigure-Table-BodyTextCentre"/>
            </w:pPr>
            <w:r w:rsidRPr="003123DC">
              <w:t>43.5</w:t>
            </w:r>
          </w:p>
        </w:tc>
        <w:tc>
          <w:tcPr>
            <w:tcW w:w="1262" w:type="dxa"/>
            <w:tcBorders>
              <w:top w:val="single" w:sz="4" w:space="0" w:color="033636" w:themeColor="text2"/>
              <w:left w:val="single" w:sz="4" w:space="0" w:color="033636" w:themeColor="text2"/>
            </w:tcBorders>
            <w:tcMar>
              <w:top w:w="68" w:type="dxa"/>
              <w:left w:w="113" w:type="dxa"/>
              <w:bottom w:w="68" w:type="dxa"/>
              <w:right w:w="113" w:type="dxa"/>
            </w:tcMar>
            <w:vAlign w:val="center"/>
          </w:tcPr>
          <w:p w14:paraId="01AF2576" w14:textId="77777777" w:rsidR="003123DC" w:rsidRPr="003123DC" w:rsidRDefault="003123DC" w:rsidP="003123DC">
            <w:pPr>
              <w:pStyle w:val="CDIFigure-Table-BodyTextCentre"/>
            </w:pPr>
            <w:r w:rsidRPr="003123DC">
              <w:t>635</w:t>
            </w:r>
          </w:p>
        </w:tc>
        <w:tc>
          <w:tcPr>
            <w:tcW w:w="1261" w:type="dxa"/>
            <w:tcBorders>
              <w:top w:val="single" w:sz="4" w:space="0" w:color="033636" w:themeColor="text2"/>
            </w:tcBorders>
            <w:tcMar>
              <w:top w:w="68" w:type="dxa"/>
              <w:left w:w="113" w:type="dxa"/>
              <w:bottom w:w="68" w:type="dxa"/>
              <w:right w:w="113" w:type="dxa"/>
            </w:tcMar>
            <w:vAlign w:val="center"/>
          </w:tcPr>
          <w:p w14:paraId="373CD644" w14:textId="77777777" w:rsidR="003123DC" w:rsidRPr="003123DC" w:rsidRDefault="003123DC" w:rsidP="003123DC">
            <w:pPr>
              <w:pStyle w:val="CDIFigure-Table-BodyTextCentre"/>
            </w:pPr>
            <w:r w:rsidRPr="003123DC">
              <w:t>39.4</w:t>
            </w:r>
          </w:p>
        </w:tc>
      </w:tr>
      <w:tr w:rsidR="007710F5" w:rsidRPr="003123DC" w14:paraId="44529642" w14:textId="77777777" w:rsidTr="007710F5">
        <w:trPr>
          <w:divId w:val="935526654"/>
          <w:trHeight w:val="20"/>
        </w:trPr>
        <w:tc>
          <w:tcPr>
            <w:tcW w:w="2551" w:type="dxa"/>
            <w:vMerge/>
            <w:tcBorders>
              <w:bottom w:val="single" w:sz="4" w:space="0" w:color="033636" w:themeColor="text2"/>
            </w:tcBorders>
            <w:shd w:val="clear" w:color="auto" w:fill="C5FFEF" w:themeFill="background2" w:themeFillTint="33"/>
          </w:tcPr>
          <w:p w14:paraId="5000ADB5" w14:textId="77777777" w:rsidR="003123DC" w:rsidRPr="003123DC" w:rsidRDefault="003123DC" w:rsidP="003123DC">
            <w:pPr>
              <w:pStyle w:val="CDIFigure-Table-BodyTextLeft"/>
            </w:pPr>
          </w:p>
        </w:tc>
        <w:tc>
          <w:tcPr>
            <w:tcW w:w="1701" w:type="dxa"/>
            <w:tcBorders>
              <w:bottom w:val="single" w:sz="4" w:space="0" w:color="033636" w:themeColor="text2"/>
            </w:tcBorders>
            <w:shd w:val="clear" w:color="auto" w:fill="F2F2F2" w:themeFill="background1" w:themeFillShade="F2"/>
            <w:tcMar>
              <w:top w:w="68" w:type="dxa"/>
              <w:left w:w="113" w:type="dxa"/>
              <w:bottom w:w="68" w:type="dxa"/>
              <w:right w:w="113" w:type="dxa"/>
            </w:tcMar>
            <w:vAlign w:val="center"/>
          </w:tcPr>
          <w:p w14:paraId="4514CC86" w14:textId="77777777" w:rsidR="003123DC" w:rsidRPr="003123DC" w:rsidRDefault="003123DC" w:rsidP="003123DC">
            <w:pPr>
              <w:pStyle w:val="CDIFigure-Table-BodyTextLeft"/>
            </w:pPr>
            <w:r w:rsidRPr="003123DC">
              <w:t>Male</w:t>
            </w:r>
          </w:p>
        </w:tc>
        <w:tc>
          <w:tcPr>
            <w:tcW w:w="1261" w:type="dxa"/>
            <w:tcBorders>
              <w:bottom w:val="single" w:sz="4" w:space="0" w:color="033636" w:themeColor="text2"/>
            </w:tcBorders>
            <w:shd w:val="clear" w:color="auto" w:fill="F2F2F2" w:themeFill="background1" w:themeFillShade="F2"/>
            <w:tcMar>
              <w:top w:w="68" w:type="dxa"/>
              <w:left w:w="113" w:type="dxa"/>
              <w:bottom w:w="68" w:type="dxa"/>
              <w:right w:w="113" w:type="dxa"/>
            </w:tcMar>
            <w:vAlign w:val="center"/>
          </w:tcPr>
          <w:p w14:paraId="49F70D5E" w14:textId="77777777" w:rsidR="003123DC" w:rsidRPr="003123DC" w:rsidRDefault="003123DC" w:rsidP="003123DC">
            <w:pPr>
              <w:pStyle w:val="CDIFigure-Table-BodyTextCentre"/>
            </w:pPr>
            <w:r w:rsidRPr="003123DC">
              <w:t>107</w:t>
            </w:r>
          </w:p>
        </w:tc>
        <w:tc>
          <w:tcPr>
            <w:tcW w:w="1262" w:type="dxa"/>
            <w:tcBorders>
              <w:bottom w:val="single" w:sz="4" w:space="0" w:color="033636" w:themeColor="text2"/>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25C89D13" w14:textId="77777777" w:rsidR="003123DC" w:rsidRPr="003123DC" w:rsidRDefault="003123DC" w:rsidP="003123DC">
            <w:pPr>
              <w:pStyle w:val="CDIFigure-Table-BodyTextCentre"/>
            </w:pPr>
            <w:r w:rsidRPr="003123DC">
              <w:t>64.1</w:t>
            </w:r>
          </w:p>
        </w:tc>
        <w:tc>
          <w:tcPr>
            <w:tcW w:w="1261" w:type="dxa"/>
            <w:tcBorders>
              <w:left w:val="single" w:sz="4" w:space="0" w:color="033636" w:themeColor="text2"/>
              <w:bottom w:val="single" w:sz="4" w:space="0" w:color="033636" w:themeColor="text2"/>
            </w:tcBorders>
            <w:shd w:val="clear" w:color="auto" w:fill="F2F2F2" w:themeFill="background1" w:themeFillShade="F2"/>
            <w:tcMar>
              <w:top w:w="68" w:type="dxa"/>
              <w:left w:w="113" w:type="dxa"/>
              <w:bottom w:w="68" w:type="dxa"/>
              <w:right w:w="113" w:type="dxa"/>
            </w:tcMar>
            <w:vAlign w:val="center"/>
          </w:tcPr>
          <w:p w14:paraId="1C3EB826" w14:textId="77777777" w:rsidR="003123DC" w:rsidRPr="003123DC" w:rsidRDefault="003123DC" w:rsidP="003123DC">
            <w:pPr>
              <w:pStyle w:val="CDIFigure-Table-BodyTextCentre"/>
            </w:pPr>
            <w:r w:rsidRPr="003123DC">
              <w:t>398</w:t>
            </w:r>
          </w:p>
        </w:tc>
        <w:tc>
          <w:tcPr>
            <w:tcW w:w="1262" w:type="dxa"/>
            <w:tcBorders>
              <w:bottom w:val="single" w:sz="4" w:space="0" w:color="033636" w:themeColor="text2"/>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2D2B3FE8" w14:textId="77777777" w:rsidR="003123DC" w:rsidRPr="003123DC" w:rsidRDefault="003123DC" w:rsidP="003123DC">
            <w:pPr>
              <w:pStyle w:val="CDIFigure-Table-BodyTextCentre"/>
            </w:pPr>
            <w:r w:rsidRPr="003123DC">
              <w:t>65.7</w:t>
            </w:r>
          </w:p>
        </w:tc>
        <w:tc>
          <w:tcPr>
            <w:tcW w:w="1261" w:type="dxa"/>
            <w:tcBorders>
              <w:left w:val="single" w:sz="4" w:space="0" w:color="033636" w:themeColor="text2"/>
              <w:bottom w:val="single" w:sz="4" w:space="0" w:color="033636" w:themeColor="text2"/>
            </w:tcBorders>
            <w:shd w:val="clear" w:color="auto" w:fill="F2F2F2" w:themeFill="background1" w:themeFillShade="F2"/>
            <w:tcMar>
              <w:top w:w="68" w:type="dxa"/>
              <w:left w:w="113" w:type="dxa"/>
              <w:bottom w:w="68" w:type="dxa"/>
              <w:right w:w="113" w:type="dxa"/>
            </w:tcMar>
            <w:vAlign w:val="center"/>
          </w:tcPr>
          <w:p w14:paraId="6F3F604D" w14:textId="77777777" w:rsidR="003123DC" w:rsidRPr="003123DC" w:rsidRDefault="003123DC" w:rsidP="003123DC">
            <w:pPr>
              <w:pStyle w:val="CDIFigure-Table-BodyTextCentre"/>
            </w:pPr>
            <w:r w:rsidRPr="003123DC">
              <w:t>490</w:t>
            </w:r>
          </w:p>
        </w:tc>
        <w:tc>
          <w:tcPr>
            <w:tcW w:w="1261" w:type="dxa"/>
            <w:tcBorders>
              <w:bottom w:val="single" w:sz="4" w:space="0" w:color="033636" w:themeColor="text2"/>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6D5E4C93" w14:textId="77777777" w:rsidR="003123DC" w:rsidRPr="003123DC" w:rsidRDefault="003123DC" w:rsidP="003123DC">
            <w:pPr>
              <w:pStyle w:val="CDIFigure-Table-BodyTextCentre"/>
            </w:pPr>
            <w:r w:rsidRPr="003123DC">
              <w:t>56.5</w:t>
            </w:r>
          </w:p>
        </w:tc>
        <w:tc>
          <w:tcPr>
            <w:tcW w:w="1262" w:type="dxa"/>
            <w:tcBorders>
              <w:left w:val="single" w:sz="4" w:space="0" w:color="033636" w:themeColor="text2"/>
              <w:bottom w:val="single" w:sz="4" w:space="0" w:color="033636" w:themeColor="text2"/>
            </w:tcBorders>
            <w:shd w:val="clear" w:color="auto" w:fill="F2F2F2" w:themeFill="background1" w:themeFillShade="F2"/>
            <w:tcMar>
              <w:top w:w="68" w:type="dxa"/>
              <w:left w:w="113" w:type="dxa"/>
              <w:bottom w:w="68" w:type="dxa"/>
              <w:right w:w="113" w:type="dxa"/>
            </w:tcMar>
            <w:vAlign w:val="center"/>
          </w:tcPr>
          <w:p w14:paraId="55ACA51A" w14:textId="77777777" w:rsidR="003123DC" w:rsidRPr="003123DC" w:rsidRDefault="003123DC" w:rsidP="003123DC">
            <w:pPr>
              <w:pStyle w:val="CDIFigure-Table-BodyTextCentre"/>
            </w:pPr>
            <w:r w:rsidRPr="003123DC">
              <w:t>976</w:t>
            </w:r>
          </w:p>
        </w:tc>
        <w:tc>
          <w:tcPr>
            <w:tcW w:w="1261" w:type="dxa"/>
            <w:tcBorders>
              <w:bottom w:val="single" w:sz="4" w:space="0" w:color="033636" w:themeColor="text2"/>
            </w:tcBorders>
            <w:shd w:val="clear" w:color="auto" w:fill="F2F2F2" w:themeFill="background1" w:themeFillShade="F2"/>
            <w:tcMar>
              <w:top w:w="68" w:type="dxa"/>
              <w:left w:w="113" w:type="dxa"/>
              <w:bottom w:w="68" w:type="dxa"/>
              <w:right w:w="113" w:type="dxa"/>
            </w:tcMar>
            <w:vAlign w:val="center"/>
          </w:tcPr>
          <w:p w14:paraId="5B46C078" w14:textId="77777777" w:rsidR="003123DC" w:rsidRPr="003123DC" w:rsidRDefault="003123DC" w:rsidP="003123DC">
            <w:pPr>
              <w:pStyle w:val="CDIFigure-Table-BodyTextCentre"/>
            </w:pPr>
            <w:r w:rsidRPr="003123DC">
              <w:t>60.6</w:t>
            </w:r>
          </w:p>
        </w:tc>
      </w:tr>
      <w:tr w:rsidR="007710F5" w:rsidRPr="003123DC" w14:paraId="75DDF7E1" w14:textId="77777777" w:rsidTr="007710F5">
        <w:trPr>
          <w:divId w:val="935526654"/>
          <w:trHeight w:val="20"/>
        </w:trPr>
        <w:tc>
          <w:tcPr>
            <w:tcW w:w="2551" w:type="dxa"/>
            <w:vMerge w:val="restart"/>
            <w:tcBorders>
              <w:top w:val="single" w:sz="4" w:space="0" w:color="033636" w:themeColor="text2"/>
              <w:bottom w:val="single" w:sz="4" w:space="0" w:color="033636" w:themeColor="text2"/>
            </w:tcBorders>
            <w:shd w:val="clear" w:color="auto" w:fill="C5FFEF" w:themeFill="background2" w:themeFillTint="33"/>
            <w:tcMar>
              <w:top w:w="68" w:type="dxa"/>
              <w:left w:w="113" w:type="dxa"/>
              <w:bottom w:w="68" w:type="dxa"/>
              <w:right w:w="113" w:type="dxa"/>
            </w:tcMar>
            <w:vAlign w:val="center"/>
          </w:tcPr>
          <w:p w14:paraId="2F5B3393" w14:textId="77777777" w:rsidR="003123DC" w:rsidRPr="003123DC" w:rsidRDefault="003123DC" w:rsidP="003123DC">
            <w:pPr>
              <w:pStyle w:val="CDIFigure-Table-BodyTextLeft"/>
            </w:pPr>
            <w:r w:rsidRPr="003123DC">
              <w:t>Jurisdiction</w:t>
            </w:r>
            <w:r w:rsidRPr="003123DC">
              <w:rPr>
                <w:vertAlign w:val="superscript"/>
              </w:rPr>
              <w:t>c</w:t>
            </w:r>
          </w:p>
        </w:tc>
        <w:tc>
          <w:tcPr>
            <w:tcW w:w="1701" w:type="dxa"/>
            <w:tcBorders>
              <w:top w:val="single" w:sz="4" w:space="0" w:color="033636" w:themeColor="text2"/>
            </w:tcBorders>
            <w:tcMar>
              <w:top w:w="68" w:type="dxa"/>
              <w:left w:w="113" w:type="dxa"/>
              <w:bottom w:w="68" w:type="dxa"/>
              <w:right w:w="113" w:type="dxa"/>
            </w:tcMar>
            <w:vAlign w:val="center"/>
          </w:tcPr>
          <w:p w14:paraId="58D660D3" w14:textId="77777777" w:rsidR="003123DC" w:rsidRPr="003123DC" w:rsidRDefault="003123DC" w:rsidP="003123DC">
            <w:pPr>
              <w:pStyle w:val="CDIFigure-Table-BodyTextLeft"/>
            </w:pPr>
            <w:r w:rsidRPr="003123DC">
              <w:t>ACT</w:t>
            </w:r>
          </w:p>
        </w:tc>
        <w:tc>
          <w:tcPr>
            <w:tcW w:w="1261" w:type="dxa"/>
            <w:tcBorders>
              <w:top w:val="single" w:sz="4" w:space="0" w:color="033636" w:themeColor="text2"/>
            </w:tcBorders>
            <w:tcMar>
              <w:top w:w="68" w:type="dxa"/>
              <w:left w:w="113" w:type="dxa"/>
              <w:bottom w:w="68" w:type="dxa"/>
              <w:right w:w="113" w:type="dxa"/>
            </w:tcMar>
            <w:vAlign w:val="center"/>
          </w:tcPr>
          <w:p w14:paraId="334D5100" w14:textId="77777777" w:rsidR="003123DC" w:rsidRPr="003123DC" w:rsidRDefault="003123DC" w:rsidP="003123DC">
            <w:pPr>
              <w:pStyle w:val="CDIFigure-Table-BodyTextCentre"/>
            </w:pPr>
            <w:r w:rsidRPr="003123DC">
              <w:t>3</w:t>
            </w:r>
          </w:p>
        </w:tc>
        <w:tc>
          <w:tcPr>
            <w:tcW w:w="1262" w:type="dxa"/>
            <w:tcBorders>
              <w:top w:val="single" w:sz="4" w:space="0" w:color="033636" w:themeColor="text2"/>
              <w:right w:val="single" w:sz="4" w:space="0" w:color="033636" w:themeColor="text2"/>
            </w:tcBorders>
            <w:tcMar>
              <w:top w:w="68" w:type="dxa"/>
              <w:left w:w="113" w:type="dxa"/>
              <w:bottom w:w="68" w:type="dxa"/>
              <w:right w:w="113" w:type="dxa"/>
            </w:tcMar>
            <w:vAlign w:val="center"/>
          </w:tcPr>
          <w:p w14:paraId="38293861" w14:textId="77777777" w:rsidR="003123DC" w:rsidRPr="003123DC" w:rsidRDefault="003123DC" w:rsidP="003123DC">
            <w:pPr>
              <w:pStyle w:val="CDIFigure-Table-BodyTextCentre"/>
            </w:pPr>
            <w:r w:rsidRPr="003123DC">
              <w:t>1.8</w:t>
            </w:r>
          </w:p>
        </w:tc>
        <w:tc>
          <w:tcPr>
            <w:tcW w:w="1261" w:type="dxa"/>
            <w:tcBorders>
              <w:top w:val="single" w:sz="4" w:space="0" w:color="033636" w:themeColor="text2"/>
              <w:left w:val="single" w:sz="4" w:space="0" w:color="033636" w:themeColor="text2"/>
            </w:tcBorders>
            <w:tcMar>
              <w:top w:w="68" w:type="dxa"/>
              <w:left w:w="113" w:type="dxa"/>
              <w:bottom w:w="68" w:type="dxa"/>
              <w:right w:w="113" w:type="dxa"/>
            </w:tcMar>
            <w:vAlign w:val="center"/>
          </w:tcPr>
          <w:p w14:paraId="2064B0BD" w14:textId="77777777" w:rsidR="003123DC" w:rsidRPr="003123DC" w:rsidRDefault="003123DC" w:rsidP="003123DC">
            <w:pPr>
              <w:pStyle w:val="CDIFigure-Table-BodyTextCentre"/>
            </w:pPr>
            <w:r w:rsidRPr="003123DC">
              <w:t>20</w:t>
            </w:r>
          </w:p>
        </w:tc>
        <w:tc>
          <w:tcPr>
            <w:tcW w:w="1262" w:type="dxa"/>
            <w:tcBorders>
              <w:top w:val="single" w:sz="4" w:space="0" w:color="033636" w:themeColor="text2"/>
              <w:right w:val="single" w:sz="4" w:space="0" w:color="033636" w:themeColor="text2"/>
            </w:tcBorders>
            <w:tcMar>
              <w:top w:w="68" w:type="dxa"/>
              <w:left w:w="113" w:type="dxa"/>
              <w:bottom w:w="68" w:type="dxa"/>
              <w:right w:w="113" w:type="dxa"/>
            </w:tcMar>
            <w:vAlign w:val="center"/>
          </w:tcPr>
          <w:p w14:paraId="51DD11C9" w14:textId="77777777" w:rsidR="003123DC" w:rsidRPr="003123DC" w:rsidRDefault="003123DC" w:rsidP="003123DC">
            <w:pPr>
              <w:pStyle w:val="CDIFigure-Table-BodyTextCentre"/>
            </w:pPr>
            <w:r w:rsidRPr="003123DC">
              <w:t>3.3</w:t>
            </w:r>
          </w:p>
        </w:tc>
        <w:tc>
          <w:tcPr>
            <w:tcW w:w="1261" w:type="dxa"/>
            <w:tcBorders>
              <w:top w:val="single" w:sz="4" w:space="0" w:color="033636" w:themeColor="text2"/>
              <w:left w:val="single" w:sz="4" w:space="0" w:color="033636" w:themeColor="text2"/>
            </w:tcBorders>
            <w:tcMar>
              <w:top w:w="68" w:type="dxa"/>
              <w:left w:w="113" w:type="dxa"/>
              <w:bottom w:w="68" w:type="dxa"/>
              <w:right w:w="113" w:type="dxa"/>
            </w:tcMar>
            <w:vAlign w:val="center"/>
          </w:tcPr>
          <w:p w14:paraId="29001EAB" w14:textId="77777777" w:rsidR="003123DC" w:rsidRPr="003123DC" w:rsidRDefault="003123DC" w:rsidP="003123DC">
            <w:pPr>
              <w:pStyle w:val="CDIFigure-Table-BodyTextCentre"/>
            </w:pPr>
            <w:r w:rsidRPr="003123DC">
              <w:t>22</w:t>
            </w:r>
          </w:p>
        </w:tc>
        <w:tc>
          <w:tcPr>
            <w:tcW w:w="1261" w:type="dxa"/>
            <w:tcBorders>
              <w:top w:val="single" w:sz="4" w:space="0" w:color="033636" w:themeColor="text2"/>
              <w:right w:val="single" w:sz="4" w:space="0" w:color="033636" w:themeColor="text2"/>
            </w:tcBorders>
            <w:tcMar>
              <w:top w:w="68" w:type="dxa"/>
              <w:left w:w="113" w:type="dxa"/>
              <w:bottom w:w="68" w:type="dxa"/>
              <w:right w:w="113" w:type="dxa"/>
            </w:tcMar>
            <w:vAlign w:val="center"/>
          </w:tcPr>
          <w:p w14:paraId="04A54703" w14:textId="77777777" w:rsidR="003123DC" w:rsidRPr="003123DC" w:rsidRDefault="003123DC" w:rsidP="003123DC">
            <w:pPr>
              <w:pStyle w:val="CDIFigure-Table-BodyTextCentre"/>
            </w:pPr>
            <w:r w:rsidRPr="003123DC">
              <w:t>2.5</w:t>
            </w:r>
          </w:p>
        </w:tc>
        <w:tc>
          <w:tcPr>
            <w:tcW w:w="1262" w:type="dxa"/>
            <w:tcBorders>
              <w:top w:val="single" w:sz="4" w:space="0" w:color="033636" w:themeColor="text2"/>
              <w:left w:val="single" w:sz="4" w:space="0" w:color="033636" w:themeColor="text2"/>
            </w:tcBorders>
            <w:tcMar>
              <w:top w:w="68" w:type="dxa"/>
              <w:left w:w="113" w:type="dxa"/>
              <w:bottom w:w="68" w:type="dxa"/>
              <w:right w:w="113" w:type="dxa"/>
            </w:tcMar>
            <w:vAlign w:val="center"/>
          </w:tcPr>
          <w:p w14:paraId="53A1FD1B" w14:textId="77777777" w:rsidR="003123DC" w:rsidRPr="003123DC" w:rsidRDefault="003123DC" w:rsidP="003123DC">
            <w:pPr>
              <w:pStyle w:val="CDIFigure-Table-BodyTextCentre"/>
            </w:pPr>
            <w:r w:rsidRPr="003123DC">
              <w:t>45</w:t>
            </w:r>
          </w:p>
        </w:tc>
        <w:tc>
          <w:tcPr>
            <w:tcW w:w="1261" w:type="dxa"/>
            <w:tcBorders>
              <w:top w:val="single" w:sz="4" w:space="0" w:color="033636" w:themeColor="text2"/>
            </w:tcBorders>
            <w:tcMar>
              <w:top w:w="68" w:type="dxa"/>
              <w:left w:w="113" w:type="dxa"/>
              <w:bottom w:w="68" w:type="dxa"/>
              <w:right w:w="113" w:type="dxa"/>
            </w:tcMar>
            <w:vAlign w:val="center"/>
          </w:tcPr>
          <w:p w14:paraId="0877C56F" w14:textId="77777777" w:rsidR="003123DC" w:rsidRPr="003123DC" w:rsidRDefault="003123DC" w:rsidP="003123DC">
            <w:pPr>
              <w:pStyle w:val="CDIFigure-Table-BodyTextCentre"/>
            </w:pPr>
            <w:r w:rsidRPr="003123DC">
              <w:t>2.8</w:t>
            </w:r>
          </w:p>
        </w:tc>
      </w:tr>
      <w:tr w:rsidR="007710F5" w:rsidRPr="003123DC" w14:paraId="47D8B245" w14:textId="77777777" w:rsidTr="007710F5">
        <w:trPr>
          <w:divId w:val="935526654"/>
          <w:trHeight w:val="20"/>
        </w:trPr>
        <w:tc>
          <w:tcPr>
            <w:tcW w:w="2551" w:type="dxa"/>
            <w:vMerge/>
            <w:tcBorders>
              <w:bottom w:val="single" w:sz="4" w:space="0" w:color="033636" w:themeColor="text2"/>
            </w:tcBorders>
            <w:shd w:val="clear" w:color="auto" w:fill="C5FFEF" w:themeFill="background2" w:themeFillTint="33"/>
          </w:tcPr>
          <w:p w14:paraId="5F7B7AA8" w14:textId="77777777" w:rsidR="003123DC" w:rsidRPr="003123DC" w:rsidRDefault="003123DC" w:rsidP="003123DC"/>
        </w:tc>
        <w:tc>
          <w:tcPr>
            <w:tcW w:w="1701" w:type="dxa"/>
            <w:shd w:val="clear" w:color="auto" w:fill="F2F2F2" w:themeFill="background1" w:themeFillShade="F2"/>
            <w:tcMar>
              <w:top w:w="68" w:type="dxa"/>
              <w:left w:w="113" w:type="dxa"/>
              <w:bottom w:w="68" w:type="dxa"/>
              <w:right w:w="113" w:type="dxa"/>
            </w:tcMar>
            <w:vAlign w:val="center"/>
          </w:tcPr>
          <w:p w14:paraId="1F1D6C0E" w14:textId="77777777" w:rsidR="003123DC" w:rsidRPr="003123DC" w:rsidRDefault="003123DC" w:rsidP="003123DC">
            <w:pPr>
              <w:pStyle w:val="CDIFigure-Table-BodyTextLeft"/>
            </w:pPr>
            <w:r w:rsidRPr="003123DC">
              <w:t>NSW</w:t>
            </w:r>
          </w:p>
        </w:tc>
        <w:tc>
          <w:tcPr>
            <w:tcW w:w="1261" w:type="dxa"/>
            <w:shd w:val="clear" w:color="auto" w:fill="F2F2F2" w:themeFill="background1" w:themeFillShade="F2"/>
            <w:tcMar>
              <w:top w:w="68" w:type="dxa"/>
              <w:left w:w="113" w:type="dxa"/>
              <w:bottom w:w="68" w:type="dxa"/>
              <w:right w:w="113" w:type="dxa"/>
            </w:tcMar>
            <w:vAlign w:val="center"/>
          </w:tcPr>
          <w:p w14:paraId="46C71393" w14:textId="77777777" w:rsidR="003123DC" w:rsidRPr="003123DC" w:rsidRDefault="003123DC" w:rsidP="003123DC">
            <w:pPr>
              <w:pStyle w:val="CDIFigure-Table-BodyTextCentre"/>
            </w:pPr>
            <w:r w:rsidRPr="003123DC">
              <w:t>68</w:t>
            </w:r>
          </w:p>
        </w:tc>
        <w:tc>
          <w:tcPr>
            <w:tcW w:w="1262" w:type="dxa"/>
            <w:tcBorders>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5E46DAF9" w14:textId="77777777" w:rsidR="003123DC" w:rsidRPr="003123DC" w:rsidRDefault="003123DC" w:rsidP="003123DC">
            <w:pPr>
              <w:pStyle w:val="CDIFigure-Table-BodyTextCentre"/>
            </w:pPr>
            <w:r w:rsidRPr="003123DC">
              <w:t>40.7</w:t>
            </w:r>
          </w:p>
        </w:tc>
        <w:tc>
          <w:tcPr>
            <w:tcW w:w="1261" w:type="dxa"/>
            <w:tcBorders>
              <w:lef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5F4B63DD" w14:textId="77777777" w:rsidR="003123DC" w:rsidRPr="003123DC" w:rsidRDefault="003123DC" w:rsidP="003123DC">
            <w:pPr>
              <w:pStyle w:val="CDIFigure-Table-BodyTextCentre"/>
            </w:pPr>
            <w:r w:rsidRPr="003123DC">
              <w:t>172</w:t>
            </w:r>
          </w:p>
        </w:tc>
        <w:tc>
          <w:tcPr>
            <w:tcW w:w="1262" w:type="dxa"/>
            <w:tcBorders>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6A42F438" w14:textId="77777777" w:rsidR="003123DC" w:rsidRPr="003123DC" w:rsidRDefault="003123DC" w:rsidP="003123DC">
            <w:pPr>
              <w:pStyle w:val="CDIFigure-Table-BodyTextCentre"/>
            </w:pPr>
            <w:r w:rsidRPr="003123DC">
              <w:t>28.4</w:t>
            </w:r>
          </w:p>
        </w:tc>
        <w:tc>
          <w:tcPr>
            <w:tcW w:w="1261" w:type="dxa"/>
            <w:tcBorders>
              <w:lef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259FE781" w14:textId="77777777" w:rsidR="003123DC" w:rsidRPr="003123DC" w:rsidRDefault="003123DC" w:rsidP="003123DC">
            <w:pPr>
              <w:pStyle w:val="CDIFigure-Table-BodyTextCentre"/>
            </w:pPr>
            <w:r w:rsidRPr="003123DC">
              <w:t>290</w:t>
            </w:r>
          </w:p>
        </w:tc>
        <w:tc>
          <w:tcPr>
            <w:tcW w:w="1261" w:type="dxa"/>
            <w:tcBorders>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02810D91" w14:textId="77777777" w:rsidR="003123DC" w:rsidRPr="003123DC" w:rsidRDefault="003123DC" w:rsidP="003123DC">
            <w:pPr>
              <w:pStyle w:val="CDIFigure-Table-BodyTextCentre"/>
            </w:pPr>
            <w:r w:rsidRPr="003123DC">
              <w:t>33.4</w:t>
            </w:r>
          </w:p>
        </w:tc>
        <w:tc>
          <w:tcPr>
            <w:tcW w:w="1262" w:type="dxa"/>
            <w:tcBorders>
              <w:lef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2BF23504" w14:textId="77777777" w:rsidR="003123DC" w:rsidRPr="003123DC" w:rsidRDefault="003123DC" w:rsidP="003123DC">
            <w:pPr>
              <w:pStyle w:val="CDIFigure-Table-BodyTextCentre"/>
            </w:pPr>
            <w:r w:rsidRPr="003123DC">
              <w:t>516</w:t>
            </w:r>
          </w:p>
        </w:tc>
        <w:tc>
          <w:tcPr>
            <w:tcW w:w="1261" w:type="dxa"/>
            <w:shd w:val="clear" w:color="auto" w:fill="F2F2F2" w:themeFill="background1" w:themeFillShade="F2"/>
            <w:tcMar>
              <w:top w:w="68" w:type="dxa"/>
              <w:left w:w="113" w:type="dxa"/>
              <w:bottom w:w="68" w:type="dxa"/>
              <w:right w:w="113" w:type="dxa"/>
            </w:tcMar>
            <w:vAlign w:val="center"/>
          </w:tcPr>
          <w:p w14:paraId="05E89CEC" w14:textId="77777777" w:rsidR="003123DC" w:rsidRPr="003123DC" w:rsidRDefault="003123DC" w:rsidP="003123DC">
            <w:pPr>
              <w:pStyle w:val="CDIFigure-Table-BodyTextCentre"/>
            </w:pPr>
            <w:r w:rsidRPr="003123DC">
              <w:t>32.0</w:t>
            </w:r>
          </w:p>
        </w:tc>
      </w:tr>
      <w:tr w:rsidR="007710F5" w:rsidRPr="003123DC" w14:paraId="0FCD8E3E" w14:textId="77777777" w:rsidTr="007710F5">
        <w:trPr>
          <w:divId w:val="935526654"/>
          <w:trHeight w:val="20"/>
        </w:trPr>
        <w:tc>
          <w:tcPr>
            <w:tcW w:w="2551" w:type="dxa"/>
            <w:vMerge/>
            <w:tcBorders>
              <w:bottom w:val="single" w:sz="4" w:space="0" w:color="033636" w:themeColor="text2"/>
            </w:tcBorders>
            <w:shd w:val="clear" w:color="auto" w:fill="C5FFEF" w:themeFill="background2" w:themeFillTint="33"/>
          </w:tcPr>
          <w:p w14:paraId="5F3BE52B" w14:textId="77777777" w:rsidR="003123DC" w:rsidRPr="003123DC" w:rsidRDefault="003123DC" w:rsidP="003123DC"/>
        </w:tc>
        <w:tc>
          <w:tcPr>
            <w:tcW w:w="1701" w:type="dxa"/>
            <w:tcMar>
              <w:top w:w="68" w:type="dxa"/>
              <w:left w:w="113" w:type="dxa"/>
              <w:bottom w:w="68" w:type="dxa"/>
              <w:right w:w="113" w:type="dxa"/>
            </w:tcMar>
            <w:vAlign w:val="center"/>
          </w:tcPr>
          <w:p w14:paraId="17D3963D" w14:textId="77777777" w:rsidR="003123DC" w:rsidRPr="003123DC" w:rsidRDefault="003123DC" w:rsidP="003123DC">
            <w:pPr>
              <w:pStyle w:val="CDIFigure-Table-BodyTextLeft"/>
            </w:pPr>
            <w:r w:rsidRPr="003123DC">
              <w:t>NT</w:t>
            </w:r>
          </w:p>
        </w:tc>
        <w:tc>
          <w:tcPr>
            <w:tcW w:w="1261" w:type="dxa"/>
            <w:tcMar>
              <w:top w:w="68" w:type="dxa"/>
              <w:left w:w="113" w:type="dxa"/>
              <w:bottom w:w="68" w:type="dxa"/>
              <w:right w:w="113" w:type="dxa"/>
            </w:tcMar>
            <w:vAlign w:val="center"/>
          </w:tcPr>
          <w:p w14:paraId="2B37600D" w14:textId="77777777" w:rsidR="003123DC" w:rsidRPr="003123DC" w:rsidRDefault="003123DC" w:rsidP="003123DC">
            <w:pPr>
              <w:pStyle w:val="CDIFigure-Table-BodyTextCentre"/>
            </w:pPr>
            <w:r w:rsidRPr="003123DC">
              <w:t>2</w:t>
            </w:r>
          </w:p>
        </w:tc>
        <w:tc>
          <w:tcPr>
            <w:tcW w:w="1262" w:type="dxa"/>
            <w:tcBorders>
              <w:right w:val="single" w:sz="4" w:space="0" w:color="033636" w:themeColor="text2"/>
            </w:tcBorders>
            <w:tcMar>
              <w:top w:w="68" w:type="dxa"/>
              <w:left w:w="113" w:type="dxa"/>
              <w:bottom w:w="68" w:type="dxa"/>
              <w:right w:w="113" w:type="dxa"/>
            </w:tcMar>
            <w:vAlign w:val="center"/>
          </w:tcPr>
          <w:p w14:paraId="066CADEA" w14:textId="77777777" w:rsidR="003123DC" w:rsidRPr="003123DC" w:rsidRDefault="003123DC" w:rsidP="003123DC">
            <w:pPr>
              <w:pStyle w:val="CDIFigure-Table-BodyTextCentre"/>
            </w:pPr>
            <w:r w:rsidRPr="003123DC">
              <w:t>1.2</w:t>
            </w:r>
          </w:p>
        </w:tc>
        <w:tc>
          <w:tcPr>
            <w:tcW w:w="1261" w:type="dxa"/>
            <w:tcBorders>
              <w:left w:val="single" w:sz="4" w:space="0" w:color="033636" w:themeColor="text2"/>
            </w:tcBorders>
            <w:tcMar>
              <w:top w:w="68" w:type="dxa"/>
              <w:left w:w="113" w:type="dxa"/>
              <w:bottom w:w="68" w:type="dxa"/>
              <w:right w:w="113" w:type="dxa"/>
            </w:tcMar>
            <w:vAlign w:val="center"/>
          </w:tcPr>
          <w:p w14:paraId="12589FA9" w14:textId="77777777" w:rsidR="003123DC" w:rsidRPr="003123DC" w:rsidRDefault="003123DC" w:rsidP="003123DC">
            <w:pPr>
              <w:pStyle w:val="CDIFigure-Table-BodyTextCentre"/>
            </w:pPr>
            <w:r w:rsidRPr="003123DC">
              <w:t>29</w:t>
            </w:r>
          </w:p>
        </w:tc>
        <w:tc>
          <w:tcPr>
            <w:tcW w:w="1262" w:type="dxa"/>
            <w:tcBorders>
              <w:right w:val="single" w:sz="4" w:space="0" w:color="033636" w:themeColor="text2"/>
            </w:tcBorders>
            <w:tcMar>
              <w:top w:w="68" w:type="dxa"/>
              <w:left w:w="113" w:type="dxa"/>
              <w:bottom w:w="68" w:type="dxa"/>
              <w:right w:w="113" w:type="dxa"/>
            </w:tcMar>
            <w:vAlign w:val="center"/>
          </w:tcPr>
          <w:p w14:paraId="6CF1CBF7" w14:textId="77777777" w:rsidR="003123DC" w:rsidRPr="003123DC" w:rsidRDefault="003123DC" w:rsidP="003123DC">
            <w:pPr>
              <w:pStyle w:val="CDIFigure-Table-BodyTextCentre"/>
            </w:pPr>
            <w:r w:rsidRPr="003123DC">
              <w:t>4.8</w:t>
            </w:r>
          </w:p>
        </w:tc>
        <w:tc>
          <w:tcPr>
            <w:tcW w:w="1261" w:type="dxa"/>
            <w:tcBorders>
              <w:left w:val="single" w:sz="4" w:space="0" w:color="033636" w:themeColor="text2"/>
            </w:tcBorders>
            <w:tcMar>
              <w:top w:w="68" w:type="dxa"/>
              <w:left w:w="113" w:type="dxa"/>
              <w:bottom w:w="68" w:type="dxa"/>
              <w:right w:w="113" w:type="dxa"/>
            </w:tcMar>
            <w:vAlign w:val="center"/>
          </w:tcPr>
          <w:p w14:paraId="132ABE11" w14:textId="77777777" w:rsidR="003123DC" w:rsidRPr="003123DC" w:rsidRDefault="003123DC" w:rsidP="003123DC">
            <w:pPr>
              <w:pStyle w:val="CDIFigure-Table-BodyTextCentre"/>
            </w:pPr>
            <w:r w:rsidRPr="003123DC">
              <w:t>41</w:t>
            </w:r>
          </w:p>
        </w:tc>
        <w:tc>
          <w:tcPr>
            <w:tcW w:w="1261" w:type="dxa"/>
            <w:tcBorders>
              <w:right w:val="single" w:sz="4" w:space="0" w:color="033636" w:themeColor="text2"/>
            </w:tcBorders>
            <w:tcMar>
              <w:top w:w="68" w:type="dxa"/>
              <w:left w:w="113" w:type="dxa"/>
              <w:bottom w:w="68" w:type="dxa"/>
              <w:right w:w="113" w:type="dxa"/>
            </w:tcMar>
            <w:vAlign w:val="center"/>
          </w:tcPr>
          <w:p w14:paraId="69CA450D" w14:textId="77777777" w:rsidR="003123DC" w:rsidRPr="003123DC" w:rsidRDefault="003123DC" w:rsidP="003123DC">
            <w:pPr>
              <w:pStyle w:val="CDIFigure-Table-BodyTextCentre"/>
            </w:pPr>
            <w:r w:rsidRPr="003123DC">
              <w:t>4.7</w:t>
            </w:r>
          </w:p>
        </w:tc>
        <w:tc>
          <w:tcPr>
            <w:tcW w:w="1262" w:type="dxa"/>
            <w:tcBorders>
              <w:left w:val="single" w:sz="4" w:space="0" w:color="033636" w:themeColor="text2"/>
            </w:tcBorders>
            <w:tcMar>
              <w:top w:w="68" w:type="dxa"/>
              <w:left w:w="113" w:type="dxa"/>
              <w:bottom w:w="68" w:type="dxa"/>
              <w:right w:w="113" w:type="dxa"/>
            </w:tcMar>
            <w:vAlign w:val="center"/>
          </w:tcPr>
          <w:p w14:paraId="0FC7EA61" w14:textId="77777777" w:rsidR="003123DC" w:rsidRPr="003123DC" w:rsidRDefault="003123DC" w:rsidP="003123DC">
            <w:pPr>
              <w:pStyle w:val="CDIFigure-Table-BodyTextCentre"/>
            </w:pPr>
            <w:r w:rsidRPr="003123DC">
              <w:t>72</w:t>
            </w:r>
          </w:p>
        </w:tc>
        <w:tc>
          <w:tcPr>
            <w:tcW w:w="1261" w:type="dxa"/>
            <w:tcMar>
              <w:top w:w="68" w:type="dxa"/>
              <w:left w:w="113" w:type="dxa"/>
              <w:bottom w:w="68" w:type="dxa"/>
              <w:right w:w="113" w:type="dxa"/>
            </w:tcMar>
            <w:vAlign w:val="center"/>
          </w:tcPr>
          <w:p w14:paraId="037738E0" w14:textId="77777777" w:rsidR="003123DC" w:rsidRPr="003123DC" w:rsidRDefault="003123DC" w:rsidP="003123DC">
            <w:pPr>
              <w:pStyle w:val="CDIFigure-Table-BodyTextCentre"/>
            </w:pPr>
            <w:r w:rsidRPr="003123DC">
              <w:t>4.5</w:t>
            </w:r>
          </w:p>
        </w:tc>
      </w:tr>
      <w:tr w:rsidR="007710F5" w:rsidRPr="003123DC" w14:paraId="5FD75BFD" w14:textId="77777777" w:rsidTr="007710F5">
        <w:trPr>
          <w:divId w:val="935526654"/>
          <w:trHeight w:val="20"/>
        </w:trPr>
        <w:tc>
          <w:tcPr>
            <w:tcW w:w="2551" w:type="dxa"/>
            <w:vMerge/>
            <w:tcBorders>
              <w:bottom w:val="single" w:sz="4" w:space="0" w:color="033636" w:themeColor="text2"/>
            </w:tcBorders>
            <w:shd w:val="clear" w:color="auto" w:fill="C5FFEF" w:themeFill="background2" w:themeFillTint="33"/>
          </w:tcPr>
          <w:p w14:paraId="5BD6A216" w14:textId="77777777" w:rsidR="003123DC" w:rsidRPr="003123DC" w:rsidRDefault="003123DC" w:rsidP="003123DC"/>
        </w:tc>
        <w:tc>
          <w:tcPr>
            <w:tcW w:w="1701" w:type="dxa"/>
            <w:shd w:val="clear" w:color="auto" w:fill="F2F2F2" w:themeFill="background1" w:themeFillShade="F2"/>
            <w:tcMar>
              <w:top w:w="68" w:type="dxa"/>
              <w:left w:w="113" w:type="dxa"/>
              <w:bottom w:w="68" w:type="dxa"/>
              <w:right w:w="113" w:type="dxa"/>
            </w:tcMar>
            <w:vAlign w:val="center"/>
          </w:tcPr>
          <w:p w14:paraId="5414FD5C" w14:textId="77777777" w:rsidR="003123DC" w:rsidRPr="003123DC" w:rsidRDefault="003123DC" w:rsidP="003123DC">
            <w:pPr>
              <w:pStyle w:val="CDIFigure-Table-BodyTextLeft"/>
            </w:pPr>
            <w:r w:rsidRPr="003123DC">
              <w:t>Qld</w:t>
            </w:r>
          </w:p>
        </w:tc>
        <w:tc>
          <w:tcPr>
            <w:tcW w:w="1261" w:type="dxa"/>
            <w:shd w:val="clear" w:color="auto" w:fill="F2F2F2" w:themeFill="background1" w:themeFillShade="F2"/>
            <w:tcMar>
              <w:top w:w="68" w:type="dxa"/>
              <w:left w:w="113" w:type="dxa"/>
              <w:bottom w:w="68" w:type="dxa"/>
              <w:right w:w="113" w:type="dxa"/>
            </w:tcMar>
            <w:vAlign w:val="center"/>
          </w:tcPr>
          <w:p w14:paraId="44488452" w14:textId="77777777" w:rsidR="003123DC" w:rsidRPr="003123DC" w:rsidRDefault="003123DC" w:rsidP="003123DC">
            <w:pPr>
              <w:pStyle w:val="CDIFigure-Table-BodyTextCentre"/>
            </w:pPr>
            <w:r w:rsidRPr="003123DC">
              <w:t>10</w:t>
            </w:r>
          </w:p>
        </w:tc>
        <w:tc>
          <w:tcPr>
            <w:tcW w:w="1262" w:type="dxa"/>
            <w:tcBorders>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2D0905B9" w14:textId="77777777" w:rsidR="003123DC" w:rsidRPr="003123DC" w:rsidRDefault="003123DC" w:rsidP="003123DC">
            <w:pPr>
              <w:pStyle w:val="CDIFigure-Table-BodyTextCentre"/>
            </w:pPr>
            <w:r w:rsidRPr="003123DC">
              <w:t>6.0</w:t>
            </w:r>
          </w:p>
        </w:tc>
        <w:tc>
          <w:tcPr>
            <w:tcW w:w="1261" w:type="dxa"/>
            <w:tcBorders>
              <w:lef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4E2D4C12" w14:textId="77777777" w:rsidR="003123DC" w:rsidRPr="003123DC" w:rsidRDefault="003123DC" w:rsidP="003123DC">
            <w:pPr>
              <w:pStyle w:val="CDIFigure-Table-BodyTextCentre"/>
            </w:pPr>
            <w:r w:rsidRPr="003123DC">
              <w:t>88</w:t>
            </w:r>
          </w:p>
        </w:tc>
        <w:tc>
          <w:tcPr>
            <w:tcW w:w="1262" w:type="dxa"/>
            <w:tcBorders>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3ACC1B6B" w14:textId="77777777" w:rsidR="003123DC" w:rsidRPr="003123DC" w:rsidRDefault="003123DC" w:rsidP="003123DC">
            <w:pPr>
              <w:pStyle w:val="CDIFigure-Table-BodyTextCentre"/>
            </w:pPr>
            <w:r w:rsidRPr="003123DC">
              <w:t>14.5</w:t>
            </w:r>
          </w:p>
        </w:tc>
        <w:tc>
          <w:tcPr>
            <w:tcW w:w="1261" w:type="dxa"/>
            <w:tcBorders>
              <w:lef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43449949" w14:textId="77777777" w:rsidR="003123DC" w:rsidRPr="003123DC" w:rsidRDefault="003123DC" w:rsidP="003123DC">
            <w:pPr>
              <w:pStyle w:val="CDIFigure-Table-BodyTextCentre"/>
            </w:pPr>
            <w:r w:rsidRPr="003123DC">
              <w:t>116</w:t>
            </w:r>
          </w:p>
        </w:tc>
        <w:tc>
          <w:tcPr>
            <w:tcW w:w="1261" w:type="dxa"/>
            <w:tcBorders>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39B94EF3" w14:textId="77777777" w:rsidR="003123DC" w:rsidRPr="003123DC" w:rsidRDefault="003123DC" w:rsidP="003123DC">
            <w:pPr>
              <w:pStyle w:val="CDIFigure-Table-BodyTextCentre"/>
            </w:pPr>
            <w:r w:rsidRPr="003123DC">
              <w:t>13.4</w:t>
            </w:r>
          </w:p>
        </w:tc>
        <w:tc>
          <w:tcPr>
            <w:tcW w:w="1262" w:type="dxa"/>
            <w:tcBorders>
              <w:lef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15169A6B" w14:textId="77777777" w:rsidR="003123DC" w:rsidRPr="003123DC" w:rsidRDefault="003123DC" w:rsidP="003123DC">
            <w:pPr>
              <w:pStyle w:val="CDIFigure-Table-BodyTextCentre"/>
            </w:pPr>
            <w:r w:rsidRPr="003123DC">
              <w:t>213</w:t>
            </w:r>
          </w:p>
        </w:tc>
        <w:tc>
          <w:tcPr>
            <w:tcW w:w="1261" w:type="dxa"/>
            <w:shd w:val="clear" w:color="auto" w:fill="F2F2F2" w:themeFill="background1" w:themeFillShade="F2"/>
            <w:tcMar>
              <w:top w:w="68" w:type="dxa"/>
              <w:left w:w="113" w:type="dxa"/>
              <w:bottom w:w="68" w:type="dxa"/>
              <w:right w:w="113" w:type="dxa"/>
            </w:tcMar>
            <w:vAlign w:val="center"/>
          </w:tcPr>
          <w:p w14:paraId="1F2EC20E" w14:textId="77777777" w:rsidR="003123DC" w:rsidRPr="003123DC" w:rsidRDefault="003123DC" w:rsidP="003123DC">
            <w:pPr>
              <w:pStyle w:val="CDIFigure-Table-BodyTextCentre"/>
            </w:pPr>
            <w:r w:rsidRPr="003123DC">
              <w:t>13.2</w:t>
            </w:r>
          </w:p>
        </w:tc>
      </w:tr>
      <w:tr w:rsidR="007710F5" w:rsidRPr="003123DC" w14:paraId="5294D1B4" w14:textId="77777777" w:rsidTr="007710F5">
        <w:trPr>
          <w:divId w:val="935526654"/>
          <w:trHeight w:val="20"/>
        </w:trPr>
        <w:tc>
          <w:tcPr>
            <w:tcW w:w="2551" w:type="dxa"/>
            <w:vMerge/>
            <w:tcBorders>
              <w:bottom w:val="single" w:sz="4" w:space="0" w:color="033636" w:themeColor="text2"/>
            </w:tcBorders>
            <w:shd w:val="clear" w:color="auto" w:fill="C5FFEF" w:themeFill="background2" w:themeFillTint="33"/>
          </w:tcPr>
          <w:p w14:paraId="63F0EEFF" w14:textId="77777777" w:rsidR="003123DC" w:rsidRPr="003123DC" w:rsidRDefault="003123DC" w:rsidP="003123DC"/>
        </w:tc>
        <w:tc>
          <w:tcPr>
            <w:tcW w:w="1701" w:type="dxa"/>
            <w:tcMar>
              <w:top w:w="68" w:type="dxa"/>
              <w:left w:w="113" w:type="dxa"/>
              <w:bottom w:w="68" w:type="dxa"/>
              <w:right w:w="113" w:type="dxa"/>
            </w:tcMar>
            <w:vAlign w:val="center"/>
          </w:tcPr>
          <w:p w14:paraId="2D0D90AB" w14:textId="77777777" w:rsidR="003123DC" w:rsidRPr="003123DC" w:rsidRDefault="003123DC" w:rsidP="003123DC">
            <w:pPr>
              <w:pStyle w:val="CDIFigure-Table-BodyTextLeft"/>
            </w:pPr>
            <w:r w:rsidRPr="003123DC">
              <w:t>SA</w:t>
            </w:r>
          </w:p>
        </w:tc>
        <w:tc>
          <w:tcPr>
            <w:tcW w:w="1261" w:type="dxa"/>
            <w:tcMar>
              <w:top w:w="68" w:type="dxa"/>
              <w:left w:w="113" w:type="dxa"/>
              <w:bottom w:w="68" w:type="dxa"/>
              <w:right w:w="113" w:type="dxa"/>
            </w:tcMar>
            <w:vAlign w:val="center"/>
          </w:tcPr>
          <w:p w14:paraId="7C73B667" w14:textId="77777777" w:rsidR="003123DC" w:rsidRPr="003123DC" w:rsidRDefault="003123DC" w:rsidP="003123DC">
            <w:pPr>
              <w:pStyle w:val="CDIFigure-Table-BodyTextCentre"/>
            </w:pPr>
            <w:r w:rsidRPr="003123DC">
              <w:t>13</w:t>
            </w:r>
          </w:p>
        </w:tc>
        <w:tc>
          <w:tcPr>
            <w:tcW w:w="1262" w:type="dxa"/>
            <w:tcBorders>
              <w:right w:val="single" w:sz="4" w:space="0" w:color="033636" w:themeColor="text2"/>
            </w:tcBorders>
            <w:tcMar>
              <w:top w:w="68" w:type="dxa"/>
              <w:left w:w="113" w:type="dxa"/>
              <w:bottom w:w="68" w:type="dxa"/>
              <w:right w:w="113" w:type="dxa"/>
            </w:tcMar>
            <w:vAlign w:val="center"/>
          </w:tcPr>
          <w:p w14:paraId="7E2975CA" w14:textId="77777777" w:rsidR="003123DC" w:rsidRPr="003123DC" w:rsidRDefault="003123DC" w:rsidP="003123DC">
            <w:pPr>
              <w:pStyle w:val="CDIFigure-Table-BodyTextCentre"/>
            </w:pPr>
            <w:r w:rsidRPr="003123DC">
              <w:t>7.8</w:t>
            </w:r>
          </w:p>
        </w:tc>
        <w:tc>
          <w:tcPr>
            <w:tcW w:w="1261" w:type="dxa"/>
            <w:tcBorders>
              <w:left w:val="single" w:sz="4" w:space="0" w:color="033636" w:themeColor="text2"/>
            </w:tcBorders>
            <w:tcMar>
              <w:top w:w="68" w:type="dxa"/>
              <w:left w:w="113" w:type="dxa"/>
              <w:bottom w:w="68" w:type="dxa"/>
              <w:right w:w="113" w:type="dxa"/>
            </w:tcMar>
            <w:vAlign w:val="center"/>
          </w:tcPr>
          <w:p w14:paraId="1798C7A3" w14:textId="77777777" w:rsidR="003123DC" w:rsidRPr="003123DC" w:rsidRDefault="003123DC" w:rsidP="003123DC">
            <w:pPr>
              <w:pStyle w:val="CDIFigure-Table-BodyTextCentre"/>
            </w:pPr>
            <w:r w:rsidRPr="003123DC">
              <w:t>57</w:t>
            </w:r>
          </w:p>
        </w:tc>
        <w:tc>
          <w:tcPr>
            <w:tcW w:w="1262" w:type="dxa"/>
            <w:tcBorders>
              <w:right w:val="single" w:sz="4" w:space="0" w:color="033636" w:themeColor="text2"/>
            </w:tcBorders>
            <w:tcMar>
              <w:top w:w="68" w:type="dxa"/>
              <w:left w:w="113" w:type="dxa"/>
              <w:bottom w:w="68" w:type="dxa"/>
              <w:right w:w="113" w:type="dxa"/>
            </w:tcMar>
            <w:vAlign w:val="center"/>
          </w:tcPr>
          <w:p w14:paraId="5B2F786D" w14:textId="77777777" w:rsidR="003123DC" w:rsidRPr="003123DC" w:rsidRDefault="003123DC" w:rsidP="003123DC">
            <w:pPr>
              <w:pStyle w:val="CDIFigure-Table-BodyTextCentre"/>
            </w:pPr>
            <w:r w:rsidRPr="003123DC">
              <w:t>9.4</w:t>
            </w:r>
          </w:p>
        </w:tc>
        <w:tc>
          <w:tcPr>
            <w:tcW w:w="1261" w:type="dxa"/>
            <w:tcBorders>
              <w:left w:val="single" w:sz="4" w:space="0" w:color="033636" w:themeColor="text2"/>
            </w:tcBorders>
            <w:tcMar>
              <w:top w:w="68" w:type="dxa"/>
              <w:left w:w="113" w:type="dxa"/>
              <w:bottom w:w="68" w:type="dxa"/>
              <w:right w:w="113" w:type="dxa"/>
            </w:tcMar>
            <w:vAlign w:val="center"/>
          </w:tcPr>
          <w:p w14:paraId="472BE0FD" w14:textId="77777777" w:rsidR="003123DC" w:rsidRPr="003123DC" w:rsidRDefault="003123DC" w:rsidP="003123DC">
            <w:pPr>
              <w:pStyle w:val="CDIFigure-Table-BodyTextCentre"/>
            </w:pPr>
            <w:r w:rsidRPr="003123DC">
              <w:t>63</w:t>
            </w:r>
          </w:p>
        </w:tc>
        <w:tc>
          <w:tcPr>
            <w:tcW w:w="1261" w:type="dxa"/>
            <w:tcBorders>
              <w:right w:val="single" w:sz="4" w:space="0" w:color="033636" w:themeColor="text2"/>
            </w:tcBorders>
            <w:tcMar>
              <w:top w:w="68" w:type="dxa"/>
              <w:left w:w="113" w:type="dxa"/>
              <w:bottom w:w="68" w:type="dxa"/>
              <w:right w:w="113" w:type="dxa"/>
            </w:tcMar>
            <w:vAlign w:val="center"/>
          </w:tcPr>
          <w:p w14:paraId="79631942" w14:textId="77777777" w:rsidR="003123DC" w:rsidRPr="003123DC" w:rsidRDefault="003123DC" w:rsidP="003123DC">
            <w:pPr>
              <w:pStyle w:val="CDIFigure-Table-BodyTextCentre"/>
            </w:pPr>
            <w:r w:rsidRPr="003123DC">
              <w:t>7.3</w:t>
            </w:r>
          </w:p>
        </w:tc>
        <w:tc>
          <w:tcPr>
            <w:tcW w:w="1262" w:type="dxa"/>
            <w:tcBorders>
              <w:left w:val="single" w:sz="4" w:space="0" w:color="033636" w:themeColor="text2"/>
            </w:tcBorders>
            <w:tcMar>
              <w:top w:w="68" w:type="dxa"/>
              <w:left w:w="113" w:type="dxa"/>
              <w:bottom w:w="68" w:type="dxa"/>
              <w:right w:w="113" w:type="dxa"/>
            </w:tcMar>
            <w:vAlign w:val="center"/>
          </w:tcPr>
          <w:p w14:paraId="69CCE086" w14:textId="77777777" w:rsidR="003123DC" w:rsidRPr="003123DC" w:rsidRDefault="003123DC" w:rsidP="003123DC">
            <w:pPr>
              <w:pStyle w:val="CDIFigure-Table-BodyTextCentre"/>
            </w:pPr>
            <w:r w:rsidRPr="003123DC">
              <w:t>130</w:t>
            </w:r>
          </w:p>
        </w:tc>
        <w:tc>
          <w:tcPr>
            <w:tcW w:w="1261" w:type="dxa"/>
            <w:tcMar>
              <w:top w:w="68" w:type="dxa"/>
              <w:left w:w="113" w:type="dxa"/>
              <w:bottom w:w="68" w:type="dxa"/>
              <w:right w:w="113" w:type="dxa"/>
            </w:tcMar>
            <w:vAlign w:val="center"/>
          </w:tcPr>
          <w:p w14:paraId="73CE7614" w14:textId="77777777" w:rsidR="003123DC" w:rsidRPr="003123DC" w:rsidRDefault="003123DC" w:rsidP="003123DC">
            <w:pPr>
              <w:pStyle w:val="CDIFigure-Table-BodyTextCentre"/>
            </w:pPr>
            <w:r w:rsidRPr="003123DC">
              <w:t>8.1</w:t>
            </w:r>
          </w:p>
        </w:tc>
      </w:tr>
      <w:tr w:rsidR="007710F5" w:rsidRPr="003123DC" w14:paraId="471E8AFD" w14:textId="77777777" w:rsidTr="007710F5">
        <w:trPr>
          <w:divId w:val="935526654"/>
          <w:trHeight w:val="20"/>
        </w:trPr>
        <w:tc>
          <w:tcPr>
            <w:tcW w:w="2551" w:type="dxa"/>
            <w:vMerge/>
            <w:tcBorders>
              <w:bottom w:val="single" w:sz="4" w:space="0" w:color="033636" w:themeColor="text2"/>
            </w:tcBorders>
            <w:shd w:val="clear" w:color="auto" w:fill="C5FFEF" w:themeFill="background2" w:themeFillTint="33"/>
          </w:tcPr>
          <w:p w14:paraId="323DCAB9" w14:textId="77777777" w:rsidR="003123DC" w:rsidRPr="003123DC" w:rsidRDefault="003123DC" w:rsidP="003123DC"/>
        </w:tc>
        <w:tc>
          <w:tcPr>
            <w:tcW w:w="1701" w:type="dxa"/>
            <w:shd w:val="clear" w:color="auto" w:fill="F2F2F2" w:themeFill="background1" w:themeFillShade="F2"/>
            <w:tcMar>
              <w:top w:w="68" w:type="dxa"/>
              <w:left w:w="113" w:type="dxa"/>
              <w:bottom w:w="68" w:type="dxa"/>
              <w:right w:w="113" w:type="dxa"/>
            </w:tcMar>
            <w:vAlign w:val="center"/>
          </w:tcPr>
          <w:p w14:paraId="0796D701" w14:textId="77777777" w:rsidR="003123DC" w:rsidRPr="003123DC" w:rsidRDefault="003123DC" w:rsidP="003123DC">
            <w:pPr>
              <w:pStyle w:val="CDIFigure-Table-BodyTextLeft"/>
            </w:pPr>
            <w:r w:rsidRPr="003123DC">
              <w:t>Tas.</w:t>
            </w:r>
          </w:p>
        </w:tc>
        <w:tc>
          <w:tcPr>
            <w:tcW w:w="1261" w:type="dxa"/>
            <w:shd w:val="clear" w:color="auto" w:fill="F2F2F2" w:themeFill="background1" w:themeFillShade="F2"/>
            <w:tcMar>
              <w:top w:w="68" w:type="dxa"/>
              <w:left w:w="113" w:type="dxa"/>
              <w:bottom w:w="68" w:type="dxa"/>
              <w:right w:w="113" w:type="dxa"/>
            </w:tcMar>
            <w:vAlign w:val="center"/>
          </w:tcPr>
          <w:p w14:paraId="40C2F2E4" w14:textId="77777777" w:rsidR="003123DC" w:rsidRPr="003123DC" w:rsidRDefault="003123DC" w:rsidP="003123DC">
            <w:pPr>
              <w:pStyle w:val="CDIFigure-Table-BodyTextCentre"/>
            </w:pPr>
            <w:r w:rsidRPr="003123DC">
              <w:t>4</w:t>
            </w:r>
          </w:p>
        </w:tc>
        <w:tc>
          <w:tcPr>
            <w:tcW w:w="1262" w:type="dxa"/>
            <w:tcBorders>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11ECF125" w14:textId="77777777" w:rsidR="003123DC" w:rsidRPr="003123DC" w:rsidRDefault="003123DC" w:rsidP="003123DC">
            <w:pPr>
              <w:pStyle w:val="CDIFigure-Table-BodyTextCentre"/>
            </w:pPr>
            <w:r w:rsidRPr="003123DC">
              <w:t>2.4</w:t>
            </w:r>
          </w:p>
        </w:tc>
        <w:tc>
          <w:tcPr>
            <w:tcW w:w="1261" w:type="dxa"/>
            <w:tcBorders>
              <w:lef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49EBC386" w14:textId="77777777" w:rsidR="003123DC" w:rsidRPr="003123DC" w:rsidRDefault="003123DC" w:rsidP="003123DC">
            <w:pPr>
              <w:pStyle w:val="CDIFigure-Table-BodyTextCentre"/>
            </w:pPr>
            <w:r w:rsidRPr="003123DC">
              <w:t>15</w:t>
            </w:r>
          </w:p>
        </w:tc>
        <w:tc>
          <w:tcPr>
            <w:tcW w:w="1262" w:type="dxa"/>
            <w:tcBorders>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74B8D686" w14:textId="77777777" w:rsidR="003123DC" w:rsidRPr="003123DC" w:rsidRDefault="003123DC" w:rsidP="003123DC">
            <w:pPr>
              <w:pStyle w:val="CDIFigure-Table-BodyTextCentre"/>
            </w:pPr>
            <w:r w:rsidRPr="003123DC">
              <w:t>2.5</w:t>
            </w:r>
          </w:p>
        </w:tc>
        <w:tc>
          <w:tcPr>
            <w:tcW w:w="1261" w:type="dxa"/>
            <w:tcBorders>
              <w:lef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720AD3A1" w14:textId="77777777" w:rsidR="003123DC" w:rsidRPr="003123DC" w:rsidRDefault="003123DC" w:rsidP="003123DC">
            <w:pPr>
              <w:pStyle w:val="CDIFigure-Table-BodyTextCentre"/>
            </w:pPr>
            <w:r w:rsidRPr="003123DC">
              <w:t>20</w:t>
            </w:r>
          </w:p>
        </w:tc>
        <w:tc>
          <w:tcPr>
            <w:tcW w:w="1261" w:type="dxa"/>
            <w:tcBorders>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2465B88F" w14:textId="77777777" w:rsidR="003123DC" w:rsidRPr="003123DC" w:rsidRDefault="003123DC" w:rsidP="003123DC">
            <w:pPr>
              <w:pStyle w:val="CDIFigure-Table-BodyTextCentre"/>
            </w:pPr>
            <w:r w:rsidRPr="003123DC">
              <w:t>2.3</w:t>
            </w:r>
          </w:p>
        </w:tc>
        <w:tc>
          <w:tcPr>
            <w:tcW w:w="1262" w:type="dxa"/>
            <w:tcBorders>
              <w:lef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6D65FD2B" w14:textId="77777777" w:rsidR="003123DC" w:rsidRPr="003123DC" w:rsidRDefault="003123DC" w:rsidP="003123DC">
            <w:pPr>
              <w:pStyle w:val="CDIFigure-Table-BodyTextCentre"/>
            </w:pPr>
            <w:r w:rsidRPr="003123DC">
              <w:t>39</w:t>
            </w:r>
          </w:p>
        </w:tc>
        <w:tc>
          <w:tcPr>
            <w:tcW w:w="1261" w:type="dxa"/>
            <w:shd w:val="clear" w:color="auto" w:fill="F2F2F2" w:themeFill="background1" w:themeFillShade="F2"/>
            <w:tcMar>
              <w:top w:w="68" w:type="dxa"/>
              <w:left w:w="113" w:type="dxa"/>
              <w:bottom w:w="68" w:type="dxa"/>
              <w:right w:w="113" w:type="dxa"/>
            </w:tcMar>
            <w:vAlign w:val="center"/>
          </w:tcPr>
          <w:p w14:paraId="7CAE55CD" w14:textId="77777777" w:rsidR="003123DC" w:rsidRPr="003123DC" w:rsidRDefault="003123DC" w:rsidP="003123DC">
            <w:pPr>
              <w:pStyle w:val="CDIFigure-Table-BodyTextCentre"/>
            </w:pPr>
            <w:r w:rsidRPr="003123DC">
              <w:t>2.4</w:t>
            </w:r>
          </w:p>
        </w:tc>
      </w:tr>
      <w:tr w:rsidR="007710F5" w:rsidRPr="003123DC" w14:paraId="1DCC2106" w14:textId="77777777" w:rsidTr="007710F5">
        <w:trPr>
          <w:divId w:val="935526654"/>
          <w:trHeight w:val="20"/>
        </w:trPr>
        <w:tc>
          <w:tcPr>
            <w:tcW w:w="2551" w:type="dxa"/>
            <w:vMerge/>
            <w:tcBorders>
              <w:bottom w:val="single" w:sz="4" w:space="0" w:color="033636" w:themeColor="text2"/>
            </w:tcBorders>
            <w:shd w:val="clear" w:color="auto" w:fill="C5FFEF" w:themeFill="background2" w:themeFillTint="33"/>
          </w:tcPr>
          <w:p w14:paraId="79C6ECF0" w14:textId="77777777" w:rsidR="003123DC" w:rsidRPr="003123DC" w:rsidRDefault="003123DC" w:rsidP="003123DC"/>
        </w:tc>
        <w:tc>
          <w:tcPr>
            <w:tcW w:w="1701" w:type="dxa"/>
            <w:tcMar>
              <w:top w:w="68" w:type="dxa"/>
              <w:left w:w="113" w:type="dxa"/>
              <w:bottom w:w="68" w:type="dxa"/>
              <w:right w:w="113" w:type="dxa"/>
            </w:tcMar>
            <w:vAlign w:val="center"/>
          </w:tcPr>
          <w:p w14:paraId="5F7CBC01" w14:textId="77777777" w:rsidR="003123DC" w:rsidRPr="003123DC" w:rsidRDefault="003123DC" w:rsidP="003123DC">
            <w:pPr>
              <w:pStyle w:val="CDIFigure-Table-BodyTextLeft"/>
            </w:pPr>
            <w:r w:rsidRPr="003123DC">
              <w:t>Vic.</w:t>
            </w:r>
          </w:p>
        </w:tc>
        <w:tc>
          <w:tcPr>
            <w:tcW w:w="1261" w:type="dxa"/>
            <w:tcMar>
              <w:top w:w="68" w:type="dxa"/>
              <w:left w:w="113" w:type="dxa"/>
              <w:bottom w:w="68" w:type="dxa"/>
              <w:right w:w="113" w:type="dxa"/>
            </w:tcMar>
            <w:vAlign w:val="center"/>
          </w:tcPr>
          <w:p w14:paraId="4F456647" w14:textId="77777777" w:rsidR="003123DC" w:rsidRPr="003123DC" w:rsidRDefault="003123DC" w:rsidP="003123DC">
            <w:pPr>
              <w:pStyle w:val="CDIFigure-Table-BodyTextCentre"/>
            </w:pPr>
            <w:r w:rsidRPr="003123DC">
              <w:t>56</w:t>
            </w:r>
          </w:p>
        </w:tc>
        <w:tc>
          <w:tcPr>
            <w:tcW w:w="1262" w:type="dxa"/>
            <w:tcBorders>
              <w:right w:val="single" w:sz="4" w:space="0" w:color="033636" w:themeColor="text2"/>
            </w:tcBorders>
            <w:tcMar>
              <w:top w:w="68" w:type="dxa"/>
              <w:left w:w="113" w:type="dxa"/>
              <w:bottom w:w="68" w:type="dxa"/>
              <w:right w:w="113" w:type="dxa"/>
            </w:tcMar>
            <w:vAlign w:val="center"/>
          </w:tcPr>
          <w:p w14:paraId="34718B8F" w14:textId="77777777" w:rsidR="003123DC" w:rsidRPr="003123DC" w:rsidRDefault="003123DC" w:rsidP="003123DC">
            <w:pPr>
              <w:pStyle w:val="CDIFigure-Table-BodyTextCentre"/>
            </w:pPr>
            <w:r w:rsidRPr="003123DC">
              <w:t>33.5</w:t>
            </w:r>
          </w:p>
        </w:tc>
        <w:tc>
          <w:tcPr>
            <w:tcW w:w="1261" w:type="dxa"/>
            <w:tcBorders>
              <w:left w:val="single" w:sz="4" w:space="0" w:color="033636" w:themeColor="text2"/>
            </w:tcBorders>
            <w:tcMar>
              <w:top w:w="68" w:type="dxa"/>
              <w:left w:w="113" w:type="dxa"/>
              <w:bottom w:w="68" w:type="dxa"/>
              <w:right w:w="113" w:type="dxa"/>
            </w:tcMar>
            <w:vAlign w:val="center"/>
          </w:tcPr>
          <w:p w14:paraId="0303B7A8" w14:textId="77777777" w:rsidR="003123DC" w:rsidRPr="003123DC" w:rsidRDefault="003123DC" w:rsidP="003123DC">
            <w:pPr>
              <w:pStyle w:val="CDIFigure-Table-BodyTextCentre"/>
            </w:pPr>
            <w:r w:rsidRPr="003123DC">
              <w:t>152</w:t>
            </w:r>
          </w:p>
        </w:tc>
        <w:tc>
          <w:tcPr>
            <w:tcW w:w="1262" w:type="dxa"/>
            <w:tcBorders>
              <w:right w:val="single" w:sz="4" w:space="0" w:color="033636" w:themeColor="text2"/>
            </w:tcBorders>
            <w:tcMar>
              <w:top w:w="68" w:type="dxa"/>
              <w:left w:w="113" w:type="dxa"/>
              <w:bottom w:w="68" w:type="dxa"/>
              <w:right w:w="113" w:type="dxa"/>
            </w:tcMar>
            <w:vAlign w:val="center"/>
          </w:tcPr>
          <w:p w14:paraId="40A95F2E" w14:textId="77777777" w:rsidR="003123DC" w:rsidRPr="003123DC" w:rsidRDefault="003123DC" w:rsidP="003123DC">
            <w:pPr>
              <w:pStyle w:val="CDIFigure-Table-BodyTextCentre"/>
            </w:pPr>
            <w:r w:rsidRPr="003123DC">
              <w:t>25.1</w:t>
            </w:r>
          </w:p>
        </w:tc>
        <w:tc>
          <w:tcPr>
            <w:tcW w:w="1261" w:type="dxa"/>
            <w:tcBorders>
              <w:left w:val="single" w:sz="4" w:space="0" w:color="033636" w:themeColor="text2"/>
            </w:tcBorders>
            <w:tcMar>
              <w:top w:w="68" w:type="dxa"/>
              <w:left w:w="113" w:type="dxa"/>
              <w:bottom w:w="68" w:type="dxa"/>
              <w:right w:w="113" w:type="dxa"/>
            </w:tcMar>
            <w:vAlign w:val="center"/>
          </w:tcPr>
          <w:p w14:paraId="3CB53590" w14:textId="77777777" w:rsidR="003123DC" w:rsidRPr="003123DC" w:rsidRDefault="003123DC" w:rsidP="003123DC">
            <w:pPr>
              <w:pStyle w:val="CDIFigure-Table-BodyTextCentre"/>
            </w:pPr>
            <w:r w:rsidRPr="003123DC">
              <w:t>239</w:t>
            </w:r>
          </w:p>
        </w:tc>
        <w:tc>
          <w:tcPr>
            <w:tcW w:w="1261" w:type="dxa"/>
            <w:tcBorders>
              <w:right w:val="single" w:sz="4" w:space="0" w:color="033636" w:themeColor="text2"/>
            </w:tcBorders>
            <w:tcMar>
              <w:top w:w="68" w:type="dxa"/>
              <w:left w:w="113" w:type="dxa"/>
              <w:bottom w:w="68" w:type="dxa"/>
              <w:right w:w="113" w:type="dxa"/>
            </w:tcMar>
            <w:vAlign w:val="center"/>
          </w:tcPr>
          <w:p w14:paraId="0ED4BB98" w14:textId="77777777" w:rsidR="003123DC" w:rsidRPr="003123DC" w:rsidRDefault="003123DC" w:rsidP="003123DC">
            <w:pPr>
              <w:pStyle w:val="CDIFigure-Table-BodyTextCentre"/>
            </w:pPr>
            <w:r w:rsidRPr="003123DC">
              <w:t>27.6</w:t>
            </w:r>
          </w:p>
        </w:tc>
        <w:tc>
          <w:tcPr>
            <w:tcW w:w="1262" w:type="dxa"/>
            <w:tcBorders>
              <w:left w:val="single" w:sz="4" w:space="0" w:color="033636" w:themeColor="text2"/>
            </w:tcBorders>
            <w:tcMar>
              <w:top w:w="68" w:type="dxa"/>
              <w:left w:w="113" w:type="dxa"/>
              <w:bottom w:w="68" w:type="dxa"/>
              <w:right w:w="113" w:type="dxa"/>
            </w:tcMar>
            <w:vAlign w:val="center"/>
          </w:tcPr>
          <w:p w14:paraId="122D6760" w14:textId="77777777" w:rsidR="003123DC" w:rsidRPr="003123DC" w:rsidRDefault="003123DC" w:rsidP="003123DC">
            <w:pPr>
              <w:pStyle w:val="CDIFigure-Table-BodyTextCentre"/>
            </w:pPr>
            <w:r w:rsidRPr="003123DC">
              <w:t>438</w:t>
            </w:r>
          </w:p>
        </w:tc>
        <w:tc>
          <w:tcPr>
            <w:tcW w:w="1261" w:type="dxa"/>
            <w:tcMar>
              <w:top w:w="68" w:type="dxa"/>
              <w:left w:w="113" w:type="dxa"/>
              <w:bottom w:w="68" w:type="dxa"/>
              <w:right w:w="113" w:type="dxa"/>
            </w:tcMar>
            <w:vAlign w:val="center"/>
          </w:tcPr>
          <w:p w14:paraId="72E38758" w14:textId="77777777" w:rsidR="003123DC" w:rsidRPr="003123DC" w:rsidRDefault="003123DC" w:rsidP="003123DC">
            <w:pPr>
              <w:pStyle w:val="CDIFigure-Table-BodyTextCentre"/>
            </w:pPr>
            <w:r w:rsidRPr="003123DC">
              <w:t>27.2</w:t>
            </w:r>
          </w:p>
        </w:tc>
      </w:tr>
      <w:tr w:rsidR="007710F5" w:rsidRPr="003123DC" w14:paraId="13A07B00" w14:textId="77777777" w:rsidTr="007710F5">
        <w:trPr>
          <w:divId w:val="935526654"/>
          <w:trHeight w:val="20"/>
        </w:trPr>
        <w:tc>
          <w:tcPr>
            <w:tcW w:w="2551" w:type="dxa"/>
            <w:vMerge/>
            <w:tcBorders>
              <w:bottom w:val="single" w:sz="4" w:space="0" w:color="033636" w:themeColor="text2"/>
            </w:tcBorders>
            <w:shd w:val="clear" w:color="auto" w:fill="C5FFEF" w:themeFill="background2" w:themeFillTint="33"/>
          </w:tcPr>
          <w:p w14:paraId="3B1BA5F1" w14:textId="77777777" w:rsidR="003123DC" w:rsidRPr="003123DC" w:rsidRDefault="003123DC" w:rsidP="003123DC"/>
        </w:tc>
        <w:tc>
          <w:tcPr>
            <w:tcW w:w="1701" w:type="dxa"/>
            <w:tcBorders>
              <w:bottom w:val="single" w:sz="4" w:space="0" w:color="033636" w:themeColor="text2"/>
            </w:tcBorders>
            <w:shd w:val="clear" w:color="auto" w:fill="F2F2F2" w:themeFill="background1" w:themeFillShade="F2"/>
            <w:tcMar>
              <w:top w:w="68" w:type="dxa"/>
              <w:left w:w="113" w:type="dxa"/>
              <w:bottom w:w="68" w:type="dxa"/>
              <w:right w:w="113" w:type="dxa"/>
            </w:tcMar>
            <w:vAlign w:val="center"/>
          </w:tcPr>
          <w:p w14:paraId="2EB9E252" w14:textId="77777777" w:rsidR="003123DC" w:rsidRPr="003123DC" w:rsidRDefault="003123DC" w:rsidP="003123DC">
            <w:pPr>
              <w:pStyle w:val="CDIFigure-Table-BodyTextLeft"/>
            </w:pPr>
            <w:r w:rsidRPr="003123DC">
              <w:t>WA</w:t>
            </w:r>
          </w:p>
        </w:tc>
        <w:tc>
          <w:tcPr>
            <w:tcW w:w="1261" w:type="dxa"/>
            <w:tcBorders>
              <w:bottom w:val="single" w:sz="4" w:space="0" w:color="033636" w:themeColor="text2"/>
            </w:tcBorders>
            <w:shd w:val="clear" w:color="auto" w:fill="F2F2F2" w:themeFill="background1" w:themeFillShade="F2"/>
            <w:tcMar>
              <w:top w:w="68" w:type="dxa"/>
              <w:left w:w="113" w:type="dxa"/>
              <w:bottom w:w="68" w:type="dxa"/>
              <w:right w:w="113" w:type="dxa"/>
            </w:tcMar>
            <w:vAlign w:val="center"/>
          </w:tcPr>
          <w:p w14:paraId="2C2C407A" w14:textId="77777777" w:rsidR="003123DC" w:rsidRPr="003123DC" w:rsidRDefault="003123DC" w:rsidP="003123DC">
            <w:pPr>
              <w:pStyle w:val="CDIFigure-Table-BodyTextCentre"/>
            </w:pPr>
            <w:r w:rsidRPr="003123DC">
              <w:t>11</w:t>
            </w:r>
          </w:p>
        </w:tc>
        <w:tc>
          <w:tcPr>
            <w:tcW w:w="1262" w:type="dxa"/>
            <w:tcBorders>
              <w:bottom w:val="single" w:sz="4" w:space="0" w:color="033636" w:themeColor="text2"/>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38B2563F" w14:textId="77777777" w:rsidR="003123DC" w:rsidRPr="003123DC" w:rsidRDefault="003123DC" w:rsidP="003123DC">
            <w:pPr>
              <w:pStyle w:val="CDIFigure-Table-BodyTextCentre"/>
            </w:pPr>
            <w:r w:rsidRPr="003123DC">
              <w:t>6.6</w:t>
            </w:r>
          </w:p>
        </w:tc>
        <w:tc>
          <w:tcPr>
            <w:tcW w:w="1261" w:type="dxa"/>
            <w:tcBorders>
              <w:left w:val="single" w:sz="4" w:space="0" w:color="033636" w:themeColor="text2"/>
              <w:bottom w:val="single" w:sz="4" w:space="0" w:color="033636" w:themeColor="text2"/>
            </w:tcBorders>
            <w:shd w:val="clear" w:color="auto" w:fill="F2F2F2" w:themeFill="background1" w:themeFillShade="F2"/>
            <w:tcMar>
              <w:top w:w="68" w:type="dxa"/>
              <w:left w:w="113" w:type="dxa"/>
              <w:bottom w:w="68" w:type="dxa"/>
              <w:right w:w="113" w:type="dxa"/>
            </w:tcMar>
            <w:vAlign w:val="center"/>
          </w:tcPr>
          <w:p w14:paraId="2CA38521" w14:textId="77777777" w:rsidR="003123DC" w:rsidRPr="003123DC" w:rsidRDefault="003123DC" w:rsidP="003123DC">
            <w:pPr>
              <w:pStyle w:val="CDIFigure-Table-BodyTextCentre"/>
            </w:pPr>
            <w:r w:rsidRPr="003123DC">
              <w:t>73</w:t>
            </w:r>
          </w:p>
        </w:tc>
        <w:tc>
          <w:tcPr>
            <w:tcW w:w="1262" w:type="dxa"/>
            <w:tcBorders>
              <w:bottom w:val="single" w:sz="4" w:space="0" w:color="033636" w:themeColor="text2"/>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18371F74" w14:textId="77777777" w:rsidR="003123DC" w:rsidRPr="003123DC" w:rsidRDefault="003123DC" w:rsidP="003123DC">
            <w:pPr>
              <w:pStyle w:val="CDIFigure-Table-BodyTextCentre"/>
            </w:pPr>
            <w:r w:rsidRPr="003123DC">
              <w:t>12.0</w:t>
            </w:r>
          </w:p>
        </w:tc>
        <w:tc>
          <w:tcPr>
            <w:tcW w:w="1261" w:type="dxa"/>
            <w:tcBorders>
              <w:left w:val="single" w:sz="4" w:space="0" w:color="033636" w:themeColor="text2"/>
              <w:bottom w:val="single" w:sz="4" w:space="0" w:color="033636" w:themeColor="text2"/>
            </w:tcBorders>
            <w:shd w:val="clear" w:color="auto" w:fill="F2F2F2" w:themeFill="background1" w:themeFillShade="F2"/>
            <w:tcMar>
              <w:top w:w="68" w:type="dxa"/>
              <w:left w:w="113" w:type="dxa"/>
              <w:bottom w:w="68" w:type="dxa"/>
              <w:right w:w="113" w:type="dxa"/>
            </w:tcMar>
            <w:vAlign w:val="center"/>
          </w:tcPr>
          <w:p w14:paraId="15BE5E2A" w14:textId="77777777" w:rsidR="003123DC" w:rsidRPr="003123DC" w:rsidRDefault="003123DC" w:rsidP="003123DC">
            <w:pPr>
              <w:pStyle w:val="CDIFigure-Table-BodyTextCentre"/>
            </w:pPr>
            <w:r w:rsidRPr="003123DC">
              <w:t>76</w:t>
            </w:r>
          </w:p>
        </w:tc>
        <w:tc>
          <w:tcPr>
            <w:tcW w:w="1261" w:type="dxa"/>
            <w:tcBorders>
              <w:bottom w:val="single" w:sz="4" w:space="0" w:color="033636" w:themeColor="text2"/>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432F2D80" w14:textId="77777777" w:rsidR="003123DC" w:rsidRPr="003123DC" w:rsidRDefault="003123DC" w:rsidP="003123DC">
            <w:pPr>
              <w:pStyle w:val="CDIFigure-Table-BodyTextCentre"/>
            </w:pPr>
            <w:r w:rsidRPr="003123DC">
              <w:t>8.8</w:t>
            </w:r>
          </w:p>
        </w:tc>
        <w:tc>
          <w:tcPr>
            <w:tcW w:w="1262" w:type="dxa"/>
            <w:tcBorders>
              <w:left w:val="single" w:sz="4" w:space="0" w:color="033636" w:themeColor="text2"/>
              <w:bottom w:val="single" w:sz="4" w:space="0" w:color="033636" w:themeColor="text2"/>
            </w:tcBorders>
            <w:shd w:val="clear" w:color="auto" w:fill="F2F2F2" w:themeFill="background1" w:themeFillShade="F2"/>
            <w:tcMar>
              <w:top w:w="68" w:type="dxa"/>
              <w:left w:w="113" w:type="dxa"/>
              <w:bottom w:w="68" w:type="dxa"/>
              <w:right w:w="113" w:type="dxa"/>
            </w:tcMar>
            <w:vAlign w:val="center"/>
          </w:tcPr>
          <w:p w14:paraId="03F162D7" w14:textId="77777777" w:rsidR="003123DC" w:rsidRPr="003123DC" w:rsidRDefault="003123DC" w:rsidP="003123DC">
            <w:pPr>
              <w:pStyle w:val="CDIFigure-Table-BodyTextCentre"/>
            </w:pPr>
            <w:r w:rsidRPr="003123DC">
              <w:t>158</w:t>
            </w:r>
          </w:p>
        </w:tc>
        <w:tc>
          <w:tcPr>
            <w:tcW w:w="1261" w:type="dxa"/>
            <w:tcBorders>
              <w:bottom w:val="single" w:sz="4" w:space="0" w:color="033636" w:themeColor="text2"/>
            </w:tcBorders>
            <w:shd w:val="clear" w:color="auto" w:fill="F2F2F2" w:themeFill="background1" w:themeFillShade="F2"/>
            <w:tcMar>
              <w:top w:w="68" w:type="dxa"/>
              <w:left w:w="113" w:type="dxa"/>
              <w:bottom w:w="68" w:type="dxa"/>
              <w:right w:w="113" w:type="dxa"/>
            </w:tcMar>
            <w:vAlign w:val="center"/>
          </w:tcPr>
          <w:p w14:paraId="5E6995B0" w14:textId="77777777" w:rsidR="003123DC" w:rsidRPr="003123DC" w:rsidRDefault="003123DC" w:rsidP="003123DC">
            <w:pPr>
              <w:pStyle w:val="CDIFigure-Table-BodyTextCentre"/>
            </w:pPr>
            <w:r w:rsidRPr="003123DC">
              <w:t>9.8</w:t>
            </w:r>
          </w:p>
        </w:tc>
      </w:tr>
      <w:tr w:rsidR="007710F5" w:rsidRPr="003123DC" w14:paraId="315FB763" w14:textId="77777777" w:rsidTr="007710F5">
        <w:trPr>
          <w:divId w:val="935526654"/>
          <w:trHeight w:val="20"/>
        </w:trPr>
        <w:tc>
          <w:tcPr>
            <w:tcW w:w="2551" w:type="dxa"/>
            <w:vMerge w:val="restart"/>
            <w:tcBorders>
              <w:top w:val="single" w:sz="4" w:space="0" w:color="033636" w:themeColor="text2"/>
              <w:bottom w:val="single" w:sz="4" w:space="0" w:color="033636" w:themeColor="text2"/>
            </w:tcBorders>
            <w:shd w:val="clear" w:color="auto" w:fill="C5FFEF" w:themeFill="background2" w:themeFillTint="33"/>
            <w:tcMar>
              <w:top w:w="68" w:type="dxa"/>
              <w:left w:w="113" w:type="dxa"/>
              <w:bottom w:w="68" w:type="dxa"/>
              <w:right w:w="113" w:type="dxa"/>
            </w:tcMar>
            <w:vAlign w:val="center"/>
          </w:tcPr>
          <w:p w14:paraId="0E9B5E5C" w14:textId="77777777" w:rsidR="003123DC" w:rsidRPr="003123DC" w:rsidRDefault="003123DC" w:rsidP="00A97482">
            <w:pPr>
              <w:pStyle w:val="CDIFigure-Table-BodyTextLeft"/>
            </w:pPr>
            <w:r w:rsidRPr="003123DC">
              <w:t>Length of stay (days)</w:t>
            </w:r>
          </w:p>
        </w:tc>
        <w:tc>
          <w:tcPr>
            <w:tcW w:w="1701" w:type="dxa"/>
            <w:tcBorders>
              <w:top w:val="single" w:sz="4" w:space="0" w:color="033636" w:themeColor="text2"/>
            </w:tcBorders>
            <w:tcMar>
              <w:top w:w="68" w:type="dxa"/>
              <w:left w:w="113" w:type="dxa"/>
              <w:bottom w:w="68" w:type="dxa"/>
              <w:right w:w="113" w:type="dxa"/>
            </w:tcMar>
            <w:vAlign w:val="center"/>
          </w:tcPr>
          <w:p w14:paraId="797F9B1A" w14:textId="77777777" w:rsidR="003123DC" w:rsidRPr="003123DC" w:rsidRDefault="003123DC" w:rsidP="003123DC">
            <w:pPr>
              <w:pStyle w:val="CDIFigure-Table-BodyTextLeft"/>
            </w:pPr>
            <w:r w:rsidRPr="003123DC">
              <w:t>Median</w:t>
            </w:r>
          </w:p>
        </w:tc>
        <w:tc>
          <w:tcPr>
            <w:tcW w:w="1261" w:type="dxa"/>
            <w:tcBorders>
              <w:top w:val="single" w:sz="4" w:space="0" w:color="033636" w:themeColor="text2"/>
            </w:tcBorders>
            <w:tcMar>
              <w:top w:w="68" w:type="dxa"/>
              <w:left w:w="113" w:type="dxa"/>
              <w:bottom w:w="68" w:type="dxa"/>
              <w:right w:w="113" w:type="dxa"/>
            </w:tcMar>
            <w:vAlign w:val="center"/>
          </w:tcPr>
          <w:p w14:paraId="2F6E30AE" w14:textId="77777777" w:rsidR="003123DC" w:rsidRPr="003123DC" w:rsidRDefault="003123DC" w:rsidP="003123DC">
            <w:pPr>
              <w:pStyle w:val="CDIFigure-Table-BodyTextCentre"/>
            </w:pPr>
            <w:r w:rsidRPr="003123DC">
              <w:t>12.5</w:t>
            </w:r>
          </w:p>
        </w:tc>
        <w:tc>
          <w:tcPr>
            <w:tcW w:w="1262" w:type="dxa"/>
            <w:tcBorders>
              <w:top w:val="single" w:sz="4" w:space="0" w:color="033636" w:themeColor="text2"/>
              <w:right w:val="single" w:sz="4" w:space="0" w:color="033636" w:themeColor="text2"/>
            </w:tcBorders>
            <w:tcMar>
              <w:top w:w="68" w:type="dxa"/>
              <w:left w:w="113" w:type="dxa"/>
              <w:bottom w:w="68" w:type="dxa"/>
              <w:right w:w="113" w:type="dxa"/>
            </w:tcMar>
            <w:vAlign w:val="center"/>
          </w:tcPr>
          <w:p w14:paraId="314E3CFB" w14:textId="77777777" w:rsidR="003123DC" w:rsidRPr="003123DC" w:rsidRDefault="003123DC" w:rsidP="003123DC">
            <w:pPr>
              <w:pStyle w:val="CDIFigure-Table-BodyTextCentre"/>
            </w:pPr>
            <w:r w:rsidRPr="003123DC">
              <w:t>—</w:t>
            </w:r>
          </w:p>
        </w:tc>
        <w:tc>
          <w:tcPr>
            <w:tcW w:w="1261" w:type="dxa"/>
            <w:tcBorders>
              <w:top w:val="single" w:sz="4" w:space="0" w:color="033636" w:themeColor="text2"/>
              <w:left w:val="single" w:sz="4" w:space="0" w:color="033636" w:themeColor="text2"/>
            </w:tcBorders>
            <w:tcMar>
              <w:top w:w="68" w:type="dxa"/>
              <w:left w:w="113" w:type="dxa"/>
              <w:bottom w:w="68" w:type="dxa"/>
              <w:right w:w="113" w:type="dxa"/>
            </w:tcMar>
            <w:vAlign w:val="center"/>
          </w:tcPr>
          <w:p w14:paraId="218644C0" w14:textId="77777777" w:rsidR="003123DC" w:rsidRPr="003123DC" w:rsidRDefault="003123DC" w:rsidP="003123DC">
            <w:pPr>
              <w:pStyle w:val="CDIFigure-Table-BodyTextCentre"/>
            </w:pPr>
            <w:r w:rsidRPr="003123DC">
              <w:t>11</w:t>
            </w:r>
          </w:p>
        </w:tc>
        <w:tc>
          <w:tcPr>
            <w:tcW w:w="1262" w:type="dxa"/>
            <w:tcBorders>
              <w:top w:val="single" w:sz="4" w:space="0" w:color="033636" w:themeColor="text2"/>
              <w:right w:val="single" w:sz="4" w:space="0" w:color="033636" w:themeColor="text2"/>
            </w:tcBorders>
            <w:tcMar>
              <w:top w:w="68" w:type="dxa"/>
              <w:left w:w="113" w:type="dxa"/>
              <w:bottom w:w="68" w:type="dxa"/>
              <w:right w:w="113" w:type="dxa"/>
            </w:tcMar>
            <w:vAlign w:val="center"/>
          </w:tcPr>
          <w:p w14:paraId="37082BE1" w14:textId="77777777" w:rsidR="003123DC" w:rsidRPr="003123DC" w:rsidRDefault="003123DC" w:rsidP="003123DC">
            <w:pPr>
              <w:pStyle w:val="CDIFigure-Table-BodyTextCentre"/>
            </w:pPr>
            <w:r w:rsidRPr="003123DC">
              <w:t>—</w:t>
            </w:r>
          </w:p>
        </w:tc>
        <w:tc>
          <w:tcPr>
            <w:tcW w:w="1261" w:type="dxa"/>
            <w:tcBorders>
              <w:top w:val="single" w:sz="4" w:space="0" w:color="033636" w:themeColor="text2"/>
              <w:left w:val="single" w:sz="4" w:space="0" w:color="033636" w:themeColor="text2"/>
            </w:tcBorders>
            <w:tcMar>
              <w:top w:w="68" w:type="dxa"/>
              <w:left w:w="113" w:type="dxa"/>
              <w:bottom w:w="68" w:type="dxa"/>
              <w:right w:w="113" w:type="dxa"/>
            </w:tcMar>
            <w:vAlign w:val="center"/>
          </w:tcPr>
          <w:p w14:paraId="4F881E12" w14:textId="77777777" w:rsidR="003123DC" w:rsidRPr="003123DC" w:rsidRDefault="003123DC" w:rsidP="003123DC">
            <w:pPr>
              <w:pStyle w:val="CDIFigure-Table-BodyTextCentre"/>
            </w:pPr>
            <w:r w:rsidRPr="003123DC">
              <w:t>10</w:t>
            </w:r>
          </w:p>
        </w:tc>
        <w:tc>
          <w:tcPr>
            <w:tcW w:w="1261" w:type="dxa"/>
            <w:tcBorders>
              <w:top w:val="single" w:sz="4" w:space="0" w:color="033636" w:themeColor="text2"/>
              <w:right w:val="single" w:sz="4" w:space="0" w:color="033636" w:themeColor="text2"/>
            </w:tcBorders>
            <w:tcMar>
              <w:top w:w="68" w:type="dxa"/>
              <w:left w:w="113" w:type="dxa"/>
              <w:bottom w:w="68" w:type="dxa"/>
              <w:right w:w="113" w:type="dxa"/>
            </w:tcMar>
            <w:vAlign w:val="center"/>
          </w:tcPr>
          <w:p w14:paraId="33F66F62" w14:textId="77777777" w:rsidR="003123DC" w:rsidRPr="003123DC" w:rsidRDefault="003123DC" w:rsidP="003123DC">
            <w:pPr>
              <w:pStyle w:val="CDIFigure-Table-BodyTextCentre"/>
            </w:pPr>
            <w:r w:rsidRPr="003123DC">
              <w:t>—</w:t>
            </w:r>
          </w:p>
        </w:tc>
        <w:tc>
          <w:tcPr>
            <w:tcW w:w="1262" w:type="dxa"/>
            <w:tcBorders>
              <w:top w:val="single" w:sz="4" w:space="0" w:color="033636" w:themeColor="text2"/>
              <w:left w:val="single" w:sz="4" w:space="0" w:color="033636" w:themeColor="text2"/>
            </w:tcBorders>
            <w:tcMar>
              <w:top w:w="68" w:type="dxa"/>
              <w:left w:w="113" w:type="dxa"/>
              <w:bottom w:w="68" w:type="dxa"/>
              <w:right w:w="113" w:type="dxa"/>
            </w:tcMar>
            <w:vAlign w:val="center"/>
          </w:tcPr>
          <w:p w14:paraId="101BCA16" w14:textId="77777777" w:rsidR="003123DC" w:rsidRPr="003123DC" w:rsidRDefault="003123DC" w:rsidP="003123DC">
            <w:pPr>
              <w:pStyle w:val="CDIFigure-Table-BodyTextCentre"/>
            </w:pPr>
            <w:r w:rsidRPr="003123DC">
              <w:t>10</w:t>
            </w:r>
          </w:p>
        </w:tc>
        <w:tc>
          <w:tcPr>
            <w:tcW w:w="1261" w:type="dxa"/>
            <w:tcBorders>
              <w:top w:val="single" w:sz="4" w:space="0" w:color="033636" w:themeColor="text2"/>
            </w:tcBorders>
            <w:tcMar>
              <w:top w:w="68" w:type="dxa"/>
              <w:left w:w="113" w:type="dxa"/>
              <w:bottom w:w="68" w:type="dxa"/>
              <w:right w:w="113" w:type="dxa"/>
            </w:tcMar>
            <w:vAlign w:val="center"/>
          </w:tcPr>
          <w:p w14:paraId="15246C69" w14:textId="77777777" w:rsidR="003123DC" w:rsidRPr="003123DC" w:rsidRDefault="003123DC" w:rsidP="003123DC">
            <w:pPr>
              <w:pStyle w:val="CDIFigure-Table-BodyTextCentre"/>
            </w:pPr>
            <w:r w:rsidRPr="003123DC">
              <w:t>—</w:t>
            </w:r>
          </w:p>
        </w:tc>
      </w:tr>
      <w:tr w:rsidR="007710F5" w:rsidRPr="003123DC" w14:paraId="63C19D24" w14:textId="77777777" w:rsidTr="007710F5">
        <w:trPr>
          <w:divId w:val="935526654"/>
          <w:trHeight w:val="20"/>
        </w:trPr>
        <w:tc>
          <w:tcPr>
            <w:tcW w:w="2551" w:type="dxa"/>
            <w:vMerge/>
            <w:tcBorders>
              <w:bottom w:val="single" w:sz="4" w:space="0" w:color="033636" w:themeColor="text2"/>
            </w:tcBorders>
            <w:shd w:val="clear" w:color="auto" w:fill="C5FFEF" w:themeFill="background2" w:themeFillTint="33"/>
          </w:tcPr>
          <w:p w14:paraId="400B1021" w14:textId="77777777" w:rsidR="003123DC" w:rsidRPr="003123DC" w:rsidRDefault="003123DC" w:rsidP="003123DC"/>
        </w:tc>
        <w:tc>
          <w:tcPr>
            <w:tcW w:w="1701" w:type="dxa"/>
            <w:tcBorders>
              <w:bottom w:val="single" w:sz="4" w:space="0" w:color="033636" w:themeColor="text2"/>
            </w:tcBorders>
            <w:shd w:val="clear" w:color="auto" w:fill="F2F2F2" w:themeFill="background1" w:themeFillShade="F2"/>
            <w:tcMar>
              <w:top w:w="68" w:type="dxa"/>
              <w:left w:w="113" w:type="dxa"/>
              <w:bottom w:w="68" w:type="dxa"/>
              <w:right w:w="113" w:type="dxa"/>
            </w:tcMar>
            <w:vAlign w:val="center"/>
          </w:tcPr>
          <w:p w14:paraId="0376A08D" w14:textId="77777777" w:rsidR="003123DC" w:rsidRPr="003123DC" w:rsidRDefault="003123DC" w:rsidP="003123DC">
            <w:pPr>
              <w:pStyle w:val="CDIFigure-Table-BodyTextLeft"/>
            </w:pPr>
            <w:r w:rsidRPr="003123DC">
              <w:t>IQR</w:t>
            </w:r>
            <w:r w:rsidRPr="003123DC">
              <w:rPr>
                <w:vertAlign w:val="superscript"/>
              </w:rPr>
              <w:t>b</w:t>
            </w:r>
          </w:p>
        </w:tc>
        <w:tc>
          <w:tcPr>
            <w:tcW w:w="1261" w:type="dxa"/>
            <w:tcBorders>
              <w:bottom w:val="single" w:sz="4" w:space="0" w:color="033636" w:themeColor="text2"/>
            </w:tcBorders>
            <w:shd w:val="clear" w:color="auto" w:fill="F2F2F2" w:themeFill="background1" w:themeFillShade="F2"/>
            <w:tcMar>
              <w:top w:w="68" w:type="dxa"/>
              <w:left w:w="113" w:type="dxa"/>
              <w:bottom w:w="68" w:type="dxa"/>
              <w:right w:w="113" w:type="dxa"/>
            </w:tcMar>
            <w:vAlign w:val="center"/>
          </w:tcPr>
          <w:p w14:paraId="78F9FD89" w14:textId="77777777" w:rsidR="003123DC" w:rsidRPr="003123DC" w:rsidRDefault="003123DC" w:rsidP="003123DC">
            <w:pPr>
              <w:pStyle w:val="CDIFigure-Table-BodyTextCentre"/>
            </w:pPr>
            <w:r w:rsidRPr="003123DC">
              <w:t>7.8–34.3</w:t>
            </w:r>
          </w:p>
        </w:tc>
        <w:tc>
          <w:tcPr>
            <w:tcW w:w="1262" w:type="dxa"/>
            <w:tcBorders>
              <w:bottom w:val="single" w:sz="4" w:space="0" w:color="033636" w:themeColor="text2"/>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29807971" w14:textId="77777777" w:rsidR="003123DC" w:rsidRPr="003123DC" w:rsidRDefault="003123DC" w:rsidP="003123DC">
            <w:pPr>
              <w:pStyle w:val="CDIFigure-Table-BodyTextCentre"/>
            </w:pPr>
            <w:r w:rsidRPr="003123DC">
              <w:t>—</w:t>
            </w:r>
          </w:p>
        </w:tc>
        <w:tc>
          <w:tcPr>
            <w:tcW w:w="1261" w:type="dxa"/>
            <w:tcBorders>
              <w:left w:val="single" w:sz="4" w:space="0" w:color="033636" w:themeColor="text2"/>
              <w:bottom w:val="single" w:sz="4" w:space="0" w:color="033636" w:themeColor="text2"/>
            </w:tcBorders>
            <w:shd w:val="clear" w:color="auto" w:fill="F2F2F2" w:themeFill="background1" w:themeFillShade="F2"/>
            <w:tcMar>
              <w:top w:w="68" w:type="dxa"/>
              <w:left w:w="113" w:type="dxa"/>
              <w:bottom w:w="68" w:type="dxa"/>
              <w:right w:w="113" w:type="dxa"/>
            </w:tcMar>
            <w:vAlign w:val="center"/>
          </w:tcPr>
          <w:p w14:paraId="40BFA384" w14:textId="77777777" w:rsidR="003123DC" w:rsidRPr="003123DC" w:rsidRDefault="003123DC" w:rsidP="003123DC">
            <w:pPr>
              <w:pStyle w:val="CDIFigure-Table-BodyTextCentre"/>
            </w:pPr>
            <w:r w:rsidRPr="003123DC">
              <w:t>7–18</w:t>
            </w:r>
          </w:p>
        </w:tc>
        <w:tc>
          <w:tcPr>
            <w:tcW w:w="1262" w:type="dxa"/>
            <w:tcBorders>
              <w:bottom w:val="single" w:sz="4" w:space="0" w:color="033636" w:themeColor="text2"/>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12F0D307" w14:textId="77777777" w:rsidR="003123DC" w:rsidRPr="003123DC" w:rsidRDefault="003123DC" w:rsidP="003123DC">
            <w:pPr>
              <w:pStyle w:val="CDIFigure-Table-BodyTextCentre"/>
            </w:pPr>
            <w:r w:rsidRPr="003123DC">
              <w:t>—</w:t>
            </w:r>
          </w:p>
        </w:tc>
        <w:tc>
          <w:tcPr>
            <w:tcW w:w="1261" w:type="dxa"/>
            <w:tcBorders>
              <w:left w:val="single" w:sz="4" w:space="0" w:color="033636" w:themeColor="text2"/>
              <w:bottom w:val="single" w:sz="4" w:space="0" w:color="033636" w:themeColor="text2"/>
            </w:tcBorders>
            <w:shd w:val="clear" w:color="auto" w:fill="F2F2F2" w:themeFill="background1" w:themeFillShade="F2"/>
            <w:tcMar>
              <w:top w:w="68" w:type="dxa"/>
              <w:left w:w="113" w:type="dxa"/>
              <w:bottom w:w="68" w:type="dxa"/>
              <w:right w:w="113" w:type="dxa"/>
            </w:tcMar>
            <w:vAlign w:val="center"/>
          </w:tcPr>
          <w:p w14:paraId="3BDC5F60" w14:textId="77777777" w:rsidR="003123DC" w:rsidRPr="003123DC" w:rsidRDefault="003123DC" w:rsidP="003123DC">
            <w:pPr>
              <w:pStyle w:val="CDIFigure-Table-BodyTextCentre"/>
            </w:pPr>
            <w:r w:rsidRPr="003123DC">
              <w:t>5–21</w:t>
            </w:r>
          </w:p>
        </w:tc>
        <w:tc>
          <w:tcPr>
            <w:tcW w:w="1261" w:type="dxa"/>
            <w:tcBorders>
              <w:bottom w:val="single" w:sz="4" w:space="0" w:color="033636" w:themeColor="text2"/>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1043C9AF" w14:textId="77777777" w:rsidR="003123DC" w:rsidRPr="003123DC" w:rsidRDefault="003123DC" w:rsidP="003123DC">
            <w:pPr>
              <w:pStyle w:val="CDIFigure-Table-BodyTextCentre"/>
            </w:pPr>
            <w:r w:rsidRPr="003123DC">
              <w:t>—</w:t>
            </w:r>
          </w:p>
        </w:tc>
        <w:tc>
          <w:tcPr>
            <w:tcW w:w="1262" w:type="dxa"/>
            <w:tcBorders>
              <w:left w:val="single" w:sz="4" w:space="0" w:color="033636" w:themeColor="text2"/>
              <w:bottom w:val="single" w:sz="4" w:space="0" w:color="033636" w:themeColor="text2"/>
            </w:tcBorders>
            <w:shd w:val="clear" w:color="auto" w:fill="F2F2F2" w:themeFill="background1" w:themeFillShade="F2"/>
            <w:tcMar>
              <w:top w:w="68" w:type="dxa"/>
              <w:left w:w="113" w:type="dxa"/>
              <w:bottom w:w="68" w:type="dxa"/>
              <w:right w:w="113" w:type="dxa"/>
            </w:tcMar>
            <w:vAlign w:val="center"/>
          </w:tcPr>
          <w:p w14:paraId="139CEFF4" w14:textId="77777777" w:rsidR="003123DC" w:rsidRPr="003123DC" w:rsidRDefault="003123DC" w:rsidP="003123DC">
            <w:pPr>
              <w:pStyle w:val="CDIFigure-Table-BodyTextCentre"/>
            </w:pPr>
            <w:r w:rsidRPr="003123DC">
              <w:t>6–21</w:t>
            </w:r>
          </w:p>
        </w:tc>
        <w:tc>
          <w:tcPr>
            <w:tcW w:w="1261" w:type="dxa"/>
            <w:tcBorders>
              <w:bottom w:val="single" w:sz="4" w:space="0" w:color="033636" w:themeColor="text2"/>
            </w:tcBorders>
            <w:shd w:val="clear" w:color="auto" w:fill="F2F2F2" w:themeFill="background1" w:themeFillShade="F2"/>
            <w:tcMar>
              <w:top w:w="68" w:type="dxa"/>
              <w:left w:w="113" w:type="dxa"/>
              <w:bottom w:w="68" w:type="dxa"/>
              <w:right w:w="113" w:type="dxa"/>
            </w:tcMar>
            <w:vAlign w:val="center"/>
          </w:tcPr>
          <w:p w14:paraId="06AE3205" w14:textId="77777777" w:rsidR="003123DC" w:rsidRPr="003123DC" w:rsidRDefault="003123DC" w:rsidP="003123DC">
            <w:pPr>
              <w:pStyle w:val="CDIFigure-Table-BodyTextCentre"/>
            </w:pPr>
            <w:r w:rsidRPr="003123DC">
              <w:t>—</w:t>
            </w:r>
          </w:p>
        </w:tc>
      </w:tr>
      <w:tr w:rsidR="007710F5" w:rsidRPr="003123DC" w14:paraId="35B94DA2" w14:textId="77777777" w:rsidTr="007710F5">
        <w:trPr>
          <w:divId w:val="935526654"/>
          <w:trHeight w:val="20"/>
        </w:trPr>
        <w:tc>
          <w:tcPr>
            <w:tcW w:w="2551" w:type="dxa"/>
            <w:vMerge w:val="restart"/>
            <w:tcBorders>
              <w:top w:val="single" w:sz="4" w:space="0" w:color="033636" w:themeColor="text2"/>
              <w:bottom w:val="single" w:sz="4" w:space="0" w:color="033636" w:themeColor="text2"/>
            </w:tcBorders>
            <w:shd w:val="clear" w:color="auto" w:fill="C5FFEF" w:themeFill="background2" w:themeFillTint="33"/>
            <w:tcMar>
              <w:top w:w="68" w:type="dxa"/>
              <w:left w:w="113" w:type="dxa"/>
              <w:bottom w:w="68" w:type="dxa"/>
              <w:right w:w="113" w:type="dxa"/>
            </w:tcMar>
            <w:vAlign w:val="center"/>
          </w:tcPr>
          <w:p w14:paraId="15B6582E" w14:textId="77777777" w:rsidR="003123DC" w:rsidRPr="003123DC" w:rsidRDefault="003123DC" w:rsidP="00A97482">
            <w:pPr>
              <w:pStyle w:val="CDIFigure-Table-BodyTextLeft"/>
            </w:pPr>
            <w:r w:rsidRPr="003123DC">
              <w:t>30-day outcome</w:t>
            </w:r>
          </w:p>
        </w:tc>
        <w:tc>
          <w:tcPr>
            <w:tcW w:w="1701" w:type="dxa"/>
            <w:tcBorders>
              <w:top w:val="single" w:sz="4" w:space="0" w:color="033636" w:themeColor="text2"/>
            </w:tcBorders>
            <w:tcMar>
              <w:top w:w="68" w:type="dxa"/>
              <w:left w:w="113" w:type="dxa"/>
              <w:bottom w:w="68" w:type="dxa"/>
              <w:right w:w="113" w:type="dxa"/>
            </w:tcMar>
            <w:vAlign w:val="center"/>
          </w:tcPr>
          <w:p w14:paraId="0F6197FC" w14:textId="77777777" w:rsidR="003123DC" w:rsidRPr="003123DC" w:rsidRDefault="003123DC" w:rsidP="003123DC">
            <w:pPr>
              <w:pStyle w:val="CDIFigure-Table-BodyTextLeft"/>
            </w:pPr>
            <w:r w:rsidRPr="003123DC">
              <w:t>Died</w:t>
            </w:r>
          </w:p>
        </w:tc>
        <w:tc>
          <w:tcPr>
            <w:tcW w:w="1261" w:type="dxa"/>
            <w:tcBorders>
              <w:top w:val="single" w:sz="4" w:space="0" w:color="033636" w:themeColor="text2"/>
            </w:tcBorders>
            <w:tcMar>
              <w:top w:w="68" w:type="dxa"/>
              <w:left w:w="113" w:type="dxa"/>
              <w:bottom w:w="68" w:type="dxa"/>
              <w:right w:w="113" w:type="dxa"/>
            </w:tcMar>
            <w:vAlign w:val="center"/>
          </w:tcPr>
          <w:p w14:paraId="2E1045A9" w14:textId="77777777" w:rsidR="003123DC" w:rsidRPr="003123DC" w:rsidRDefault="003123DC" w:rsidP="003123DC">
            <w:pPr>
              <w:pStyle w:val="CDIFigure-Table-BodyTextCentre"/>
            </w:pPr>
            <w:r w:rsidRPr="003123DC">
              <w:t>6</w:t>
            </w:r>
          </w:p>
        </w:tc>
        <w:tc>
          <w:tcPr>
            <w:tcW w:w="1262" w:type="dxa"/>
            <w:tcBorders>
              <w:top w:val="single" w:sz="4" w:space="0" w:color="033636" w:themeColor="text2"/>
              <w:right w:val="single" w:sz="4" w:space="0" w:color="033636" w:themeColor="text2"/>
            </w:tcBorders>
            <w:tcMar>
              <w:top w:w="68" w:type="dxa"/>
              <w:left w:w="113" w:type="dxa"/>
              <w:bottom w:w="68" w:type="dxa"/>
              <w:right w:w="113" w:type="dxa"/>
            </w:tcMar>
            <w:vAlign w:val="center"/>
          </w:tcPr>
          <w:p w14:paraId="414D3731" w14:textId="77777777" w:rsidR="003123DC" w:rsidRPr="003123DC" w:rsidRDefault="003123DC" w:rsidP="003123DC">
            <w:pPr>
              <w:pStyle w:val="CDIFigure-Table-BodyTextCentre"/>
            </w:pPr>
            <w:r w:rsidRPr="003123DC">
              <w:t>3.6</w:t>
            </w:r>
          </w:p>
        </w:tc>
        <w:tc>
          <w:tcPr>
            <w:tcW w:w="1261" w:type="dxa"/>
            <w:tcBorders>
              <w:top w:val="single" w:sz="4" w:space="0" w:color="033636" w:themeColor="text2"/>
              <w:left w:val="single" w:sz="4" w:space="0" w:color="033636" w:themeColor="text2"/>
            </w:tcBorders>
            <w:tcMar>
              <w:top w:w="68" w:type="dxa"/>
              <w:left w:w="113" w:type="dxa"/>
              <w:bottom w:w="68" w:type="dxa"/>
              <w:right w:w="113" w:type="dxa"/>
            </w:tcMar>
            <w:vAlign w:val="center"/>
          </w:tcPr>
          <w:p w14:paraId="4A4B21A0" w14:textId="77777777" w:rsidR="003123DC" w:rsidRPr="003123DC" w:rsidRDefault="003123DC" w:rsidP="003123DC">
            <w:pPr>
              <w:pStyle w:val="CDIFigure-Table-BodyTextCentre"/>
            </w:pPr>
            <w:r w:rsidRPr="003123DC">
              <w:t>6</w:t>
            </w:r>
          </w:p>
        </w:tc>
        <w:tc>
          <w:tcPr>
            <w:tcW w:w="1262" w:type="dxa"/>
            <w:tcBorders>
              <w:top w:val="single" w:sz="4" w:space="0" w:color="033636" w:themeColor="text2"/>
              <w:right w:val="single" w:sz="4" w:space="0" w:color="033636" w:themeColor="text2"/>
            </w:tcBorders>
            <w:tcMar>
              <w:top w:w="68" w:type="dxa"/>
              <w:left w:w="113" w:type="dxa"/>
              <w:bottom w:w="68" w:type="dxa"/>
              <w:right w:w="113" w:type="dxa"/>
            </w:tcMar>
            <w:vAlign w:val="center"/>
          </w:tcPr>
          <w:p w14:paraId="3F55D443" w14:textId="77777777" w:rsidR="003123DC" w:rsidRPr="003123DC" w:rsidRDefault="003123DC" w:rsidP="003123DC">
            <w:pPr>
              <w:pStyle w:val="CDIFigure-Table-BodyTextCentre"/>
            </w:pPr>
            <w:r w:rsidRPr="003123DC">
              <w:t>1.0</w:t>
            </w:r>
          </w:p>
        </w:tc>
        <w:tc>
          <w:tcPr>
            <w:tcW w:w="1261" w:type="dxa"/>
            <w:tcBorders>
              <w:top w:val="single" w:sz="4" w:space="0" w:color="033636" w:themeColor="text2"/>
              <w:left w:val="single" w:sz="4" w:space="0" w:color="033636" w:themeColor="text2"/>
            </w:tcBorders>
            <w:tcMar>
              <w:top w:w="68" w:type="dxa"/>
              <w:left w:w="113" w:type="dxa"/>
              <w:bottom w:w="68" w:type="dxa"/>
              <w:right w:w="113" w:type="dxa"/>
            </w:tcMar>
            <w:vAlign w:val="center"/>
          </w:tcPr>
          <w:p w14:paraId="5ABCDFB6" w14:textId="77777777" w:rsidR="003123DC" w:rsidRPr="003123DC" w:rsidRDefault="003123DC" w:rsidP="003123DC">
            <w:pPr>
              <w:pStyle w:val="CDIFigure-Table-BodyTextCentre"/>
            </w:pPr>
            <w:r w:rsidRPr="003123DC">
              <w:t>42</w:t>
            </w:r>
          </w:p>
        </w:tc>
        <w:tc>
          <w:tcPr>
            <w:tcW w:w="1261" w:type="dxa"/>
            <w:tcBorders>
              <w:top w:val="single" w:sz="4" w:space="0" w:color="033636" w:themeColor="text2"/>
              <w:right w:val="single" w:sz="4" w:space="0" w:color="033636" w:themeColor="text2"/>
            </w:tcBorders>
            <w:tcMar>
              <w:top w:w="68" w:type="dxa"/>
              <w:left w:w="113" w:type="dxa"/>
              <w:bottom w:w="68" w:type="dxa"/>
              <w:right w:w="113" w:type="dxa"/>
            </w:tcMar>
            <w:vAlign w:val="center"/>
          </w:tcPr>
          <w:p w14:paraId="1ADF2D00" w14:textId="77777777" w:rsidR="003123DC" w:rsidRPr="003123DC" w:rsidRDefault="003123DC" w:rsidP="003123DC">
            <w:pPr>
              <w:pStyle w:val="CDIFigure-Table-BodyTextCentre"/>
            </w:pPr>
            <w:r w:rsidRPr="003123DC">
              <w:t>4.8</w:t>
            </w:r>
          </w:p>
        </w:tc>
        <w:tc>
          <w:tcPr>
            <w:tcW w:w="1262" w:type="dxa"/>
            <w:tcBorders>
              <w:top w:val="single" w:sz="4" w:space="0" w:color="033636" w:themeColor="text2"/>
              <w:left w:val="single" w:sz="4" w:space="0" w:color="033636" w:themeColor="text2"/>
            </w:tcBorders>
            <w:tcMar>
              <w:top w:w="68" w:type="dxa"/>
              <w:left w:w="113" w:type="dxa"/>
              <w:bottom w:w="68" w:type="dxa"/>
              <w:right w:w="113" w:type="dxa"/>
            </w:tcMar>
            <w:vAlign w:val="center"/>
          </w:tcPr>
          <w:p w14:paraId="7ECE1158" w14:textId="77777777" w:rsidR="003123DC" w:rsidRPr="003123DC" w:rsidRDefault="003123DC" w:rsidP="003123DC">
            <w:pPr>
              <w:pStyle w:val="CDIFigure-Table-BodyTextCentre"/>
            </w:pPr>
            <w:r w:rsidRPr="003123DC">
              <w:t>53</w:t>
            </w:r>
          </w:p>
        </w:tc>
        <w:tc>
          <w:tcPr>
            <w:tcW w:w="1261" w:type="dxa"/>
            <w:tcBorders>
              <w:top w:val="single" w:sz="4" w:space="0" w:color="033636" w:themeColor="text2"/>
            </w:tcBorders>
            <w:tcMar>
              <w:top w:w="68" w:type="dxa"/>
              <w:left w:w="113" w:type="dxa"/>
              <w:bottom w:w="68" w:type="dxa"/>
              <w:right w:w="113" w:type="dxa"/>
            </w:tcMar>
            <w:vAlign w:val="center"/>
          </w:tcPr>
          <w:p w14:paraId="427C4D96" w14:textId="77777777" w:rsidR="003123DC" w:rsidRPr="003123DC" w:rsidRDefault="003123DC" w:rsidP="003123DC">
            <w:pPr>
              <w:pStyle w:val="CDIFigure-Table-BodyTextCentre"/>
            </w:pPr>
            <w:r w:rsidRPr="003123DC">
              <w:t>3.3</w:t>
            </w:r>
          </w:p>
        </w:tc>
      </w:tr>
      <w:tr w:rsidR="007710F5" w:rsidRPr="003123DC" w14:paraId="4FD71F56" w14:textId="77777777" w:rsidTr="007710F5">
        <w:trPr>
          <w:divId w:val="935526654"/>
          <w:trHeight w:val="20"/>
        </w:trPr>
        <w:tc>
          <w:tcPr>
            <w:tcW w:w="2551" w:type="dxa"/>
            <w:vMerge/>
            <w:tcBorders>
              <w:bottom w:val="single" w:sz="4" w:space="0" w:color="033636" w:themeColor="text2"/>
            </w:tcBorders>
            <w:shd w:val="clear" w:color="auto" w:fill="C5FFEF" w:themeFill="background2" w:themeFillTint="33"/>
          </w:tcPr>
          <w:p w14:paraId="20E40709" w14:textId="77777777" w:rsidR="003123DC" w:rsidRPr="003123DC" w:rsidRDefault="003123DC" w:rsidP="003123DC"/>
        </w:tc>
        <w:tc>
          <w:tcPr>
            <w:tcW w:w="1701" w:type="dxa"/>
            <w:shd w:val="clear" w:color="auto" w:fill="F2F2F2" w:themeFill="background1" w:themeFillShade="F2"/>
            <w:tcMar>
              <w:top w:w="68" w:type="dxa"/>
              <w:left w:w="113" w:type="dxa"/>
              <w:bottom w:w="68" w:type="dxa"/>
              <w:right w:w="113" w:type="dxa"/>
            </w:tcMar>
            <w:vAlign w:val="center"/>
          </w:tcPr>
          <w:p w14:paraId="66EEAD2C" w14:textId="77777777" w:rsidR="003123DC" w:rsidRPr="003123DC" w:rsidRDefault="003123DC" w:rsidP="00A97482">
            <w:pPr>
              <w:pStyle w:val="CDIFigure-Table-BodyTextLeft"/>
            </w:pPr>
            <w:r w:rsidRPr="003123DC">
              <w:t>Survived</w:t>
            </w:r>
          </w:p>
        </w:tc>
        <w:tc>
          <w:tcPr>
            <w:tcW w:w="1261" w:type="dxa"/>
            <w:shd w:val="clear" w:color="auto" w:fill="F2F2F2" w:themeFill="background1" w:themeFillShade="F2"/>
            <w:tcMar>
              <w:top w:w="68" w:type="dxa"/>
              <w:left w:w="113" w:type="dxa"/>
              <w:bottom w:w="68" w:type="dxa"/>
              <w:right w:w="113" w:type="dxa"/>
            </w:tcMar>
            <w:vAlign w:val="center"/>
          </w:tcPr>
          <w:p w14:paraId="6D766712" w14:textId="77777777" w:rsidR="003123DC" w:rsidRPr="003123DC" w:rsidRDefault="003123DC" w:rsidP="00A97482">
            <w:pPr>
              <w:pStyle w:val="CDIFigure-Table-BodyTextCentre"/>
            </w:pPr>
            <w:r w:rsidRPr="003123DC">
              <w:t>150</w:t>
            </w:r>
          </w:p>
        </w:tc>
        <w:tc>
          <w:tcPr>
            <w:tcW w:w="1262" w:type="dxa"/>
            <w:tcBorders>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725D0191" w14:textId="77777777" w:rsidR="003123DC" w:rsidRPr="003123DC" w:rsidRDefault="003123DC" w:rsidP="00A97482">
            <w:pPr>
              <w:pStyle w:val="CDIFigure-Table-BodyTextCentre"/>
            </w:pPr>
            <w:r w:rsidRPr="003123DC">
              <w:t>89.8</w:t>
            </w:r>
          </w:p>
        </w:tc>
        <w:tc>
          <w:tcPr>
            <w:tcW w:w="1261" w:type="dxa"/>
            <w:tcBorders>
              <w:lef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75120465" w14:textId="77777777" w:rsidR="003123DC" w:rsidRPr="003123DC" w:rsidRDefault="003123DC" w:rsidP="00A97482">
            <w:pPr>
              <w:pStyle w:val="CDIFigure-Table-BodyTextCentre"/>
            </w:pPr>
            <w:r w:rsidRPr="003123DC">
              <w:t>515</w:t>
            </w:r>
          </w:p>
        </w:tc>
        <w:tc>
          <w:tcPr>
            <w:tcW w:w="1262" w:type="dxa"/>
            <w:tcBorders>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4F3F861C" w14:textId="77777777" w:rsidR="003123DC" w:rsidRPr="003123DC" w:rsidRDefault="003123DC" w:rsidP="00A97482">
            <w:pPr>
              <w:pStyle w:val="CDIFigure-Table-BodyTextCentre"/>
            </w:pPr>
            <w:r w:rsidRPr="003123DC">
              <w:t>85.0</w:t>
            </w:r>
          </w:p>
        </w:tc>
        <w:tc>
          <w:tcPr>
            <w:tcW w:w="1261" w:type="dxa"/>
            <w:tcBorders>
              <w:lef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5308BDE8" w14:textId="77777777" w:rsidR="003123DC" w:rsidRPr="003123DC" w:rsidRDefault="003123DC" w:rsidP="00A97482">
            <w:pPr>
              <w:pStyle w:val="CDIFigure-Table-BodyTextCentre"/>
            </w:pPr>
            <w:r w:rsidRPr="003123DC">
              <w:t>702</w:t>
            </w:r>
          </w:p>
        </w:tc>
        <w:tc>
          <w:tcPr>
            <w:tcW w:w="1261" w:type="dxa"/>
            <w:tcBorders>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116A500A" w14:textId="77777777" w:rsidR="003123DC" w:rsidRPr="003123DC" w:rsidRDefault="003123DC" w:rsidP="00A97482">
            <w:pPr>
              <w:pStyle w:val="CDIFigure-Table-BodyTextCentre"/>
            </w:pPr>
            <w:r w:rsidRPr="003123DC">
              <w:t>81.0</w:t>
            </w:r>
          </w:p>
        </w:tc>
        <w:tc>
          <w:tcPr>
            <w:tcW w:w="1262" w:type="dxa"/>
            <w:tcBorders>
              <w:lef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368D528B" w14:textId="77777777" w:rsidR="003123DC" w:rsidRPr="003123DC" w:rsidRDefault="003123DC" w:rsidP="00A97482">
            <w:pPr>
              <w:pStyle w:val="CDIFigure-Table-BodyTextCentre"/>
            </w:pPr>
            <w:r w:rsidRPr="003123DC">
              <w:t>1,340</w:t>
            </w:r>
          </w:p>
        </w:tc>
        <w:tc>
          <w:tcPr>
            <w:tcW w:w="1261" w:type="dxa"/>
            <w:shd w:val="clear" w:color="auto" w:fill="F2F2F2" w:themeFill="background1" w:themeFillShade="F2"/>
            <w:tcMar>
              <w:top w:w="68" w:type="dxa"/>
              <w:left w:w="113" w:type="dxa"/>
              <w:bottom w:w="68" w:type="dxa"/>
              <w:right w:w="113" w:type="dxa"/>
            </w:tcMar>
            <w:vAlign w:val="center"/>
          </w:tcPr>
          <w:p w14:paraId="66A48033" w14:textId="77777777" w:rsidR="003123DC" w:rsidRPr="003123DC" w:rsidRDefault="003123DC" w:rsidP="00A97482">
            <w:pPr>
              <w:pStyle w:val="CDIFigure-Table-BodyTextCentre"/>
            </w:pPr>
            <w:r w:rsidRPr="003123DC">
              <w:t>83.2</w:t>
            </w:r>
          </w:p>
        </w:tc>
      </w:tr>
      <w:tr w:rsidR="007710F5" w:rsidRPr="003123DC" w14:paraId="7BC9643C" w14:textId="77777777" w:rsidTr="007F36A7">
        <w:trPr>
          <w:divId w:val="935526654"/>
          <w:trHeight w:val="20"/>
        </w:trPr>
        <w:tc>
          <w:tcPr>
            <w:tcW w:w="2551" w:type="dxa"/>
            <w:vMerge/>
            <w:tcBorders>
              <w:bottom w:val="single" w:sz="4" w:space="0" w:color="033636" w:themeColor="text2"/>
            </w:tcBorders>
            <w:shd w:val="clear" w:color="auto" w:fill="C5FFEF" w:themeFill="background2" w:themeFillTint="33"/>
          </w:tcPr>
          <w:p w14:paraId="0AD9F4EC" w14:textId="77777777" w:rsidR="003123DC" w:rsidRPr="003123DC" w:rsidRDefault="003123DC" w:rsidP="003123DC"/>
        </w:tc>
        <w:tc>
          <w:tcPr>
            <w:tcW w:w="1701" w:type="dxa"/>
            <w:tcBorders>
              <w:bottom w:val="single" w:sz="4" w:space="0" w:color="033636" w:themeColor="text2"/>
            </w:tcBorders>
            <w:tcMar>
              <w:top w:w="68" w:type="dxa"/>
              <w:left w:w="113" w:type="dxa"/>
              <w:bottom w:w="68" w:type="dxa"/>
              <w:right w:w="113" w:type="dxa"/>
            </w:tcMar>
            <w:vAlign w:val="center"/>
          </w:tcPr>
          <w:p w14:paraId="6695AA91" w14:textId="77777777" w:rsidR="003123DC" w:rsidRPr="003123DC" w:rsidRDefault="003123DC" w:rsidP="00A97482">
            <w:pPr>
              <w:pStyle w:val="CDIFigure-Table-BodyTextLeft"/>
            </w:pPr>
            <w:r w:rsidRPr="003123DC">
              <w:t>Unknown</w:t>
            </w:r>
          </w:p>
        </w:tc>
        <w:tc>
          <w:tcPr>
            <w:tcW w:w="1261" w:type="dxa"/>
            <w:tcBorders>
              <w:bottom w:val="single" w:sz="4" w:space="0" w:color="033636" w:themeColor="text2"/>
            </w:tcBorders>
            <w:tcMar>
              <w:top w:w="68" w:type="dxa"/>
              <w:left w:w="113" w:type="dxa"/>
              <w:bottom w:w="68" w:type="dxa"/>
              <w:right w:w="113" w:type="dxa"/>
            </w:tcMar>
            <w:vAlign w:val="center"/>
          </w:tcPr>
          <w:p w14:paraId="16BD7CA8" w14:textId="77777777" w:rsidR="003123DC" w:rsidRPr="003123DC" w:rsidRDefault="003123DC" w:rsidP="00A97482">
            <w:pPr>
              <w:pStyle w:val="CDIFigure-Table-BodyTextCentre"/>
            </w:pPr>
            <w:r w:rsidRPr="003123DC">
              <w:t>11</w:t>
            </w:r>
          </w:p>
        </w:tc>
        <w:tc>
          <w:tcPr>
            <w:tcW w:w="1262" w:type="dxa"/>
            <w:tcBorders>
              <w:bottom w:val="single" w:sz="4" w:space="0" w:color="033636" w:themeColor="text2"/>
              <w:right w:val="single" w:sz="4" w:space="0" w:color="033636" w:themeColor="text2"/>
            </w:tcBorders>
            <w:tcMar>
              <w:top w:w="68" w:type="dxa"/>
              <w:left w:w="113" w:type="dxa"/>
              <w:bottom w:w="68" w:type="dxa"/>
              <w:right w:w="113" w:type="dxa"/>
            </w:tcMar>
            <w:vAlign w:val="center"/>
          </w:tcPr>
          <w:p w14:paraId="7E63F5CB" w14:textId="77777777" w:rsidR="003123DC" w:rsidRPr="003123DC" w:rsidRDefault="003123DC" w:rsidP="00A97482">
            <w:pPr>
              <w:pStyle w:val="CDIFigure-Table-BodyTextCentre"/>
            </w:pPr>
            <w:r w:rsidRPr="003123DC">
              <w:t>6.6</w:t>
            </w:r>
          </w:p>
        </w:tc>
        <w:tc>
          <w:tcPr>
            <w:tcW w:w="1261" w:type="dxa"/>
            <w:tcBorders>
              <w:left w:val="single" w:sz="4" w:space="0" w:color="033636" w:themeColor="text2"/>
              <w:bottom w:val="single" w:sz="4" w:space="0" w:color="033636" w:themeColor="text2"/>
            </w:tcBorders>
            <w:tcMar>
              <w:top w:w="68" w:type="dxa"/>
              <w:left w:w="113" w:type="dxa"/>
              <w:bottom w:w="68" w:type="dxa"/>
              <w:right w:w="113" w:type="dxa"/>
            </w:tcMar>
            <w:vAlign w:val="center"/>
          </w:tcPr>
          <w:p w14:paraId="5BD978DC" w14:textId="77777777" w:rsidR="003123DC" w:rsidRPr="003123DC" w:rsidRDefault="003123DC" w:rsidP="00A97482">
            <w:pPr>
              <w:pStyle w:val="CDIFigure-Table-BodyTextCentre"/>
            </w:pPr>
            <w:r w:rsidRPr="003123DC">
              <w:t>85</w:t>
            </w:r>
          </w:p>
        </w:tc>
        <w:tc>
          <w:tcPr>
            <w:tcW w:w="1262" w:type="dxa"/>
            <w:tcBorders>
              <w:bottom w:val="single" w:sz="4" w:space="0" w:color="033636" w:themeColor="text2"/>
              <w:right w:val="single" w:sz="4" w:space="0" w:color="033636" w:themeColor="text2"/>
            </w:tcBorders>
            <w:tcMar>
              <w:top w:w="68" w:type="dxa"/>
              <w:left w:w="113" w:type="dxa"/>
              <w:bottom w:w="68" w:type="dxa"/>
              <w:right w:w="113" w:type="dxa"/>
            </w:tcMar>
            <w:vAlign w:val="center"/>
          </w:tcPr>
          <w:p w14:paraId="40FE8389" w14:textId="77777777" w:rsidR="003123DC" w:rsidRPr="003123DC" w:rsidRDefault="003123DC" w:rsidP="00A97482">
            <w:pPr>
              <w:pStyle w:val="CDIFigure-Table-BodyTextCentre"/>
            </w:pPr>
            <w:r w:rsidRPr="003123DC">
              <w:t>14.0</w:t>
            </w:r>
          </w:p>
        </w:tc>
        <w:tc>
          <w:tcPr>
            <w:tcW w:w="1261" w:type="dxa"/>
            <w:tcBorders>
              <w:left w:val="single" w:sz="4" w:space="0" w:color="033636" w:themeColor="text2"/>
              <w:bottom w:val="single" w:sz="4" w:space="0" w:color="033636" w:themeColor="text2"/>
            </w:tcBorders>
            <w:tcMar>
              <w:top w:w="68" w:type="dxa"/>
              <w:left w:w="113" w:type="dxa"/>
              <w:bottom w:w="68" w:type="dxa"/>
              <w:right w:w="113" w:type="dxa"/>
            </w:tcMar>
            <w:vAlign w:val="center"/>
          </w:tcPr>
          <w:p w14:paraId="7F090305" w14:textId="77777777" w:rsidR="003123DC" w:rsidRPr="003123DC" w:rsidRDefault="003123DC" w:rsidP="00A97482">
            <w:pPr>
              <w:pStyle w:val="CDIFigure-Table-BodyTextCentre"/>
            </w:pPr>
            <w:r w:rsidRPr="003123DC">
              <w:t>123</w:t>
            </w:r>
          </w:p>
        </w:tc>
        <w:tc>
          <w:tcPr>
            <w:tcW w:w="1261" w:type="dxa"/>
            <w:tcBorders>
              <w:bottom w:val="single" w:sz="4" w:space="0" w:color="033636" w:themeColor="text2"/>
              <w:right w:val="single" w:sz="4" w:space="0" w:color="033636" w:themeColor="text2"/>
            </w:tcBorders>
            <w:tcMar>
              <w:top w:w="68" w:type="dxa"/>
              <w:left w:w="113" w:type="dxa"/>
              <w:bottom w:w="68" w:type="dxa"/>
              <w:right w:w="113" w:type="dxa"/>
            </w:tcMar>
            <w:vAlign w:val="center"/>
          </w:tcPr>
          <w:p w14:paraId="17C5D85F" w14:textId="77777777" w:rsidR="003123DC" w:rsidRPr="003123DC" w:rsidRDefault="003123DC" w:rsidP="00A97482">
            <w:pPr>
              <w:pStyle w:val="CDIFigure-Table-BodyTextCentre"/>
            </w:pPr>
            <w:r w:rsidRPr="003123DC">
              <w:t>14.2</w:t>
            </w:r>
          </w:p>
        </w:tc>
        <w:tc>
          <w:tcPr>
            <w:tcW w:w="1262" w:type="dxa"/>
            <w:tcBorders>
              <w:left w:val="single" w:sz="4" w:space="0" w:color="033636" w:themeColor="text2"/>
              <w:bottom w:val="single" w:sz="4" w:space="0" w:color="033636" w:themeColor="text2"/>
            </w:tcBorders>
            <w:tcMar>
              <w:top w:w="68" w:type="dxa"/>
              <w:left w:w="113" w:type="dxa"/>
              <w:bottom w:w="68" w:type="dxa"/>
              <w:right w:w="113" w:type="dxa"/>
            </w:tcMar>
            <w:vAlign w:val="center"/>
          </w:tcPr>
          <w:p w14:paraId="1C0A6A3D" w14:textId="77777777" w:rsidR="003123DC" w:rsidRPr="003123DC" w:rsidRDefault="003123DC" w:rsidP="00A97482">
            <w:pPr>
              <w:pStyle w:val="CDIFigure-Table-BodyTextCentre"/>
            </w:pPr>
            <w:r w:rsidRPr="003123DC">
              <w:t>218</w:t>
            </w:r>
          </w:p>
        </w:tc>
        <w:tc>
          <w:tcPr>
            <w:tcW w:w="1261" w:type="dxa"/>
            <w:tcBorders>
              <w:bottom w:val="single" w:sz="4" w:space="0" w:color="033636" w:themeColor="text2"/>
            </w:tcBorders>
            <w:tcMar>
              <w:top w:w="68" w:type="dxa"/>
              <w:left w:w="113" w:type="dxa"/>
              <w:bottom w:w="68" w:type="dxa"/>
              <w:right w:w="113" w:type="dxa"/>
            </w:tcMar>
            <w:vAlign w:val="center"/>
          </w:tcPr>
          <w:p w14:paraId="569A62B3" w14:textId="77777777" w:rsidR="003123DC" w:rsidRPr="003123DC" w:rsidRDefault="003123DC" w:rsidP="00A97482">
            <w:pPr>
              <w:pStyle w:val="CDIFigure-Table-BodyTextCentre"/>
            </w:pPr>
            <w:r w:rsidRPr="003123DC">
              <w:t>13.5</w:t>
            </w:r>
          </w:p>
        </w:tc>
      </w:tr>
      <w:tr w:rsidR="007710F5" w:rsidRPr="003123DC" w14:paraId="0D1DAE8F" w14:textId="77777777" w:rsidTr="007F36A7">
        <w:trPr>
          <w:divId w:val="935526654"/>
          <w:trHeight w:val="20"/>
        </w:trPr>
        <w:tc>
          <w:tcPr>
            <w:tcW w:w="2551" w:type="dxa"/>
            <w:vMerge w:val="restart"/>
            <w:tcBorders>
              <w:top w:val="single" w:sz="4" w:space="0" w:color="033636" w:themeColor="text2"/>
              <w:bottom w:val="single" w:sz="4" w:space="0" w:color="033636" w:themeColor="text2"/>
            </w:tcBorders>
            <w:shd w:val="clear" w:color="auto" w:fill="C5FFEF" w:themeFill="background2" w:themeFillTint="33"/>
            <w:tcMar>
              <w:top w:w="68" w:type="dxa"/>
              <w:left w:w="113" w:type="dxa"/>
              <w:bottom w:w="68" w:type="dxa"/>
              <w:right w:w="113" w:type="dxa"/>
            </w:tcMar>
            <w:vAlign w:val="center"/>
          </w:tcPr>
          <w:p w14:paraId="7817519F" w14:textId="77777777" w:rsidR="003123DC" w:rsidRPr="003123DC" w:rsidRDefault="003123DC" w:rsidP="00A97482">
            <w:pPr>
              <w:pStyle w:val="CDIFigure-Table-BodyTextLeft"/>
            </w:pPr>
            <w:r w:rsidRPr="003123DC">
              <w:lastRenderedPageBreak/>
              <w:t>Onset</w:t>
            </w:r>
          </w:p>
        </w:tc>
        <w:tc>
          <w:tcPr>
            <w:tcW w:w="1701" w:type="dxa"/>
            <w:tcBorders>
              <w:top w:val="single" w:sz="4" w:space="0" w:color="033636" w:themeColor="text2"/>
            </w:tcBorders>
            <w:shd w:val="clear" w:color="auto" w:fill="F2F2F2" w:themeFill="background1" w:themeFillShade="F2"/>
            <w:tcMar>
              <w:top w:w="68" w:type="dxa"/>
              <w:left w:w="113" w:type="dxa"/>
              <w:bottom w:w="68" w:type="dxa"/>
              <w:right w:w="113" w:type="dxa"/>
            </w:tcMar>
            <w:vAlign w:val="center"/>
          </w:tcPr>
          <w:p w14:paraId="31A33C78" w14:textId="77777777" w:rsidR="003123DC" w:rsidRPr="003123DC" w:rsidRDefault="003123DC" w:rsidP="00A97482">
            <w:pPr>
              <w:pStyle w:val="CDIFigure-Table-BodyTextLeft"/>
            </w:pPr>
            <w:r w:rsidRPr="003123DC">
              <w:t>Community</w:t>
            </w:r>
          </w:p>
        </w:tc>
        <w:tc>
          <w:tcPr>
            <w:tcW w:w="1261" w:type="dxa"/>
            <w:tcBorders>
              <w:top w:val="single" w:sz="4" w:space="0" w:color="033636" w:themeColor="text2"/>
            </w:tcBorders>
            <w:shd w:val="clear" w:color="auto" w:fill="F2F2F2" w:themeFill="background1" w:themeFillShade="F2"/>
            <w:tcMar>
              <w:top w:w="68" w:type="dxa"/>
              <w:left w:w="113" w:type="dxa"/>
              <w:bottom w:w="68" w:type="dxa"/>
              <w:right w:w="113" w:type="dxa"/>
            </w:tcMar>
            <w:vAlign w:val="center"/>
          </w:tcPr>
          <w:p w14:paraId="5E539D3C" w14:textId="77777777" w:rsidR="003123DC" w:rsidRPr="003123DC" w:rsidRDefault="003123DC" w:rsidP="00A97482">
            <w:pPr>
              <w:pStyle w:val="CDIFigure-Table-BodyTextCentre"/>
            </w:pPr>
            <w:r w:rsidRPr="003123DC">
              <w:t>70</w:t>
            </w:r>
          </w:p>
        </w:tc>
        <w:tc>
          <w:tcPr>
            <w:tcW w:w="1262" w:type="dxa"/>
            <w:tcBorders>
              <w:top w:val="single" w:sz="4" w:space="0" w:color="033636" w:themeColor="text2"/>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48C3F83D" w14:textId="77777777" w:rsidR="003123DC" w:rsidRPr="003123DC" w:rsidRDefault="003123DC" w:rsidP="00A97482">
            <w:pPr>
              <w:pStyle w:val="CDIFigure-Table-BodyTextCentre"/>
            </w:pPr>
            <w:r w:rsidRPr="003123DC">
              <w:t>41.9</w:t>
            </w:r>
          </w:p>
        </w:tc>
        <w:tc>
          <w:tcPr>
            <w:tcW w:w="1261" w:type="dxa"/>
            <w:tcBorders>
              <w:top w:val="single" w:sz="4" w:space="0" w:color="033636" w:themeColor="text2"/>
              <w:lef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21171627" w14:textId="77777777" w:rsidR="003123DC" w:rsidRPr="003123DC" w:rsidRDefault="003123DC" w:rsidP="00A97482">
            <w:pPr>
              <w:pStyle w:val="CDIFigure-Table-BodyTextCentre"/>
            </w:pPr>
            <w:r w:rsidRPr="003123DC">
              <w:t>477</w:t>
            </w:r>
          </w:p>
        </w:tc>
        <w:tc>
          <w:tcPr>
            <w:tcW w:w="1262" w:type="dxa"/>
            <w:tcBorders>
              <w:top w:val="single" w:sz="4" w:space="0" w:color="033636" w:themeColor="text2"/>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0DB98F6B" w14:textId="77777777" w:rsidR="003123DC" w:rsidRPr="003123DC" w:rsidRDefault="003123DC" w:rsidP="00A97482">
            <w:pPr>
              <w:pStyle w:val="CDIFigure-Table-BodyTextCentre"/>
            </w:pPr>
            <w:r w:rsidRPr="003123DC">
              <w:t>78.7</w:t>
            </w:r>
          </w:p>
        </w:tc>
        <w:tc>
          <w:tcPr>
            <w:tcW w:w="1261" w:type="dxa"/>
            <w:tcBorders>
              <w:top w:val="single" w:sz="4" w:space="0" w:color="033636" w:themeColor="text2"/>
              <w:lef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22BFA6A8" w14:textId="77777777" w:rsidR="003123DC" w:rsidRPr="003123DC" w:rsidRDefault="003123DC" w:rsidP="00A97482">
            <w:pPr>
              <w:pStyle w:val="CDIFigure-Table-BodyTextCentre"/>
            </w:pPr>
            <w:r w:rsidRPr="003123DC">
              <w:t>583</w:t>
            </w:r>
          </w:p>
        </w:tc>
        <w:tc>
          <w:tcPr>
            <w:tcW w:w="1261" w:type="dxa"/>
            <w:tcBorders>
              <w:top w:val="single" w:sz="4" w:space="0" w:color="033636" w:themeColor="text2"/>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2D694A02" w14:textId="77777777" w:rsidR="003123DC" w:rsidRPr="003123DC" w:rsidRDefault="003123DC" w:rsidP="00A97482">
            <w:pPr>
              <w:pStyle w:val="CDIFigure-Table-BodyTextCentre"/>
            </w:pPr>
            <w:r w:rsidRPr="003123DC">
              <w:t>67.2</w:t>
            </w:r>
          </w:p>
        </w:tc>
        <w:tc>
          <w:tcPr>
            <w:tcW w:w="1262" w:type="dxa"/>
            <w:tcBorders>
              <w:top w:val="single" w:sz="4" w:space="0" w:color="033636" w:themeColor="text2"/>
              <w:lef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3B48F370" w14:textId="77777777" w:rsidR="003123DC" w:rsidRPr="003123DC" w:rsidRDefault="003123DC" w:rsidP="00A97482">
            <w:pPr>
              <w:pStyle w:val="CDIFigure-Table-BodyTextCentre"/>
            </w:pPr>
            <w:r w:rsidRPr="003123DC">
              <w:t>1,112</w:t>
            </w:r>
          </w:p>
        </w:tc>
        <w:tc>
          <w:tcPr>
            <w:tcW w:w="1261" w:type="dxa"/>
            <w:tcBorders>
              <w:top w:val="single" w:sz="4" w:space="0" w:color="033636" w:themeColor="text2"/>
            </w:tcBorders>
            <w:shd w:val="clear" w:color="auto" w:fill="F2F2F2" w:themeFill="background1" w:themeFillShade="F2"/>
            <w:tcMar>
              <w:top w:w="68" w:type="dxa"/>
              <w:left w:w="113" w:type="dxa"/>
              <w:bottom w:w="68" w:type="dxa"/>
              <w:right w:w="113" w:type="dxa"/>
            </w:tcMar>
            <w:vAlign w:val="center"/>
          </w:tcPr>
          <w:p w14:paraId="78AFD8D0" w14:textId="77777777" w:rsidR="003123DC" w:rsidRPr="003123DC" w:rsidRDefault="003123DC" w:rsidP="00A97482">
            <w:pPr>
              <w:pStyle w:val="CDIFigure-Table-BodyTextCentre"/>
            </w:pPr>
            <w:r w:rsidRPr="003123DC">
              <w:t>69.0</w:t>
            </w:r>
          </w:p>
        </w:tc>
      </w:tr>
      <w:tr w:rsidR="007F36A7" w:rsidRPr="003123DC" w14:paraId="17CBE186" w14:textId="77777777" w:rsidTr="007F36A7">
        <w:trPr>
          <w:divId w:val="935526654"/>
          <w:trHeight w:val="20"/>
        </w:trPr>
        <w:tc>
          <w:tcPr>
            <w:tcW w:w="2551" w:type="dxa"/>
            <w:vMerge/>
            <w:tcBorders>
              <w:bottom w:val="single" w:sz="4" w:space="0" w:color="033636" w:themeColor="text2"/>
            </w:tcBorders>
            <w:shd w:val="clear" w:color="auto" w:fill="C5FFEF" w:themeFill="background2" w:themeFillTint="33"/>
          </w:tcPr>
          <w:p w14:paraId="46BE5554" w14:textId="77777777" w:rsidR="003123DC" w:rsidRPr="003123DC" w:rsidRDefault="003123DC" w:rsidP="00A97482">
            <w:pPr>
              <w:pStyle w:val="CDIFigure-Table-BodyTextLeft"/>
            </w:pPr>
          </w:p>
        </w:tc>
        <w:tc>
          <w:tcPr>
            <w:tcW w:w="1701" w:type="dxa"/>
            <w:tcBorders>
              <w:bottom w:val="single" w:sz="4" w:space="0" w:color="033636" w:themeColor="text2"/>
            </w:tcBorders>
            <w:tcMar>
              <w:top w:w="68" w:type="dxa"/>
              <w:left w:w="113" w:type="dxa"/>
              <w:bottom w:w="68" w:type="dxa"/>
              <w:right w:w="113" w:type="dxa"/>
            </w:tcMar>
            <w:vAlign w:val="center"/>
          </w:tcPr>
          <w:p w14:paraId="0EDC45E5" w14:textId="77777777" w:rsidR="003123DC" w:rsidRPr="003123DC" w:rsidRDefault="003123DC" w:rsidP="00A97482">
            <w:pPr>
              <w:pStyle w:val="CDIFigure-Table-BodyTextLeft"/>
            </w:pPr>
            <w:r w:rsidRPr="003123DC">
              <w:t>Hospital</w:t>
            </w:r>
          </w:p>
        </w:tc>
        <w:tc>
          <w:tcPr>
            <w:tcW w:w="1261" w:type="dxa"/>
            <w:tcBorders>
              <w:bottom w:val="single" w:sz="4" w:space="0" w:color="033636" w:themeColor="text2"/>
            </w:tcBorders>
            <w:tcMar>
              <w:top w:w="68" w:type="dxa"/>
              <w:left w:w="113" w:type="dxa"/>
              <w:bottom w:w="68" w:type="dxa"/>
              <w:right w:w="113" w:type="dxa"/>
            </w:tcMar>
            <w:vAlign w:val="center"/>
          </w:tcPr>
          <w:p w14:paraId="33721585" w14:textId="77777777" w:rsidR="003123DC" w:rsidRPr="003123DC" w:rsidRDefault="003123DC" w:rsidP="00A97482">
            <w:pPr>
              <w:pStyle w:val="CDIFigure-Table-BodyTextCentre"/>
            </w:pPr>
            <w:r w:rsidRPr="003123DC">
              <w:t>97</w:t>
            </w:r>
          </w:p>
        </w:tc>
        <w:tc>
          <w:tcPr>
            <w:tcW w:w="1262" w:type="dxa"/>
            <w:tcBorders>
              <w:bottom w:val="single" w:sz="4" w:space="0" w:color="033636" w:themeColor="text2"/>
              <w:right w:val="single" w:sz="4" w:space="0" w:color="033636" w:themeColor="text2"/>
            </w:tcBorders>
            <w:tcMar>
              <w:top w:w="68" w:type="dxa"/>
              <w:left w:w="113" w:type="dxa"/>
              <w:bottom w:w="68" w:type="dxa"/>
              <w:right w:w="113" w:type="dxa"/>
            </w:tcMar>
            <w:vAlign w:val="center"/>
          </w:tcPr>
          <w:p w14:paraId="3AB0530D" w14:textId="77777777" w:rsidR="003123DC" w:rsidRPr="003123DC" w:rsidRDefault="003123DC" w:rsidP="00A97482">
            <w:pPr>
              <w:pStyle w:val="CDIFigure-Table-BodyTextCentre"/>
            </w:pPr>
            <w:r w:rsidRPr="003123DC">
              <w:t>58.1</w:t>
            </w:r>
          </w:p>
        </w:tc>
        <w:tc>
          <w:tcPr>
            <w:tcW w:w="1261" w:type="dxa"/>
            <w:tcBorders>
              <w:left w:val="single" w:sz="4" w:space="0" w:color="033636" w:themeColor="text2"/>
              <w:bottom w:val="single" w:sz="4" w:space="0" w:color="033636" w:themeColor="text2"/>
            </w:tcBorders>
            <w:tcMar>
              <w:top w:w="68" w:type="dxa"/>
              <w:left w:w="113" w:type="dxa"/>
              <w:bottom w:w="68" w:type="dxa"/>
              <w:right w:w="113" w:type="dxa"/>
            </w:tcMar>
            <w:vAlign w:val="center"/>
          </w:tcPr>
          <w:p w14:paraId="196EFB5B" w14:textId="77777777" w:rsidR="003123DC" w:rsidRPr="003123DC" w:rsidRDefault="003123DC" w:rsidP="00A97482">
            <w:pPr>
              <w:pStyle w:val="CDIFigure-Table-BodyTextCentre"/>
            </w:pPr>
            <w:r w:rsidRPr="003123DC">
              <w:t>129</w:t>
            </w:r>
          </w:p>
        </w:tc>
        <w:tc>
          <w:tcPr>
            <w:tcW w:w="1262" w:type="dxa"/>
            <w:tcBorders>
              <w:bottom w:val="single" w:sz="4" w:space="0" w:color="033636" w:themeColor="text2"/>
              <w:right w:val="single" w:sz="4" w:space="0" w:color="033636" w:themeColor="text2"/>
            </w:tcBorders>
            <w:tcMar>
              <w:top w:w="68" w:type="dxa"/>
              <w:left w:w="113" w:type="dxa"/>
              <w:bottom w:w="68" w:type="dxa"/>
              <w:right w:w="113" w:type="dxa"/>
            </w:tcMar>
            <w:vAlign w:val="center"/>
          </w:tcPr>
          <w:p w14:paraId="51AD9F89" w14:textId="77777777" w:rsidR="003123DC" w:rsidRPr="003123DC" w:rsidRDefault="003123DC" w:rsidP="00A97482">
            <w:pPr>
              <w:pStyle w:val="CDIFigure-Table-BodyTextCentre"/>
            </w:pPr>
            <w:r w:rsidRPr="003123DC">
              <w:t>21.3</w:t>
            </w:r>
          </w:p>
        </w:tc>
        <w:tc>
          <w:tcPr>
            <w:tcW w:w="1261" w:type="dxa"/>
            <w:tcBorders>
              <w:left w:val="single" w:sz="4" w:space="0" w:color="033636" w:themeColor="text2"/>
              <w:bottom w:val="single" w:sz="4" w:space="0" w:color="033636" w:themeColor="text2"/>
            </w:tcBorders>
            <w:tcMar>
              <w:top w:w="68" w:type="dxa"/>
              <w:left w:w="113" w:type="dxa"/>
              <w:bottom w:w="68" w:type="dxa"/>
              <w:right w:w="113" w:type="dxa"/>
            </w:tcMar>
            <w:vAlign w:val="center"/>
          </w:tcPr>
          <w:p w14:paraId="0CCE1D92" w14:textId="77777777" w:rsidR="003123DC" w:rsidRPr="003123DC" w:rsidRDefault="003123DC" w:rsidP="00A97482">
            <w:pPr>
              <w:pStyle w:val="CDIFigure-Table-BodyTextCentre"/>
            </w:pPr>
            <w:r w:rsidRPr="003123DC">
              <w:t>284</w:t>
            </w:r>
          </w:p>
        </w:tc>
        <w:tc>
          <w:tcPr>
            <w:tcW w:w="1261" w:type="dxa"/>
            <w:tcBorders>
              <w:bottom w:val="single" w:sz="4" w:space="0" w:color="033636" w:themeColor="text2"/>
              <w:right w:val="single" w:sz="4" w:space="0" w:color="033636" w:themeColor="text2"/>
            </w:tcBorders>
            <w:tcMar>
              <w:top w:w="68" w:type="dxa"/>
              <w:left w:w="113" w:type="dxa"/>
              <w:bottom w:w="68" w:type="dxa"/>
              <w:right w:w="113" w:type="dxa"/>
            </w:tcMar>
            <w:vAlign w:val="center"/>
          </w:tcPr>
          <w:p w14:paraId="5A511280" w14:textId="77777777" w:rsidR="003123DC" w:rsidRPr="003123DC" w:rsidRDefault="003123DC" w:rsidP="00A97482">
            <w:pPr>
              <w:pStyle w:val="CDIFigure-Table-BodyTextCentre"/>
            </w:pPr>
            <w:r w:rsidRPr="003123DC">
              <w:t>32.8</w:t>
            </w:r>
          </w:p>
        </w:tc>
        <w:tc>
          <w:tcPr>
            <w:tcW w:w="1262" w:type="dxa"/>
            <w:tcBorders>
              <w:left w:val="single" w:sz="4" w:space="0" w:color="033636" w:themeColor="text2"/>
              <w:bottom w:val="single" w:sz="4" w:space="0" w:color="033636" w:themeColor="text2"/>
            </w:tcBorders>
            <w:tcMar>
              <w:top w:w="68" w:type="dxa"/>
              <w:left w:w="113" w:type="dxa"/>
              <w:bottom w:w="68" w:type="dxa"/>
              <w:right w:w="113" w:type="dxa"/>
            </w:tcMar>
            <w:vAlign w:val="center"/>
          </w:tcPr>
          <w:p w14:paraId="733F95A2" w14:textId="77777777" w:rsidR="003123DC" w:rsidRPr="003123DC" w:rsidRDefault="003123DC" w:rsidP="00A97482">
            <w:pPr>
              <w:pStyle w:val="CDIFigure-Table-BodyTextCentre"/>
            </w:pPr>
            <w:r w:rsidRPr="003123DC">
              <w:t>499</w:t>
            </w:r>
          </w:p>
        </w:tc>
        <w:tc>
          <w:tcPr>
            <w:tcW w:w="1261" w:type="dxa"/>
            <w:tcBorders>
              <w:bottom w:val="single" w:sz="4" w:space="0" w:color="033636" w:themeColor="text2"/>
            </w:tcBorders>
            <w:tcMar>
              <w:top w:w="68" w:type="dxa"/>
              <w:left w:w="113" w:type="dxa"/>
              <w:bottom w:w="68" w:type="dxa"/>
              <w:right w:w="113" w:type="dxa"/>
            </w:tcMar>
            <w:vAlign w:val="center"/>
          </w:tcPr>
          <w:p w14:paraId="695C5F96" w14:textId="77777777" w:rsidR="003123DC" w:rsidRPr="003123DC" w:rsidRDefault="003123DC" w:rsidP="00A97482">
            <w:pPr>
              <w:pStyle w:val="CDIFigure-Table-BodyTextCentre"/>
            </w:pPr>
            <w:r w:rsidRPr="003123DC">
              <w:t>31.0</w:t>
            </w:r>
          </w:p>
        </w:tc>
      </w:tr>
      <w:tr w:rsidR="007710F5" w:rsidRPr="003123DC" w14:paraId="46E9DC19" w14:textId="77777777" w:rsidTr="007F36A7">
        <w:trPr>
          <w:divId w:val="935526654"/>
          <w:trHeight w:val="20"/>
        </w:trPr>
        <w:tc>
          <w:tcPr>
            <w:tcW w:w="2551" w:type="dxa"/>
            <w:vMerge w:val="restart"/>
            <w:tcBorders>
              <w:top w:val="single" w:sz="4" w:space="0" w:color="033636" w:themeColor="text2"/>
              <w:bottom w:val="single" w:sz="4" w:space="0" w:color="033636" w:themeColor="text2"/>
            </w:tcBorders>
            <w:shd w:val="clear" w:color="auto" w:fill="C5FFEF" w:themeFill="background2" w:themeFillTint="33"/>
            <w:tcMar>
              <w:top w:w="68" w:type="dxa"/>
              <w:left w:w="113" w:type="dxa"/>
              <w:bottom w:w="68" w:type="dxa"/>
              <w:right w:w="113" w:type="dxa"/>
            </w:tcMar>
            <w:vAlign w:val="center"/>
          </w:tcPr>
          <w:p w14:paraId="039797F7" w14:textId="77777777" w:rsidR="003123DC" w:rsidRPr="003123DC" w:rsidRDefault="003123DC" w:rsidP="00A97482">
            <w:pPr>
              <w:pStyle w:val="CDIFigure-Table-BodyTextLeft"/>
            </w:pPr>
            <w:r w:rsidRPr="003123DC">
              <w:t>Device-related infection</w:t>
            </w:r>
          </w:p>
        </w:tc>
        <w:tc>
          <w:tcPr>
            <w:tcW w:w="1701" w:type="dxa"/>
            <w:tcBorders>
              <w:top w:val="single" w:sz="4" w:space="0" w:color="033636" w:themeColor="text2"/>
            </w:tcBorders>
            <w:shd w:val="clear" w:color="auto" w:fill="F2F2F2" w:themeFill="background1" w:themeFillShade="F2"/>
            <w:tcMar>
              <w:top w:w="68" w:type="dxa"/>
              <w:left w:w="113" w:type="dxa"/>
              <w:bottom w:w="68" w:type="dxa"/>
              <w:right w:w="113" w:type="dxa"/>
            </w:tcMar>
            <w:vAlign w:val="center"/>
          </w:tcPr>
          <w:p w14:paraId="69ADA0BD" w14:textId="77777777" w:rsidR="003123DC" w:rsidRPr="003123DC" w:rsidRDefault="003123DC" w:rsidP="00A97482">
            <w:pPr>
              <w:pStyle w:val="CDIFigure-Table-BodyTextLeft"/>
            </w:pPr>
            <w:r w:rsidRPr="003123DC">
              <w:t>Yes</w:t>
            </w:r>
          </w:p>
        </w:tc>
        <w:tc>
          <w:tcPr>
            <w:tcW w:w="1261" w:type="dxa"/>
            <w:tcBorders>
              <w:top w:val="single" w:sz="4" w:space="0" w:color="033636" w:themeColor="text2"/>
            </w:tcBorders>
            <w:shd w:val="clear" w:color="auto" w:fill="F2F2F2" w:themeFill="background1" w:themeFillShade="F2"/>
            <w:tcMar>
              <w:top w:w="68" w:type="dxa"/>
              <w:left w:w="113" w:type="dxa"/>
              <w:bottom w:w="68" w:type="dxa"/>
              <w:right w:w="113" w:type="dxa"/>
            </w:tcMar>
            <w:vAlign w:val="center"/>
          </w:tcPr>
          <w:p w14:paraId="44FC73D6" w14:textId="77777777" w:rsidR="003123DC" w:rsidRPr="003123DC" w:rsidRDefault="003123DC" w:rsidP="00A97482">
            <w:pPr>
              <w:pStyle w:val="CDIFigure-Table-BodyTextCentre"/>
            </w:pPr>
            <w:r w:rsidRPr="003123DC">
              <w:t>72</w:t>
            </w:r>
          </w:p>
        </w:tc>
        <w:tc>
          <w:tcPr>
            <w:tcW w:w="1262" w:type="dxa"/>
            <w:tcBorders>
              <w:top w:val="single" w:sz="4" w:space="0" w:color="033636" w:themeColor="text2"/>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23F4B847" w14:textId="77777777" w:rsidR="003123DC" w:rsidRPr="003123DC" w:rsidRDefault="003123DC" w:rsidP="00A97482">
            <w:pPr>
              <w:pStyle w:val="CDIFigure-Table-BodyTextCentre"/>
            </w:pPr>
            <w:r w:rsidRPr="003123DC">
              <w:t>43.1</w:t>
            </w:r>
          </w:p>
        </w:tc>
        <w:tc>
          <w:tcPr>
            <w:tcW w:w="1261" w:type="dxa"/>
            <w:tcBorders>
              <w:top w:val="single" w:sz="4" w:space="0" w:color="033636" w:themeColor="text2"/>
              <w:lef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7E4E45F8" w14:textId="77777777" w:rsidR="003123DC" w:rsidRPr="003123DC" w:rsidRDefault="003123DC" w:rsidP="00A97482">
            <w:pPr>
              <w:pStyle w:val="CDIFigure-Table-BodyTextCentre"/>
            </w:pPr>
            <w:r w:rsidRPr="003123DC">
              <w:t>108</w:t>
            </w:r>
          </w:p>
        </w:tc>
        <w:tc>
          <w:tcPr>
            <w:tcW w:w="1262" w:type="dxa"/>
            <w:tcBorders>
              <w:top w:val="single" w:sz="4" w:space="0" w:color="033636" w:themeColor="text2"/>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1BDF348E" w14:textId="77777777" w:rsidR="003123DC" w:rsidRPr="003123DC" w:rsidRDefault="003123DC" w:rsidP="00A97482">
            <w:pPr>
              <w:pStyle w:val="CDIFigure-Table-BodyTextCentre"/>
            </w:pPr>
            <w:r w:rsidRPr="003123DC">
              <w:t>17.8</w:t>
            </w:r>
          </w:p>
        </w:tc>
        <w:tc>
          <w:tcPr>
            <w:tcW w:w="1261" w:type="dxa"/>
            <w:tcBorders>
              <w:top w:val="single" w:sz="4" w:space="0" w:color="033636" w:themeColor="text2"/>
              <w:lef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5CEFEFFE" w14:textId="77777777" w:rsidR="003123DC" w:rsidRPr="003123DC" w:rsidRDefault="003123DC" w:rsidP="00A97482">
            <w:pPr>
              <w:pStyle w:val="CDIFigure-Table-BodyTextCentre"/>
            </w:pPr>
            <w:r w:rsidRPr="003123DC">
              <w:t>212</w:t>
            </w:r>
          </w:p>
        </w:tc>
        <w:tc>
          <w:tcPr>
            <w:tcW w:w="1261" w:type="dxa"/>
            <w:tcBorders>
              <w:top w:val="single" w:sz="4" w:space="0" w:color="033636" w:themeColor="text2"/>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7BD6DD41" w14:textId="77777777" w:rsidR="003123DC" w:rsidRPr="003123DC" w:rsidRDefault="003123DC" w:rsidP="00A97482">
            <w:pPr>
              <w:pStyle w:val="CDIFigure-Table-BodyTextCentre"/>
            </w:pPr>
            <w:r w:rsidRPr="003123DC">
              <w:t>24.5</w:t>
            </w:r>
          </w:p>
        </w:tc>
        <w:tc>
          <w:tcPr>
            <w:tcW w:w="1262" w:type="dxa"/>
            <w:tcBorders>
              <w:top w:val="single" w:sz="4" w:space="0" w:color="033636" w:themeColor="text2"/>
              <w:lef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7CF2FBB9" w14:textId="77777777" w:rsidR="003123DC" w:rsidRPr="003123DC" w:rsidRDefault="003123DC" w:rsidP="00A97482">
            <w:pPr>
              <w:pStyle w:val="CDIFigure-Table-BodyTextCentre"/>
            </w:pPr>
            <w:r w:rsidRPr="003123DC">
              <w:t>379</w:t>
            </w:r>
          </w:p>
        </w:tc>
        <w:tc>
          <w:tcPr>
            <w:tcW w:w="1261" w:type="dxa"/>
            <w:tcBorders>
              <w:top w:val="single" w:sz="4" w:space="0" w:color="033636" w:themeColor="text2"/>
            </w:tcBorders>
            <w:shd w:val="clear" w:color="auto" w:fill="F2F2F2" w:themeFill="background1" w:themeFillShade="F2"/>
            <w:tcMar>
              <w:top w:w="68" w:type="dxa"/>
              <w:left w:w="113" w:type="dxa"/>
              <w:bottom w:w="68" w:type="dxa"/>
              <w:right w:w="113" w:type="dxa"/>
            </w:tcMar>
            <w:vAlign w:val="center"/>
          </w:tcPr>
          <w:p w14:paraId="10AFE4D1" w14:textId="77777777" w:rsidR="003123DC" w:rsidRPr="003123DC" w:rsidRDefault="003123DC" w:rsidP="00A97482">
            <w:pPr>
              <w:pStyle w:val="CDIFigure-Table-BodyTextCentre"/>
            </w:pPr>
            <w:r w:rsidRPr="003123DC">
              <w:t>23.5</w:t>
            </w:r>
          </w:p>
        </w:tc>
      </w:tr>
      <w:tr w:rsidR="007F36A7" w:rsidRPr="003123DC" w14:paraId="3F99E3A9" w14:textId="77777777" w:rsidTr="007F36A7">
        <w:trPr>
          <w:divId w:val="935526654"/>
          <w:trHeight w:val="20"/>
        </w:trPr>
        <w:tc>
          <w:tcPr>
            <w:tcW w:w="2551" w:type="dxa"/>
            <w:vMerge/>
            <w:tcBorders>
              <w:bottom w:val="single" w:sz="4" w:space="0" w:color="033636" w:themeColor="text2"/>
            </w:tcBorders>
            <w:shd w:val="clear" w:color="auto" w:fill="C5FFEF" w:themeFill="background2" w:themeFillTint="33"/>
          </w:tcPr>
          <w:p w14:paraId="14AD9170" w14:textId="77777777" w:rsidR="003123DC" w:rsidRPr="003123DC" w:rsidRDefault="003123DC" w:rsidP="00A97482">
            <w:pPr>
              <w:pStyle w:val="CDIFigure-Table-BodyTextLeft"/>
            </w:pPr>
          </w:p>
        </w:tc>
        <w:tc>
          <w:tcPr>
            <w:tcW w:w="1701" w:type="dxa"/>
            <w:tcMar>
              <w:top w:w="68" w:type="dxa"/>
              <w:left w:w="113" w:type="dxa"/>
              <w:bottom w:w="68" w:type="dxa"/>
              <w:right w:w="113" w:type="dxa"/>
            </w:tcMar>
            <w:vAlign w:val="center"/>
          </w:tcPr>
          <w:p w14:paraId="61B12DCF" w14:textId="77777777" w:rsidR="003123DC" w:rsidRPr="003123DC" w:rsidRDefault="003123DC" w:rsidP="00A97482">
            <w:pPr>
              <w:pStyle w:val="CDIFigure-Table-BodyTextLeft"/>
            </w:pPr>
            <w:r w:rsidRPr="003123DC">
              <w:t>No</w:t>
            </w:r>
          </w:p>
        </w:tc>
        <w:tc>
          <w:tcPr>
            <w:tcW w:w="1261" w:type="dxa"/>
            <w:tcMar>
              <w:top w:w="68" w:type="dxa"/>
              <w:left w:w="113" w:type="dxa"/>
              <w:bottom w:w="68" w:type="dxa"/>
              <w:right w:w="113" w:type="dxa"/>
            </w:tcMar>
            <w:vAlign w:val="center"/>
          </w:tcPr>
          <w:p w14:paraId="653739E9" w14:textId="77777777" w:rsidR="003123DC" w:rsidRPr="003123DC" w:rsidRDefault="003123DC" w:rsidP="00A97482">
            <w:pPr>
              <w:pStyle w:val="CDIFigure-Table-BodyTextCentre"/>
            </w:pPr>
            <w:r w:rsidRPr="003123DC">
              <w:t>90</w:t>
            </w:r>
          </w:p>
        </w:tc>
        <w:tc>
          <w:tcPr>
            <w:tcW w:w="1262" w:type="dxa"/>
            <w:tcBorders>
              <w:right w:val="single" w:sz="4" w:space="0" w:color="033636" w:themeColor="text2"/>
            </w:tcBorders>
            <w:tcMar>
              <w:top w:w="68" w:type="dxa"/>
              <w:left w:w="113" w:type="dxa"/>
              <w:bottom w:w="68" w:type="dxa"/>
              <w:right w:w="113" w:type="dxa"/>
            </w:tcMar>
            <w:vAlign w:val="center"/>
          </w:tcPr>
          <w:p w14:paraId="12B58613" w14:textId="77777777" w:rsidR="003123DC" w:rsidRPr="003123DC" w:rsidRDefault="003123DC" w:rsidP="00A97482">
            <w:pPr>
              <w:pStyle w:val="CDIFigure-Table-BodyTextCentre"/>
            </w:pPr>
            <w:r w:rsidRPr="003123DC">
              <w:t>53.9</w:t>
            </w:r>
          </w:p>
        </w:tc>
        <w:tc>
          <w:tcPr>
            <w:tcW w:w="1261" w:type="dxa"/>
            <w:tcBorders>
              <w:left w:val="single" w:sz="4" w:space="0" w:color="033636" w:themeColor="text2"/>
            </w:tcBorders>
            <w:tcMar>
              <w:top w:w="68" w:type="dxa"/>
              <w:left w:w="113" w:type="dxa"/>
              <w:bottom w:w="68" w:type="dxa"/>
              <w:right w:w="113" w:type="dxa"/>
            </w:tcMar>
            <w:vAlign w:val="center"/>
          </w:tcPr>
          <w:p w14:paraId="58E545FE" w14:textId="77777777" w:rsidR="003123DC" w:rsidRPr="003123DC" w:rsidRDefault="003123DC" w:rsidP="00A97482">
            <w:pPr>
              <w:pStyle w:val="CDIFigure-Table-BodyTextCentre"/>
            </w:pPr>
            <w:r w:rsidRPr="003123DC">
              <w:t>473</w:t>
            </w:r>
          </w:p>
        </w:tc>
        <w:tc>
          <w:tcPr>
            <w:tcW w:w="1262" w:type="dxa"/>
            <w:tcBorders>
              <w:right w:val="single" w:sz="4" w:space="0" w:color="033636" w:themeColor="text2"/>
            </w:tcBorders>
            <w:tcMar>
              <w:top w:w="68" w:type="dxa"/>
              <w:left w:w="113" w:type="dxa"/>
              <w:bottom w:w="68" w:type="dxa"/>
              <w:right w:w="113" w:type="dxa"/>
            </w:tcMar>
            <w:vAlign w:val="center"/>
          </w:tcPr>
          <w:p w14:paraId="6EBAF8DD" w14:textId="77777777" w:rsidR="003123DC" w:rsidRPr="003123DC" w:rsidRDefault="003123DC" w:rsidP="00A97482">
            <w:pPr>
              <w:pStyle w:val="CDIFigure-Table-BodyTextCentre"/>
            </w:pPr>
            <w:r w:rsidRPr="003123DC">
              <w:t>78.1</w:t>
            </w:r>
          </w:p>
        </w:tc>
        <w:tc>
          <w:tcPr>
            <w:tcW w:w="1261" w:type="dxa"/>
            <w:tcBorders>
              <w:left w:val="single" w:sz="4" w:space="0" w:color="033636" w:themeColor="text2"/>
            </w:tcBorders>
            <w:tcMar>
              <w:top w:w="68" w:type="dxa"/>
              <w:left w:w="113" w:type="dxa"/>
              <w:bottom w:w="68" w:type="dxa"/>
              <w:right w:w="113" w:type="dxa"/>
            </w:tcMar>
            <w:vAlign w:val="center"/>
          </w:tcPr>
          <w:p w14:paraId="15EA1D17" w14:textId="77777777" w:rsidR="003123DC" w:rsidRPr="003123DC" w:rsidRDefault="003123DC" w:rsidP="00A97482">
            <w:pPr>
              <w:pStyle w:val="CDIFigure-Table-BodyTextCentre"/>
            </w:pPr>
            <w:r w:rsidRPr="003123DC">
              <w:t>600</w:t>
            </w:r>
          </w:p>
        </w:tc>
        <w:tc>
          <w:tcPr>
            <w:tcW w:w="1261" w:type="dxa"/>
            <w:tcBorders>
              <w:right w:val="single" w:sz="4" w:space="0" w:color="033636" w:themeColor="text2"/>
            </w:tcBorders>
            <w:tcMar>
              <w:top w:w="68" w:type="dxa"/>
              <w:left w:w="113" w:type="dxa"/>
              <w:bottom w:w="68" w:type="dxa"/>
              <w:right w:w="113" w:type="dxa"/>
            </w:tcMar>
            <w:vAlign w:val="center"/>
          </w:tcPr>
          <w:p w14:paraId="516AB6EC" w14:textId="77777777" w:rsidR="003123DC" w:rsidRPr="003123DC" w:rsidRDefault="003123DC" w:rsidP="00A97482">
            <w:pPr>
              <w:pStyle w:val="CDIFigure-Table-BodyTextCentre"/>
            </w:pPr>
            <w:r w:rsidRPr="003123DC">
              <w:t>69.2</w:t>
            </w:r>
          </w:p>
        </w:tc>
        <w:tc>
          <w:tcPr>
            <w:tcW w:w="1262" w:type="dxa"/>
            <w:tcBorders>
              <w:left w:val="single" w:sz="4" w:space="0" w:color="033636" w:themeColor="text2"/>
            </w:tcBorders>
            <w:tcMar>
              <w:top w:w="68" w:type="dxa"/>
              <w:left w:w="113" w:type="dxa"/>
              <w:bottom w:w="68" w:type="dxa"/>
              <w:right w:w="113" w:type="dxa"/>
            </w:tcMar>
            <w:vAlign w:val="center"/>
          </w:tcPr>
          <w:p w14:paraId="05F86516" w14:textId="77777777" w:rsidR="003123DC" w:rsidRPr="003123DC" w:rsidRDefault="003123DC" w:rsidP="00A97482">
            <w:pPr>
              <w:pStyle w:val="CDIFigure-Table-BodyTextCentre"/>
            </w:pPr>
            <w:r w:rsidRPr="003123DC">
              <w:t>1,147</w:t>
            </w:r>
          </w:p>
        </w:tc>
        <w:tc>
          <w:tcPr>
            <w:tcW w:w="1261" w:type="dxa"/>
            <w:tcMar>
              <w:top w:w="68" w:type="dxa"/>
              <w:left w:w="113" w:type="dxa"/>
              <w:bottom w:w="68" w:type="dxa"/>
              <w:right w:w="113" w:type="dxa"/>
            </w:tcMar>
            <w:vAlign w:val="center"/>
          </w:tcPr>
          <w:p w14:paraId="254ABF4E" w14:textId="77777777" w:rsidR="003123DC" w:rsidRPr="003123DC" w:rsidRDefault="003123DC" w:rsidP="00A97482">
            <w:pPr>
              <w:pStyle w:val="CDIFigure-Table-BodyTextCentre"/>
            </w:pPr>
            <w:r w:rsidRPr="003123DC">
              <w:t>71.2</w:t>
            </w:r>
          </w:p>
        </w:tc>
      </w:tr>
      <w:tr w:rsidR="007710F5" w:rsidRPr="003123DC" w14:paraId="546E8980" w14:textId="77777777" w:rsidTr="007F36A7">
        <w:trPr>
          <w:divId w:val="935526654"/>
          <w:trHeight w:val="20"/>
        </w:trPr>
        <w:tc>
          <w:tcPr>
            <w:tcW w:w="2551" w:type="dxa"/>
            <w:vMerge/>
            <w:tcBorders>
              <w:bottom w:val="single" w:sz="4" w:space="0" w:color="033636" w:themeColor="text2"/>
            </w:tcBorders>
            <w:shd w:val="clear" w:color="auto" w:fill="C5FFEF" w:themeFill="background2" w:themeFillTint="33"/>
          </w:tcPr>
          <w:p w14:paraId="0DBF9973" w14:textId="77777777" w:rsidR="003123DC" w:rsidRPr="003123DC" w:rsidRDefault="003123DC" w:rsidP="00A97482">
            <w:pPr>
              <w:pStyle w:val="CDIFigure-Table-BodyTextLeft"/>
            </w:pPr>
          </w:p>
        </w:tc>
        <w:tc>
          <w:tcPr>
            <w:tcW w:w="1701" w:type="dxa"/>
            <w:tcBorders>
              <w:bottom w:val="single" w:sz="4" w:space="0" w:color="033636" w:themeColor="text2"/>
            </w:tcBorders>
            <w:shd w:val="clear" w:color="auto" w:fill="F2F2F2" w:themeFill="background1" w:themeFillShade="F2"/>
            <w:tcMar>
              <w:top w:w="68" w:type="dxa"/>
              <w:left w:w="113" w:type="dxa"/>
              <w:bottom w:w="68" w:type="dxa"/>
              <w:right w:w="113" w:type="dxa"/>
            </w:tcMar>
            <w:vAlign w:val="center"/>
          </w:tcPr>
          <w:p w14:paraId="0A6E7618" w14:textId="77777777" w:rsidR="003123DC" w:rsidRPr="003123DC" w:rsidRDefault="003123DC" w:rsidP="00A97482">
            <w:pPr>
              <w:pStyle w:val="CDIFigure-Table-BodyTextLeft"/>
            </w:pPr>
            <w:r w:rsidRPr="003123DC">
              <w:t>Unknown</w:t>
            </w:r>
          </w:p>
        </w:tc>
        <w:tc>
          <w:tcPr>
            <w:tcW w:w="1261" w:type="dxa"/>
            <w:tcBorders>
              <w:bottom w:val="single" w:sz="4" w:space="0" w:color="033636" w:themeColor="text2"/>
            </w:tcBorders>
            <w:shd w:val="clear" w:color="auto" w:fill="F2F2F2" w:themeFill="background1" w:themeFillShade="F2"/>
            <w:tcMar>
              <w:top w:w="68" w:type="dxa"/>
              <w:left w:w="113" w:type="dxa"/>
              <w:bottom w:w="68" w:type="dxa"/>
              <w:right w:w="113" w:type="dxa"/>
            </w:tcMar>
            <w:vAlign w:val="center"/>
          </w:tcPr>
          <w:p w14:paraId="4AB53BBA" w14:textId="77777777" w:rsidR="003123DC" w:rsidRPr="003123DC" w:rsidRDefault="003123DC" w:rsidP="00A97482">
            <w:pPr>
              <w:pStyle w:val="CDIFigure-Table-BodyTextCentre"/>
            </w:pPr>
            <w:r w:rsidRPr="003123DC">
              <w:t>5</w:t>
            </w:r>
          </w:p>
        </w:tc>
        <w:tc>
          <w:tcPr>
            <w:tcW w:w="1262" w:type="dxa"/>
            <w:tcBorders>
              <w:bottom w:val="single" w:sz="4" w:space="0" w:color="033636" w:themeColor="text2"/>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25C13393" w14:textId="77777777" w:rsidR="003123DC" w:rsidRPr="003123DC" w:rsidRDefault="003123DC" w:rsidP="00A97482">
            <w:pPr>
              <w:pStyle w:val="CDIFigure-Table-BodyTextCentre"/>
            </w:pPr>
            <w:r w:rsidRPr="003123DC">
              <w:t>3.0</w:t>
            </w:r>
          </w:p>
        </w:tc>
        <w:tc>
          <w:tcPr>
            <w:tcW w:w="1261" w:type="dxa"/>
            <w:tcBorders>
              <w:left w:val="single" w:sz="4" w:space="0" w:color="033636" w:themeColor="text2"/>
              <w:bottom w:val="single" w:sz="4" w:space="0" w:color="033636" w:themeColor="text2"/>
            </w:tcBorders>
            <w:shd w:val="clear" w:color="auto" w:fill="F2F2F2" w:themeFill="background1" w:themeFillShade="F2"/>
            <w:tcMar>
              <w:top w:w="68" w:type="dxa"/>
              <w:left w:w="113" w:type="dxa"/>
              <w:bottom w:w="68" w:type="dxa"/>
              <w:right w:w="113" w:type="dxa"/>
            </w:tcMar>
            <w:vAlign w:val="center"/>
          </w:tcPr>
          <w:p w14:paraId="7FE4628B" w14:textId="77777777" w:rsidR="003123DC" w:rsidRPr="003123DC" w:rsidRDefault="003123DC" w:rsidP="00A97482">
            <w:pPr>
              <w:pStyle w:val="CDIFigure-Table-BodyTextCentre"/>
            </w:pPr>
            <w:r w:rsidRPr="003123DC">
              <w:t>25</w:t>
            </w:r>
          </w:p>
        </w:tc>
        <w:tc>
          <w:tcPr>
            <w:tcW w:w="1262" w:type="dxa"/>
            <w:tcBorders>
              <w:bottom w:val="single" w:sz="4" w:space="0" w:color="033636" w:themeColor="text2"/>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77A56E05" w14:textId="77777777" w:rsidR="003123DC" w:rsidRPr="003123DC" w:rsidRDefault="003123DC" w:rsidP="00A97482">
            <w:pPr>
              <w:pStyle w:val="CDIFigure-Table-BodyTextCentre"/>
            </w:pPr>
            <w:r w:rsidRPr="003123DC">
              <w:t>4.1</w:t>
            </w:r>
          </w:p>
        </w:tc>
        <w:tc>
          <w:tcPr>
            <w:tcW w:w="1261" w:type="dxa"/>
            <w:tcBorders>
              <w:left w:val="single" w:sz="4" w:space="0" w:color="033636" w:themeColor="text2"/>
              <w:bottom w:val="single" w:sz="4" w:space="0" w:color="033636" w:themeColor="text2"/>
            </w:tcBorders>
            <w:shd w:val="clear" w:color="auto" w:fill="F2F2F2" w:themeFill="background1" w:themeFillShade="F2"/>
            <w:tcMar>
              <w:top w:w="68" w:type="dxa"/>
              <w:left w:w="113" w:type="dxa"/>
              <w:bottom w:w="68" w:type="dxa"/>
              <w:right w:w="113" w:type="dxa"/>
            </w:tcMar>
            <w:vAlign w:val="center"/>
          </w:tcPr>
          <w:p w14:paraId="207ABC04" w14:textId="77777777" w:rsidR="003123DC" w:rsidRPr="003123DC" w:rsidRDefault="003123DC" w:rsidP="00A97482">
            <w:pPr>
              <w:pStyle w:val="CDIFigure-Table-BodyTextCentre"/>
            </w:pPr>
            <w:r w:rsidRPr="003123DC">
              <w:t>55</w:t>
            </w:r>
          </w:p>
        </w:tc>
        <w:tc>
          <w:tcPr>
            <w:tcW w:w="1261" w:type="dxa"/>
            <w:tcBorders>
              <w:bottom w:val="single" w:sz="4" w:space="0" w:color="033636" w:themeColor="text2"/>
              <w:right w:val="single" w:sz="4" w:space="0" w:color="033636" w:themeColor="text2"/>
            </w:tcBorders>
            <w:shd w:val="clear" w:color="auto" w:fill="F2F2F2" w:themeFill="background1" w:themeFillShade="F2"/>
            <w:tcMar>
              <w:top w:w="68" w:type="dxa"/>
              <w:left w:w="113" w:type="dxa"/>
              <w:bottom w:w="68" w:type="dxa"/>
              <w:right w:w="113" w:type="dxa"/>
            </w:tcMar>
            <w:vAlign w:val="center"/>
          </w:tcPr>
          <w:p w14:paraId="1F8BA538" w14:textId="77777777" w:rsidR="003123DC" w:rsidRPr="003123DC" w:rsidRDefault="003123DC" w:rsidP="00A97482">
            <w:pPr>
              <w:pStyle w:val="CDIFigure-Table-BodyTextCentre"/>
            </w:pPr>
            <w:r w:rsidRPr="003123DC">
              <w:t>6.3</w:t>
            </w:r>
          </w:p>
        </w:tc>
        <w:tc>
          <w:tcPr>
            <w:tcW w:w="1262" w:type="dxa"/>
            <w:tcBorders>
              <w:left w:val="single" w:sz="4" w:space="0" w:color="033636" w:themeColor="text2"/>
              <w:bottom w:val="single" w:sz="4" w:space="0" w:color="033636" w:themeColor="text2"/>
            </w:tcBorders>
            <w:shd w:val="clear" w:color="auto" w:fill="F2F2F2" w:themeFill="background1" w:themeFillShade="F2"/>
            <w:tcMar>
              <w:top w:w="68" w:type="dxa"/>
              <w:left w:w="113" w:type="dxa"/>
              <w:bottom w:w="68" w:type="dxa"/>
              <w:right w:w="113" w:type="dxa"/>
            </w:tcMar>
            <w:vAlign w:val="center"/>
          </w:tcPr>
          <w:p w14:paraId="4B4E1EEC" w14:textId="77777777" w:rsidR="003123DC" w:rsidRPr="003123DC" w:rsidRDefault="003123DC" w:rsidP="00A97482">
            <w:pPr>
              <w:pStyle w:val="CDIFigure-Table-BodyTextCentre"/>
            </w:pPr>
            <w:r w:rsidRPr="003123DC">
              <w:t>85</w:t>
            </w:r>
          </w:p>
        </w:tc>
        <w:tc>
          <w:tcPr>
            <w:tcW w:w="1261" w:type="dxa"/>
            <w:tcBorders>
              <w:bottom w:val="single" w:sz="4" w:space="0" w:color="033636" w:themeColor="text2"/>
            </w:tcBorders>
            <w:shd w:val="clear" w:color="auto" w:fill="F2F2F2" w:themeFill="background1" w:themeFillShade="F2"/>
            <w:tcMar>
              <w:top w:w="68" w:type="dxa"/>
              <w:left w:w="113" w:type="dxa"/>
              <w:bottom w:w="68" w:type="dxa"/>
              <w:right w:w="113" w:type="dxa"/>
            </w:tcMar>
            <w:vAlign w:val="center"/>
          </w:tcPr>
          <w:p w14:paraId="0F052BD0" w14:textId="77777777" w:rsidR="003123DC" w:rsidRPr="003123DC" w:rsidRDefault="003123DC" w:rsidP="00A97482">
            <w:pPr>
              <w:pStyle w:val="CDIFigure-Table-BodyTextCentre"/>
            </w:pPr>
            <w:r w:rsidRPr="003123DC">
              <w:t>5.3</w:t>
            </w:r>
          </w:p>
        </w:tc>
      </w:tr>
      <w:tr w:rsidR="007F36A7" w:rsidRPr="003123DC" w14:paraId="1E4D0257" w14:textId="77777777" w:rsidTr="007F36A7">
        <w:trPr>
          <w:divId w:val="935526654"/>
          <w:trHeight w:val="20"/>
        </w:trPr>
        <w:tc>
          <w:tcPr>
            <w:tcW w:w="2551" w:type="dxa"/>
            <w:tcBorders>
              <w:top w:val="single" w:sz="4" w:space="0" w:color="033636" w:themeColor="text2"/>
              <w:bottom w:val="single" w:sz="4" w:space="0" w:color="033636" w:themeColor="text2"/>
            </w:tcBorders>
            <w:shd w:val="clear" w:color="auto" w:fill="C5FFEF" w:themeFill="background2" w:themeFillTint="33"/>
            <w:tcMar>
              <w:top w:w="68" w:type="dxa"/>
              <w:left w:w="113" w:type="dxa"/>
              <w:bottom w:w="68" w:type="dxa"/>
              <w:right w:w="113" w:type="dxa"/>
            </w:tcMar>
            <w:vAlign w:val="center"/>
          </w:tcPr>
          <w:p w14:paraId="2F9DE385" w14:textId="77777777" w:rsidR="003123DC" w:rsidRPr="003123DC" w:rsidRDefault="003123DC" w:rsidP="00A97482">
            <w:pPr>
              <w:pStyle w:val="CDIFigure-Table-BodyTextLeft"/>
            </w:pPr>
            <w:r w:rsidRPr="003123DC">
              <w:t>Polymicrobial</w:t>
            </w:r>
          </w:p>
        </w:tc>
        <w:tc>
          <w:tcPr>
            <w:tcW w:w="1701" w:type="dxa"/>
            <w:tcBorders>
              <w:top w:val="single" w:sz="4" w:space="0" w:color="033636" w:themeColor="text2"/>
              <w:bottom w:val="single" w:sz="4" w:space="0" w:color="033636" w:themeColor="text2"/>
            </w:tcBorders>
            <w:tcMar>
              <w:top w:w="68" w:type="dxa"/>
              <w:left w:w="113" w:type="dxa"/>
              <w:bottom w:w="68" w:type="dxa"/>
              <w:right w:w="113" w:type="dxa"/>
            </w:tcMar>
            <w:vAlign w:val="center"/>
          </w:tcPr>
          <w:p w14:paraId="572E2DFF" w14:textId="77777777" w:rsidR="003123DC" w:rsidRPr="003123DC" w:rsidRDefault="003123DC" w:rsidP="00A97482">
            <w:pPr>
              <w:pStyle w:val="CDIFigure-Table-BodyTextLeft"/>
            </w:pPr>
          </w:p>
        </w:tc>
        <w:tc>
          <w:tcPr>
            <w:tcW w:w="1261" w:type="dxa"/>
            <w:tcBorders>
              <w:top w:val="single" w:sz="4" w:space="0" w:color="033636" w:themeColor="text2"/>
              <w:bottom w:val="single" w:sz="4" w:space="0" w:color="033636" w:themeColor="text2"/>
            </w:tcBorders>
            <w:tcMar>
              <w:top w:w="68" w:type="dxa"/>
              <w:left w:w="113" w:type="dxa"/>
              <w:bottom w:w="68" w:type="dxa"/>
              <w:right w:w="113" w:type="dxa"/>
            </w:tcMar>
            <w:vAlign w:val="center"/>
          </w:tcPr>
          <w:p w14:paraId="21A770D2" w14:textId="77777777" w:rsidR="003123DC" w:rsidRPr="003123DC" w:rsidRDefault="003123DC" w:rsidP="00A97482">
            <w:pPr>
              <w:pStyle w:val="CDIFigure-Table-BodyTextCentre"/>
            </w:pPr>
            <w:r w:rsidRPr="003123DC">
              <w:t>60</w:t>
            </w:r>
          </w:p>
        </w:tc>
        <w:tc>
          <w:tcPr>
            <w:tcW w:w="1262" w:type="dxa"/>
            <w:tcBorders>
              <w:top w:val="single" w:sz="4" w:space="0" w:color="033636" w:themeColor="text2"/>
              <w:bottom w:val="single" w:sz="4" w:space="0" w:color="033636" w:themeColor="text2"/>
              <w:right w:val="single" w:sz="4" w:space="0" w:color="033636" w:themeColor="text2"/>
            </w:tcBorders>
            <w:tcMar>
              <w:top w:w="68" w:type="dxa"/>
              <w:left w:w="113" w:type="dxa"/>
              <w:bottom w:w="68" w:type="dxa"/>
              <w:right w:w="113" w:type="dxa"/>
            </w:tcMar>
            <w:vAlign w:val="center"/>
          </w:tcPr>
          <w:p w14:paraId="2F9FF252" w14:textId="77777777" w:rsidR="003123DC" w:rsidRPr="003123DC" w:rsidRDefault="003123DC" w:rsidP="00A97482">
            <w:pPr>
              <w:pStyle w:val="CDIFigure-Table-BodyTextCentre"/>
            </w:pPr>
            <w:r w:rsidRPr="003123DC">
              <w:t>35.9</w:t>
            </w:r>
          </w:p>
        </w:tc>
        <w:tc>
          <w:tcPr>
            <w:tcW w:w="1261" w:type="dxa"/>
            <w:tcBorders>
              <w:top w:val="single" w:sz="4" w:space="0" w:color="033636" w:themeColor="text2"/>
              <w:left w:val="single" w:sz="4" w:space="0" w:color="033636" w:themeColor="text2"/>
              <w:bottom w:val="single" w:sz="4" w:space="0" w:color="033636" w:themeColor="text2"/>
            </w:tcBorders>
            <w:tcMar>
              <w:top w:w="68" w:type="dxa"/>
              <w:left w:w="113" w:type="dxa"/>
              <w:bottom w:w="68" w:type="dxa"/>
              <w:right w:w="113" w:type="dxa"/>
            </w:tcMar>
            <w:vAlign w:val="center"/>
          </w:tcPr>
          <w:p w14:paraId="261FF8F3" w14:textId="77777777" w:rsidR="003123DC" w:rsidRPr="003123DC" w:rsidRDefault="003123DC" w:rsidP="00A97482">
            <w:pPr>
              <w:pStyle w:val="CDIFigure-Table-BodyTextCentre"/>
            </w:pPr>
            <w:r w:rsidRPr="003123DC">
              <w:t>43</w:t>
            </w:r>
          </w:p>
        </w:tc>
        <w:tc>
          <w:tcPr>
            <w:tcW w:w="1262" w:type="dxa"/>
            <w:tcBorders>
              <w:top w:val="single" w:sz="4" w:space="0" w:color="033636" w:themeColor="text2"/>
              <w:bottom w:val="single" w:sz="4" w:space="0" w:color="033636" w:themeColor="text2"/>
              <w:right w:val="single" w:sz="4" w:space="0" w:color="033636" w:themeColor="text2"/>
            </w:tcBorders>
            <w:tcMar>
              <w:top w:w="68" w:type="dxa"/>
              <w:left w:w="113" w:type="dxa"/>
              <w:bottom w:w="68" w:type="dxa"/>
              <w:right w:w="113" w:type="dxa"/>
            </w:tcMar>
            <w:vAlign w:val="center"/>
          </w:tcPr>
          <w:p w14:paraId="339E4EDB" w14:textId="77777777" w:rsidR="003123DC" w:rsidRPr="003123DC" w:rsidRDefault="003123DC" w:rsidP="00A97482">
            <w:pPr>
              <w:pStyle w:val="CDIFigure-Table-BodyTextCentre"/>
            </w:pPr>
            <w:r w:rsidRPr="003123DC">
              <w:t>7.1</w:t>
            </w:r>
          </w:p>
        </w:tc>
        <w:tc>
          <w:tcPr>
            <w:tcW w:w="1261" w:type="dxa"/>
            <w:tcBorders>
              <w:top w:val="single" w:sz="4" w:space="0" w:color="033636" w:themeColor="text2"/>
              <w:left w:val="single" w:sz="4" w:space="0" w:color="033636" w:themeColor="text2"/>
              <w:bottom w:val="single" w:sz="4" w:space="0" w:color="033636" w:themeColor="text2"/>
            </w:tcBorders>
            <w:tcMar>
              <w:top w:w="68" w:type="dxa"/>
              <w:left w:w="113" w:type="dxa"/>
              <w:bottom w:w="68" w:type="dxa"/>
              <w:right w:w="113" w:type="dxa"/>
            </w:tcMar>
            <w:vAlign w:val="center"/>
          </w:tcPr>
          <w:p w14:paraId="5B43F376" w14:textId="77777777" w:rsidR="003123DC" w:rsidRPr="003123DC" w:rsidRDefault="003123DC" w:rsidP="00A97482">
            <w:pPr>
              <w:pStyle w:val="CDIFigure-Table-BodyTextCentre"/>
            </w:pPr>
            <w:r w:rsidRPr="003123DC">
              <w:t>100</w:t>
            </w:r>
          </w:p>
        </w:tc>
        <w:tc>
          <w:tcPr>
            <w:tcW w:w="1261" w:type="dxa"/>
            <w:tcBorders>
              <w:top w:val="single" w:sz="4" w:space="0" w:color="033636" w:themeColor="text2"/>
              <w:bottom w:val="single" w:sz="4" w:space="0" w:color="033636" w:themeColor="text2"/>
              <w:right w:val="single" w:sz="4" w:space="0" w:color="033636" w:themeColor="text2"/>
            </w:tcBorders>
            <w:tcMar>
              <w:top w:w="68" w:type="dxa"/>
              <w:left w:w="113" w:type="dxa"/>
              <w:bottom w:w="68" w:type="dxa"/>
              <w:right w:w="113" w:type="dxa"/>
            </w:tcMar>
            <w:vAlign w:val="center"/>
          </w:tcPr>
          <w:p w14:paraId="58DFCFC8" w14:textId="77777777" w:rsidR="003123DC" w:rsidRPr="003123DC" w:rsidRDefault="003123DC" w:rsidP="00A97482">
            <w:pPr>
              <w:pStyle w:val="CDIFigure-Table-BodyTextCentre"/>
            </w:pPr>
            <w:r w:rsidRPr="003123DC">
              <w:t>11.5</w:t>
            </w:r>
          </w:p>
        </w:tc>
        <w:tc>
          <w:tcPr>
            <w:tcW w:w="1262" w:type="dxa"/>
            <w:tcBorders>
              <w:top w:val="single" w:sz="4" w:space="0" w:color="033636" w:themeColor="text2"/>
              <w:left w:val="single" w:sz="4" w:space="0" w:color="033636" w:themeColor="text2"/>
              <w:bottom w:val="single" w:sz="4" w:space="0" w:color="033636" w:themeColor="text2"/>
            </w:tcBorders>
            <w:tcMar>
              <w:top w:w="68" w:type="dxa"/>
              <w:left w:w="113" w:type="dxa"/>
              <w:bottom w:w="68" w:type="dxa"/>
              <w:right w:w="113" w:type="dxa"/>
            </w:tcMar>
            <w:vAlign w:val="center"/>
          </w:tcPr>
          <w:p w14:paraId="1D33044D" w14:textId="77777777" w:rsidR="003123DC" w:rsidRPr="003123DC" w:rsidRDefault="003123DC" w:rsidP="00A97482">
            <w:pPr>
              <w:pStyle w:val="CDIFigure-Table-BodyTextCentre"/>
            </w:pPr>
            <w:r w:rsidRPr="003123DC">
              <w:t>174</w:t>
            </w:r>
          </w:p>
        </w:tc>
        <w:tc>
          <w:tcPr>
            <w:tcW w:w="1261" w:type="dxa"/>
            <w:tcBorders>
              <w:top w:val="single" w:sz="4" w:space="0" w:color="033636" w:themeColor="text2"/>
              <w:bottom w:val="single" w:sz="4" w:space="0" w:color="033636" w:themeColor="text2"/>
            </w:tcBorders>
            <w:tcMar>
              <w:top w:w="68" w:type="dxa"/>
              <w:left w:w="113" w:type="dxa"/>
              <w:bottom w:w="68" w:type="dxa"/>
              <w:right w:w="113" w:type="dxa"/>
            </w:tcMar>
            <w:vAlign w:val="center"/>
          </w:tcPr>
          <w:p w14:paraId="4938ACE1" w14:textId="77777777" w:rsidR="003123DC" w:rsidRPr="003123DC" w:rsidRDefault="003123DC" w:rsidP="00A97482">
            <w:pPr>
              <w:pStyle w:val="CDIFigure-Table-BodyTextCentre"/>
            </w:pPr>
            <w:r w:rsidRPr="003123DC">
              <w:t>10.8</w:t>
            </w:r>
          </w:p>
        </w:tc>
      </w:tr>
    </w:tbl>
    <w:p w14:paraId="32CDF334" w14:textId="77777777" w:rsidR="00B630CA" w:rsidRDefault="00B630CA" w:rsidP="00B630CA">
      <w:pPr>
        <w:pStyle w:val="CDIFigure-Table-FirstFootnote"/>
        <w:divId w:val="935526654"/>
      </w:pPr>
      <w:r>
        <w:t>a</w:t>
      </w:r>
      <w:r>
        <w:tab/>
        <w:t>The numbers in each organism group may not add up to the total column, as some patients have polymicrobial bacteraemic episodes and are reported in each respective column to their episode, but only counted once in the total number of patients.</w:t>
      </w:r>
    </w:p>
    <w:p w14:paraId="21F7CDE9" w14:textId="77777777" w:rsidR="00B630CA" w:rsidRDefault="00B630CA" w:rsidP="00B630CA">
      <w:pPr>
        <w:pStyle w:val="CDIFigure-Table-Footnote"/>
        <w:divId w:val="935526654"/>
      </w:pPr>
      <w:r>
        <w:t>b</w:t>
      </w:r>
      <w:r>
        <w:tab/>
        <w:t>IQR: interquartile range.</w:t>
      </w:r>
    </w:p>
    <w:p w14:paraId="7F62D63F" w14:textId="448F58EA" w:rsidR="00B630CA" w:rsidRDefault="00B630CA" w:rsidP="00B630CA">
      <w:pPr>
        <w:pStyle w:val="CDIFigure-Table-Footnote"/>
        <w:divId w:val="935526654"/>
      </w:pPr>
      <w:r>
        <w:t>c</w:t>
      </w:r>
      <w:r>
        <w:tab/>
        <w:t>ACT: Australian Capital Territory; NSW: New South Wales; NT: Northern Territory; Qld: Queensland; SA: South Australia; Tas.: Tasmania; Vic.: Victoria; WA: Western Australia.</w:t>
      </w:r>
    </w:p>
    <w:p w14:paraId="37441D63" w14:textId="77777777" w:rsidR="00B630CA" w:rsidRDefault="00B630CA" w:rsidP="00B630CA">
      <w:pPr>
        <w:divId w:val="935526654"/>
        <w:rPr>
          <w:lang w:val="en-GB"/>
        </w:rPr>
        <w:sectPr w:rsidR="00B630CA" w:rsidSect="00B630CA">
          <w:pgSz w:w="16840" w:h="11907" w:orient="landscape" w:code="9"/>
          <w:pgMar w:top="1134" w:right="1304" w:bottom="1134" w:left="1304" w:header="709" w:footer="527" w:gutter="0"/>
          <w:cols w:space="708"/>
          <w:docGrid w:linePitch="360"/>
        </w:sectPr>
      </w:pPr>
    </w:p>
    <w:p w14:paraId="0D0A561E" w14:textId="77777777" w:rsidR="00B630CA" w:rsidRPr="00B630CA" w:rsidRDefault="00B630CA" w:rsidP="00B630CA">
      <w:pPr>
        <w:divId w:val="935526654"/>
        <w:rPr>
          <w:lang w:val="en-GB"/>
        </w:rPr>
      </w:pPr>
      <w:r w:rsidRPr="00B630CA">
        <w:rPr>
          <w:lang w:val="en-GB"/>
        </w:rPr>
        <w:lastRenderedPageBreak/>
        <w:t xml:space="preserve">Ten percent of patients had more than one isolate reported in a bacteraemia episode (174/1,611; 10.8%). The largest proportion of polymicrobial episodes were reported in children &lt; 12 months (72/174; 41.4%). </w:t>
      </w:r>
    </w:p>
    <w:p w14:paraId="60966EE0" w14:textId="77777777" w:rsidR="00B630CA" w:rsidRPr="00B630CA" w:rsidRDefault="00B630CA" w:rsidP="00B630CA">
      <w:pPr>
        <w:divId w:val="935526654"/>
        <w:rPr>
          <w:lang w:val="en-GB"/>
        </w:rPr>
      </w:pPr>
      <w:r w:rsidRPr="00B630CA">
        <w:rPr>
          <w:lang w:val="en-GB"/>
        </w:rPr>
        <w:t>At seven days after blood culture collection, 2.6% of patients had died (n: 42); the proportion of patients who died increased to 3.3% at 30 days (n: 53). The median age of patients who died was younger that for survivors (X</w:t>
      </w:r>
      <w:r w:rsidRPr="00B630CA">
        <w:rPr>
          <w:vertAlign w:val="superscript"/>
          <w:lang w:val="en-GB"/>
        </w:rPr>
        <w:t>2</w:t>
      </w:r>
      <w:r w:rsidRPr="00B630CA">
        <w:rPr>
          <w:lang w:val="en-GB"/>
        </w:rPr>
        <w:t xml:space="preserve">: 12.5; </w:t>
      </w:r>
      <w:r w:rsidRPr="00B630CA">
        <w:rPr>
          <w:i/>
          <w:iCs/>
          <w:lang w:val="en-GB"/>
        </w:rPr>
        <w:t>p</w:t>
      </w:r>
      <w:r w:rsidRPr="00B630CA">
        <w:rPr>
          <w:lang w:val="en-GB"/>
        </w:rPr>
        <w:t>: &lt; 0.001). More than half of the deaths occurred in patients ≤ 28 days of age (27/53; 51%), including ten neonates with community-onset bacteraemia.</w:t>
      </w:r>
    </w:p>
    <w:p w14:paraId="4CA4D473" w14:textId="1CA5CB48" w:rsidR="00AB2A74" w:rsidRDefault="00B630CA" w:rsidP="00B630CA">
      <w:pPr>
        <w:pStyle w:val="Heading2"/>
        <w:divId w:val="935526654"/>
      </w:pPr>
      <w:r w:rsidRPr="00B630CA">
        <w:t>Gram-negative isolates</w:t>
      </w:r>
    </w:p>
    <w:p w14:paraId="6E728B37" w14:textId="77777777" w:rsidR="00B630CA" w:rsidRPr="00B630CA" w:rsidRDefault="00B630CA" w:rsidP="00B630CA">
      <w:pPr>
        <w:divId w:val="935526654"/>
        <w:rPr>
          <w:lang w:val="en-GB"/>
        </w:rPr>
      </w:pPr>
      <w:r w:rsidRPr="00B630CA">
        <w:rPr>
          <w:lang w:val="en-GB"/>
        </w:rPr>
        <w:t xml:space="preserve">Overall, there were 902 gram-negative isolates reported from 867 bacteraemia episodes in patients aged &lt; 18 years in 2020–2021; 800 Enterobacterales (88.7%), 61 </w:t>
      </w:r>
      <w:r w:rsidRPr="00B630CA">
        <w:rPr>
          <w:i/>
          <w:iCs/>
          <w:lang w:val="en-GB"/>
        </w:rPr>
        <w:t>Pseudomonas aeruginosa</w:t>
      </w:r>
      <w:r w:rsidRPr="00B630CA">
        <w:rPr>
          <w:lang w:val="en-GB"/>
        </w:rPr>
        <w:t xml:space="preserve"> (6.8%) and 41 (4.5%) </w:t>
      </w:r>
      <w:r w:rsidRPr="00B630CA">
        <w:rPr>
          <w:i/>
          <w:iCs/>
          <w:lang w:val="en-GB"/>
        </w:rPr>
        <w:t>Acinetobacter</w:t>
      </w:r>
      <w:r w:rsidRPr="00B630CA">
        <w:rPr>
          <w:lang w:val="en-GB"/>
        </w:rPr>
        <w:t xml:space="preserve"> spp. The most frequently reported Enterobacterales were </w:t>
      </w:r>
      <w:r w:rsidRPr="00B630CA">
        <w:rPr>
          <w:i/>
          <w:iCs/>
          <w:lang w:val="en-GB"/>
        </w:rPr>
        <w:t>E. coli</w:t>
      </w:r>
      <w:r w:rsidRPr="00B630CA">
        <w:rPr>
          <w:lang w:val="en-GB"/>
        </w:rPr>
        <w:t xml:space="preserve"> and </w:t>
      </w:r>
      <w:r w:rsidRPr="00B630CA">
        <w:rPr>
          <w:i/>
          <w:iCs/>
          <w:lang w:val="en-GB"/>
        </w:rPr>
        <w:t>Klebsiella pneumoniae</w:t>
      </w:r>
      <w:r w:rsidRPr="00B630CA">
        <w:rPr>
          <w:lang w:val="en-GB"/>
        </w:rPr>
        <w:t xml:space="preserve"> complex. </w:t>
      </w:r>
    </w:p>
    <w:p w14:paraId="3B53A522" w14:textId="77777777" w:rsidR="00B630CA" w:rsidRPr="00B630CA" w:rsidRDefault="00B630CA" w:rsidP="00B630CA">
      <w:pPr>
        <w:divId w:val="935526654"/>
        <w:rPr>
          <w:lang w:val="en-GB"/>
        </w:rPr>
      </w:pPr>
      <w:r w:rsidRPr="00B630CA">
        <w:rPr>
          <w:lang w:val="en-GB"/>
        </w:rPr>
        <w:t xml:space="preserve">The largest proportion of Enterobacterales were from New South Wales, followed by Victoria. The highest proportion of isolates were from patients &lt; 12 months old, and from males. Enterobacterales episodes were more frequently community-onset, and 14% of episodes were polymicrobial (Table 1). Overall, 18% of the Enterobacterales were MDR. </w:t>
      </w:r>
    </w:p>
    <w:p w14:paraId="12F2CF6A" w14:textId="77777777" w:rsidR="00B630CA" w:rsidRPr="00B630CA" w:rsidRDefault="00B630CA" w:rsidP="00B630CA">
      <w:pPr>
        <w:divId w:val="935526654"/>
        <w:rPr>
          <w:lang w:val="en-GB"/>
        </w:rPr>
      </w:pPr>
      <w:r w:rsidRPr="00B630CA">
        <w:rPr>
          <w:lang w:val="en-GB"/>
        </w:rPr>
        <w:t xml:space="preserve">The proportion of Enterobacterales resistant to the aminoglycosides (gentamicin/tobramycin) was 11.6% (n: 92/793; 95% CI: 9.5–14.0%). Victoria reported the highest proportion of aminoglycoside-resistant isolates, followed by South Australia and New South Wales. No aminoglycoside-resistant isolates were reported in Tasmania. Resistant isolates were more frequently reported in children aged 1–4 years of age. Isolates from patients with a hospital-onset episode were more frequently reported as resistant than those with a community-onset episode (Table 2). </w:t>
      </w:r>
    </w:p>
    <w:p w14:paraId="080BC29E" w14:textId="77777777" w:rsidR="00B630CA" w:rsidRPr="00B630CA" w:rsidRDefault="00B630CA" w:rsidP="00B630CA">
      <w:pPr>
        <w:divId w:val="935526654"/>
        <w:rPr>
          <w:lang w:val="en-GB"/>
        </w:rPr>
      </w:pPr>
      <w:r w:rsidRPr="00B630CA">
        <w:rPr>
          <w:lang w:val="en-GB"/>
        </w:rPr>
        <w:t xml:space="preserve">The proportion of Enterobacterales resistant to piperacillin-tazobactam was 11.2% (88/784; 95% CI: 9.1–13.6%). Victoria reported the highest proportion of resistant isolates, followed by New South Wales. No piperacillin-tazobactam resistant isolates were reported in Tasmania and the Australian Capital Territory (Table 2). </w:t>
      </w:r>
    </w:p>
    <w:p w14:paraId="4635E836" w14:textId="77777777" w:rsidR="00B630CA" w:rsidRPr="00B630CA" w:rsidRDefault="00B630CA" w:rsidP="00B630CA">
      <w:pPr>
        <w:divId w:val="935526654"/>
        <w:rPr>
          <w:lang w:val="en-GB"/>
        </w:rPr>
      </w:pPr>
      <w:r w:rsidRPr="00B630CA">
        <w:rPr>
          <w:lang w:val="en-GB"/>
        </w:rPr>
        <w:t xml:space="preserve">Overall, 13.2% of Enterobacterales (101/766; 95% CI: 10.9–15.8) were reported as ciprofloxacin resistant. Isolates from patients with a hospital-onset episode were more frequently reported as ciprofloxacin resistant than those with a community-onset bacteraemia. Isolates from children aged over 1 year were more frequently resistant. Victoria reported the highest proportion of resistant isolates (Table 2). </w:t>
      </w:r>
    </w:p>
    <w:p w14:paraId="40C1FF0E" w14:textId="77777777" w:rsidR="00B630CA" w:rsidRDefault="00B630CA" w:rsidP="00B630CA">
      <w:pPr>
        <w:divId w:val="935526654"/>
        <w:rPr>
          <w:lang w:val="en-GB"/>
        </w:rPr>
        <w:sectPr w:rsidR="00B630CA" w:rsidSect="00B630CA">
          <w:pgSz w:w="11907" w:h="16840" w:code="9"/>
          <w:pgMar w:top="1304" w:right="1134" w:bottom="1304" w:left="1134" w:header="709" w:footer="527" w:gutter="0"/>
          <w:cols w:space="708"/>
          <w:docGrid w:linePitch="360"/>
        </w:sectPr>
      </w:pPr>
      <w:r w:rsidRPr="00B630CA">
        <w:rPr>
          <w:lang w:val="en-GB"/>
        </w:rPr>
        <w:t xml:space="preserve">Of the 792 Enterobacterales that had meropenem susceptibility testing performed, only two </w:t>
      </w:r>
      <w:r w:rsidRPr="00B630CA">
        <w:rPr>
          <w:i/>
          <w:iCs/>
          <w:lang w:val="en-GB"/>
        </w:rPr>
        <w:t>Enterobacter cloacae</w:t>
      </w:r>
      <w:r w:rsidRPr="00B630CA">
        <w:rPr>
          <w:lang w:val="en-GB"/>
        </w:rPr>
        <w:t xml:space="preserve"> complex isolates were resistant (0.3%; 95% CI: 0.0–0.9%). The isolates reported were from a community-onset bacteraemic episode in Queensland and a hospital-onset bacteraemic episode in Victoria, both in patients aged 5–17 years.</w:t>
      </w:r>
    </w:p>
    <w:p w14:paraId="1D1A3E07" w14:textId="6E57297A" w:rsidR="00B630CA" w:rsidRDefault="00B630CA" w:rsidP="007F36A7">
      <w:pPr>
        <w:pStyle w:val="CDIFigure-Table-Title"/>
        <w:spacing w:before="0"/>
        <w:divId w:val="935526654"/>
      </w:pPr>
      <w:r>
        <w:lastRenderedPageBreak/>
        <w:t>Table 2: Number of Enterobacterales isolates tested and proportion of isolates resistant to gentamicin/tobramycin, ceftriaxone/ceftazidime, piperacillin-tazobactam, and ciprofloxacin from children aged &lt; 18 years as reported to AGAR, January 2020 – December 2021</w:t>
      </w:r>
    </w:p>
    <w:tbl>
      <w:tblPr>
        <w:tblW w:w="14288" w:type="dxa"/>
        <w:tblInd w:w="-8" w:type="dxa"/>
        <w:tblLayout w:type="fixed"/>
        <w:tblCellMar>
          <w:left w:w="0" w:type="dxa"/>
          <w:right w:w="0" w:type="dxa"/>
        </w:tblCellMar>
        <w:tblLook w:val="0000" w:firstRow="0" w:lastRow="0" w:firstColumn="0" w:lastColumn="0" w:noHBand="0" w:noVBand="0"/>
        <w:tblCaption w:val="Table 2: Number of Enterobacterales isolates tested and proportion of isolates resistant to gentamicin/tobramycin, ceftriaxone/ceftazidime, piperacillin-tazobactam, and ciprofloxacin from children aged &lt; 18 years as reported to AGAR, January 2020 – December 2021"/>
        <w:tblDescription w:val="Table 2 shows the number of Enterobacterales isolates tested against and proportion (with 95% confidence intervals) of isolates resistant to gentamicin/tobramycin, piperacillin-tazobactam, and ciprofloxacin from children aged &lt;18 years as reported to AGAR from January 2020 – December 2021."/>
      </w:tblPr>
      <w:tblGrid>
        <w:gridCol w:w="1361"/>
        <w:gridCol w:w="1361"/>
        <w:gridCol w:w="623"/>
        <w:gridCol w:w="624"/>
        <w:gridCol w:w="680"/>
        <w:gridCol w:w="964"/>
        <w:gridCol w:w="624"/>
        <w:gridCol w:w="624"/>
        <w:gridCol w:w="680"/>
        <w:gridCol w:w="964"/>
        <w:gridCol w:w="624"/>
        <w:gridCol w:w="623"/>
        <w:gridCol w:w="681"/>
        <w:gridCol w:w="964"/>
        <w:gridCol w:w="623"/>
        <w:gridCol w:w="624"/>
        <w:gridCol w:w="680"/>
        <w:gridCol w:w="964"/>
      </w:tblGrid>
      <w:tr w:rsidR="007F36A7" w:rsidRPr="007F36A7" w14:paraId="1C537819" w14:textId="77777777" w:rsidTr="00C57C64">
        <w:trPr>
          <w:divId w:val="935526654"/>
          <w:trHeight w:val="20"/>
          <w:tblHeader/>
        </w:trPr>
        <w:tc>
          <w:tcPr>
            <w:tcW w:w="1361" w:type="dxa"/>
            <w:vMerge w:val="restart"/>
            <w:shd w:val="clear" w:color="auto" w:fill="033636" w:themeFill="text2"/>
            <w:tcMar>
              <w:top w:w="113" w:type="dxa"/>
              <w:left w:w="113" w:type="dxa"/>
              <w:bottom w:w="113" w:type="dxa"/>
              <w:right w:w="113" w:type="dxa"/>
            </w:tcMar>
            <w:vAlign w:val="bottom"/>
          </w:tcPr>
          <w:p w14:paraId="603AD835" w14:textId="77777777" w:rsidR="007F36A7" w:rsidRPr="007F36A7" w:rsidRDefault="007F36A7" w:rsidP="00C57C64">
            <w:pPr>
              <w:pStyle w:val="CDIFigure-Table-H1Left"/>
            </w:pPr>
            <w:r w:rsidRPr="007F36A7">
              <w:t>Category</w:t>
            </w:r>
          </w:p>
        </w:tc>
        <w:tc>
          <w:tcPr>
            <w:tcW w:w="1361" w:type="dxa"/>
            <w:vMerge w:val="restart"/>
            <w:shd w:val="clear" w:color="auto" w:fill="033636" w:themeFill="text2"/>
            <w:tcMar>
              <w:top w:w="113" w:type="dxa"/>
              <w:left w:w="113" w:type="dxa"/>
              <w:bottom w:w="113" w:type="dxa"/>
              <w:right w:w="113" w:type="dxa"/>
            </w:tcMar>
            <w:vAlign w:val="bottom"/>
          </w:tcPr>
          <w:p w14:paraId="4C854198" w14:textId="77777777" w:rsidR="007F36A7" w:rsidRPr="007F36A7" w:rsidRDefault="007F36A7" w:rsidP="00C57C64">
            <w:pPr>
              <w:pStyle w:val="CDIFigure-Table-H1Left"/>
            </w:pPr>
            <w:r w:rsidRPr="007F36A7">
              <w:t>Characteristic</w:t>
            </w:r>
          </w:p>
        </w:tc>
        <w:tc>
          <w:tcPr>
            <w:tcW w:w="2891" w:type="dxa"/>
            <w:gridSpan w:val="4"/>
            <w:tcBorders>
              <w:bottom w:val="single" w:sz="4" w:space="0" w:color="FFFFFF" w:themeColor="background1"/>
            </w:tcBorders>
            <w:shd w:val="clear" w:color="auto" w:fill="033636" w:themeFill="text2"/>
            <w:tcMar>
              <w:top w:w="113" w:type="dxa"/>
              <w:left w:w="113" w:type="dxa"/>
              <w:bottom w:w="113" w:type="dxa"/>
              <w:right w:w="113" w:type="dxa"/>
            </w:tcMar>
            <w:vAlign w:val="center"/>
          </w:tcPr>
          <w:p w14:paraId="2F3243FA" w14:textId="77777777" w:rsidR="007F36A7" w:rsidRPr="007F36A7" w:rsidRDefault="007F36A7" w:rsidP="007F36A7">
            <w:pPr>
              <w:pStyle w:val="CDIFigure-Table-H1"/>
            </w:pPr>
            <w:r w:rsidRPr="007F36A7">
              <w:t>Gentamycin/tobramycin</w:t>
            </w:r>
            <w:r w:rsidRPr="007F36A7">
              <w:rPr>
                <w:vertAlign w:val="superscript"/>
              </w:rPr>
              <w:t>a</w:t>
            </w:r>
          </w:p>
        </w:tc>
        <w:tc>
          <w:tcPr>
            <w:tcW w:w="2892" w:type="dxa"/>
            <w:gridSpan w:val="4"/>
            <w:tcBorders>
              <w:bottom w:val="single" w:sz="4" w:space="0" w:color="FFFFFF" w:themeColor="background1"/>
            </w:tcBorders>
            <w:shd w:val="clear" w:color="auto" w:fill="033636" w:themeFill="text2"/>
            <w:tcMar>
              <w:top w:w="113" w:type="dxa"/>
              <w:left w:w="113" w:type="dxa"/>
              <w:bottom w:w="113" w:type="dxa"/>
              <w:right w:w="113" w:type="dxa"/>
            </w:tcMar>
            <w:vAlign w:val="center"/>
          </w:tcPr>
          <w:p w14:paraId="3666ACE8" w14:textId="77777777" w:rsidR="007F36A7" w:rsidRPr="007F36A7" w:rsidRDefault="007F36A7" w:rsidP="007F36A7">
            <w:pPr>
              <w:pStyle w:val="CDIFigure-Table-H1"/>
            </w:pPr>
            <w:r w:rsidRPr="007F36A7">
              <w:t>Ceftriaxone/ceftazidime</w:t>
            </w:r>
            <w:r w:rsidRPr="007F36A7">
              <w:rPr>
                <w:vertAlign w:val="superscript"/>
              </w:rPr>
              <w:t>a</w:t>
            </w:r>
          </w:p>
        </w:tc>
        <w:tc>
          <w:tcPr>
            <w:tcW w:w="2892" w:type="dxa"/>
            <w:gridSpan w:val="4"/>
            <w:tcBorders>
              <w:bottom w:val="single" w:sz="4" w:space="0" w:color="FFFFFF" w:themeColor="background1"/>
            </w:tcBorders>
            <w:shd w:val="clear" w:color="auto" w:fill="033636" w:themeFill="text2"/>
            <w:tcMar>
              <w:top w:w="113" w:type="dxa"/>
              <w:left w:w="113" w:type="dxa"/>
              <w:bottom w:w="113" w:type="dxa"/>
              <w:right w:w="113" w:type="dxa"/>
            </w:tcMar>
            <w:vAlign w:val="center"/>
          </w:tcPr>
          <w:p w14:paraId="1C040704" w14:textId="77777777" w:rsidR="007F36A7" w:rsidRPr="007F36A7" w:rsidRDefault="007F36A7" w:rsidP="007F36A7">
            <w:pPr>
              <w:pStyle w:val="CDIFigure-Table-H1"/>
            </w:pPr>
            <w:r w:rsidRPr="007F36A7">
              <w:t>Piperacillin–tazobactam</w:t>
            </w:r>
            <w:r w:rsidRPr="007F36A7">
              <w:rPr>
                <w:vertAlign w:val="superscript"/>
              </w:rPr>
              <w:t>a</w:t>
            </w:r>
          </w:p>
        </w:tc>
        <w:tc>
          <w:tcPr>
            <w:tcW w:w="2891" w:type="dxa"/>
            <w:gridSpan w:val="4"/>
            <w:tcBorders>
              <w:bottom w:val="single" w:sz="4" w:space="0" w:color="FFFFFF" w:themeColor="background1"/>
            </w:tcBorders>
            <w:shd w:val="clear" w:color="auto" w:fill="033636" w:themeFill="text2"/>
            <w:tcMar>
              <w:top w:w="113" w:type="dxa"/>
              <w:left w:w="113" w:type="dxa"/>
              <w:bottom w:w="113" w:type="dxa"/>
              <w:right w:w="113" w:type="dxa"/>
            </w:tcMar>
            <w:vAlign w:val="center"/>
          </w:tcPr>
          <w:p w14:paraId="618DE9E9" w14:textId="77777777" w:rsidR="007F36A7" w:rsidRPr="007F36A7" w:rsidRDefault="007F36A7" w:rsidP="007F36A7">
            <w:pPr>
              <w:pStyle w:val="CDIFigure-Table-H1"/>
            </w:pPr>
            <w:r w:rsidRPr="007F36A7">
              <w:t>Ciprofloxacin</w:t>
            </w:r>
            <w:r w:rsidRPr="007F36A7">
              <w:rPr>
                <w:vertAlign w:val="superscript"/>
              </w:rPr>
              <w:t>a</w:t>
            </w:r>
          </w:p>
        </w:tc>
      </w:tr>
      <w:tr w:rsidR="007F36A7" w:rsidRPr="007F36A7" w14:paraId="41FD3020" w14:textId="77777777" w:rsidTr="00C57C64">
        <w:trPr>
          <w:divId w:val="935526654"/>
          <w:trHeight w:val="20"/>
          <w:tblHeader/>
        </w:trPr>
        <w:tc>
          <w:tcPr>
            <w:tcW w:w="1361" w:type="dxa"/>
            <w:vMerge/>
            <w:shd w:val="clear" w:color="auto" w:fill="033636" w:themeFill="text2"/>
          </w:tcPr>
          <w:p w14:paraId="49331280" w14:textId="77777777" w:rsidR="007F36A7" w:rsidRPr="007F36A7" w:rsidRDefault="007F36A7" w:rsidP="007F36A7"/>
        </w:tc>
        <w:tc>
          <w:tcPr>
            <w:tcW w:w="1361" w:type="dxa"/>
            <w:vMerge/>
            <w:shd w:val="clear" w:color="auto" w:fill="033636" w:themeFill="text2"/>
          </w:tcPr>
          <w:p w14:paraId="475993EA" w14:textId="77777777" w:rsidR="007F36A7" w:rsidRPr="007F36A7" w:rsidRDefault="007F36A7" w:rsidP="007F36A7"/>
        </w:tc>
        <w:tc>
          <w:tcPr>
            <w:tcW w:w="623"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528C4290" w14:textId="77777777" w:rsidR="007F36A7" w:rsidRPr="007F36A7" w:rsidRDefault="007F36A7" w:rsidP="007F36A7">
            <w:pPr>
              <w:pStyle w:val="CDIFigure-Table-H1"/>
            </w:pPr>
            <w:r w:rsidRPr="007F36A7">
              <w:t>N</w:t>
            </w:r>
          </w:p>
        </w:tc>
        <w:tc>
          <w:tcPr>
            <w:tcW w:w="624"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69E25DE2" w14:textId="77777777" w:rsidR="007F36A7" w:rsidRPr="007F36A7" w:rsidRDefault="007F36A7" w:rsidP="007F36A7">
            <w:pPr>
              <w:pStyle w:val="CDIFigure-Table-H1"/>
            </w:pPr>
            <w:r w:rsidRPr="007F36A7">
              <w:t>n</w:t>
            </w:r>
          </w:p>
        </w:tc>
        <w:tc>
          <w:tcPr>
            <w:tcW w:w="680"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2C38A38F" w14:textId="77777777" w:rsidR="007F36A7" w:rsidRPr="007F36A7" w:rsidRDefault="007F36A7" w:rsidP="007F36A7">
            <w:pPr>
              <w:pStyle w:val="CDIFigure-Table-H1"/>
            </w:pPr>
            <w:r w:rsidRPr="007F36A7">
              <w:t>R%</w:t>
            </w:r>
          </w:p>
        </w:tc>
        <w:tc>
          <w:tcPr>
            <w:tcW w:w="964" w:type="dxa"/>
            <w:tcBorders>
              <w:top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13E7737A" w14:textId="77777777" w:rsidR="007F36A7" w:rsidRPr="007F36A7" w:rsidRDefault="007F36A7" w:rsidP="007F36A7">
            <w:pPr>
              <w:pStyle w:val="CDIFigure-Table-H1"/>
            </w:pPr>
            <w:r w:rsidRPr="007F36A7">
              <w:t>95% CI</w:t>
            </w:r>
          </w:p>
        </w:tc>
        <w:tc>
          <w:tcPr>
            <w:tcW w:w="624" w:type="dxa"/>
            <w:tcBorders>
              <w:top w:val="single" w:sz="4" w:space="0" w:color="FFFFFF" w:themeColor="background1"/>
              <w:left w:val="single" w:sz="4" w:space="0" w:color="FFFFFF" w:themeColor="background1"/>
            </w:tcBorders>
            <w:shd w:val="clear" w:color="auto" w:fill="033636" w:themeFill="text2"/>
            <w:tcMar>
              <w:top w:w="113" w:type="dxa"/>
              <w:left w:w="113" w:type="dxa"/>
              <w:bottom w:w="113" w:type="dxa"/>
              <w:right w:w="113" w:type="dxa"/>
            </w:tcMar>
            <w:vAlign w:val="bottom"/>
          </w:tcPr>
          <w:p w14:paraId="3145D096" w14:textId="77777777" w:rsidR="007F36A7" w:rsidRPr="007F36A7" w:rsidRDefault="007F36A7" w:rsidP="007F36A7">
            <w:pPr>
              <w:pStyle w:val="CDIFigure-Table-H1"/>
            </w:pPr>
            <w:r w:rsidRPr="007F36A7">
              <w:t>N</w:t>
            </w:r>
          </w:p>
        </w:tc>
        <w:tc>
          <w:tcPr>
            <w:tcW w:w="624"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5E5FC5FC" w14:textId="77777777" w:rsidR="007F36A7" w:rsidRPr="007F36A7" w:rsidRDefault="007F36A7" w:rsidP="007F36A7">
            <w:pPr>
              <w:pStyle w:val="CDIFigure-Table-H1"/>
            </w:pPr>
            <w:r w:rsidRPr="007F36A7">
              <w:t>n</w:t>
            </w:r>
          </w:p>
        </w:tc>
        <w:tc>
          <w:tcPr>
            <w:tcW w:w="680"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1B3B36EE" w14:textId="77777777" w:rsidR="007F36A7" w:rsidRPr="007F36A7" w:rsidRDefault="007F36A7" w:rsidP="007F36A7">
            <w:pPr>
              <w:pStyle w:val="CDIFigure-Table-H1"/>
            </w:pPr>
            <w:r w:rsidRPr="007F36A7">
              <w:t>R%</w:t>
            </w:r>
          </w:p>
        </w:tc>
        <w:tc>
          <w:tcPr>
            <w:tcW w:w="964" w:type="dxa"/>
            <w:tcBorders>
              <w:top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49B70EE5" w14:textId="77777777" w:rsidR="007F36A7" w:rsidRPr="007F36A7" w:rsidRDefault="007F36A7" w:rsidP="007F36A7">
            <w:pPr>
              <w:pStyle w:val="CDIFigure-Table-H1"/>
            </w:pPr>
            <w:r w:rsidRPr="007F36A7">
              <w:t>95% CI</w:t>
            </w:r>
          </w:p>
        </w:tc>
        <w:tc>
          <w:tcPr>
            <w:tcW w:w="624" w:type="dxa"/>
            <w:tcBorders>
              <w:top w:val="single" w:sz="4" w:space="0" w:color="FFFFFF" w:themeColor="background1"/>
              <w:left w:val="single" w:sz="4" w:space="0" w:color="FFFFFF" w:themeColor="background1"/>
            </w:tcBorders>
            <w:shd w:val="clear" w:color="auto" w:fill="033636" w:themeFill="text2"/>
            <w:tcMar>
              <w:top w:w="113" w:type="dxa"/>
              <w:left w:w="113" w:type="dxa"/>
              <w:bottom w:w="113" w:type="dxa"/>
              <w:right w:w="113" w:type="dxa"/>
            </w:tcMar>
            <w:vAlign w:val="bottom"/>
          </w:tcPr>
          <w:p w14:paraId="0EC33725" w14:textId="77777777" w:rsidR="007F36A7" w:rsidRPr="007F36A7" w:rsidRDefault="007F36A7" w:rsidP="007F36A7">
            <w:pPr>
              <w:pStyle w:val="CDIFigure-Table-H1"/>
            </w:pPr>
            <w:r w:rsidRPr="007F36A7">
              <w:t>N</w:t>
            </w:r>
          </w:p>
        </w:tc>
        <w:tc>
          <w:tcPr>
            <w:tcW w:w="623"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722732A5" w14:textId="77777777" w:rsidR="007F36A7" w:rsidRPr="007F36A7" w:rsidRDefault="007F36A7" w:rsidP="007F36A7">
            <w:pPr>
              <w:pStyle w:val="CDIFigure-Table-H1"/>
            </w:pPr>
            <w:r w:rsidRPr="007F36A7">
              <w:t>n</w:t>
            </w:r>
          </w:p>
        </w:tc>
        <w:tc>
          <w:tcPr>
            <w:tcW w:w="681"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64CEEA96" w14:textId="77777777" w:rsidR="007F36A7" w:rsidRPr="007F36A7" w:rsidRDefault="007F36A7" w:rsidP="007F36A7">
            <w:pPr>
              <w:pStyle w:val="CDIFigure-Table-H1"/>
            </w:pPr>
            <w:r w:rsidRPr="007F36A7">
              <w:t>R%</w:t>
            </w:r>
          </w:p>
        </w:tc>
        <w:tc>
          <w:tcPr>
            <w:tcW w:w="964" w:type="dxa"/>
            <w:tcBorders>
              <w:top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710A6610" w14:textId="77777777" w:rsidR="007F36A7" w:rsidRPr="007F36A7" w:rsidRDefault="007F36A7" w:rsidP="007F36A7">
            <w:pPr>
              <w:pStyle w:val="CDIFigure-Table-H1"/>
            </w:pPr>
            <w:r w:rsidRPr="007F36A7">
              <w:t>95% CI</w:t>
            </w:r>
          </w:p>
        </w:tc>
        <w:tc>
          <w:tcPr>
            <w:tcW w:w="623" w:type="dxa"/>
            <w:tcBorders>
              <w:top w:val="single" w:sz="4" w:space="0" w:color="FFFFFF" w:themeColor="background1"/>
              <w:left w:val="single" w:sz="4" w:space="0" w:color="FFFFFF" w:themeColor="background1"/>
            </w:tcBorders>
            <w:shd w:val="clear" w:color="auto" w:fill="033636" w:themeFill="text2"/>
            <w:tcMar>
              <w:top w:w="113" w:type="dxa"/>
              <w:left w:w="113" w:type="dxa"/>
              <w:bottom w:w="113" w:type="dxa"/>
              <w:right w:w="113" w:type="dxa"/>
            </w:tcMar>
            <w:vAlign w:val="bottom"/>
          </w:tcPr>
          <w:p w14:paraId="36FA7165" w14:textId="77777777" w:rsidR="007F36A7" w:rsidRPr="007F36A7" w:rsidRDefault="007F36A7" w:rsidP="007F36A7">
            <w:pPr>
              <w:pStyle w:val="CDIFigure-Table-H1"/>
            </w:pPr>
            <w:r w:rsidRPr="007F36A7">
              <w:t>N</w:t>
            </w:r>
          </w:p>
        </w:tc>
        <w:tc>
          <w:tcPr>
            <w:tcW w:w="624"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40DCF3A7" w14:textId="77777777" w:rsidR="007F36A7" w:rsidRPr="007F36A7" w:rsidRDefault="007F36A7" w:rsidP="007F36A7">
            <w:pPr>
              <w:pStyle w:val="CDIFigure-Table-H1"/>
            </w:pPr>
            <w:r w:rsidRPr="007F36A7">
              <w:t>n</w:t>
            </w:r>
          </w:p>
        </w:tc>
        <w:tc>
          <w:tcPr>
            <w:tcW w:w="680"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777C1DD7" w14:textId="77777777" w:rsidR="007F36A7" w:rsidRPr="007F36A7" w:rsidRDefault="007F36A7" w:rsidP="007F36A7">
            <w:pPr>
              <w:pStyle w:val="CDIFigure-Table-H1"/>
            </w:pPr>
            <w:r w:rsidRPr="007F36A7">
              <w:t>R%</w:t>
            </w:r>
          </w:p>
        </w:tc>
        <w:tc>
          <w:tcPr>
            <w:tcW w:w="964"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6F91A894" w14:textId="77777777" w:rsidR="007F36A7" w:rsidRPr="007F36A7" w:rsidRDefault="007F36A7" w:rsidP="007F36A7">
            <w:pPr>
              <w:pStyle w:val="CDIFigure-Table-H1"/>
            </w:pPr>
            <w:r w:rsidRPr="007F36A7">
              <w:t>95% CI</w:t>
            </w:r>
          </w:p>
        </w:tc>
      </w:tr>
      <w:tr w:rsidR="007F36A7" w:rsidRPr="007F36A7" w14:paraId="5800A630" w14:textId="77777777" w:rsidTr="00C57C64">
        <w:trPr>
          <w:divId w:val="935526654"/>
          <w:trHeight w:val="20"/>
        </w:trPr>
        <w:tc>
          <w:tcPr>
            <w:tcW w:w="1361" w:type="dxa"/>
            <w:tcBorders>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292C06EE" w14:textId="77777777" w:rsidR="007F36A7" w:rsidRPr="007F36A7" w:rsidRDefault="007F36A7" w:rsidP="007F36A7">
            <w:pPr>
              <w:pStyle w:val="CDIFigure-Table-BodyTextLeft"/>
            </w:pPr>
            <w:r w:rsidRPr="007F36A7">
              <w:t>Overall</w:t>
            </w:r>
          </w:p>
        </w:tc>
        <w:tc>
          <w:tcPr>
            <w:tcW w:w="136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912A0FF" w14:textId="77777777" w:rsidR="007F36A7" w:rsidRPr="007F36A7" w:rsidRDefault="007F36A7" w:rsidP="007F36A7">
            <w:pPr>
              <w:pStyle w:val="CDIFigure-Table-BodyTextLeft"/>
            </w:pPr>
          </w:p>
        </w:tc>
        <w:tc>
          <w:tcPr>
            <w:tcW w:w="623"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AB70384" w14:textId="77777777" w:rsidR="007F36A7" w:rsidRPr="007F36A7" w:rsidRDefault="007F36A7" w:rsidP="007F36A7">
            <w:pPr>
              <w:pStyle w:val="CDIFigure-Table-BodyTextCentre"/>
            </w:pPr>
            <w:r w:rsidRPr="007F36A7">
              <w:t>793</w:t>
            </w:r>
          </w:p>
        </w:tc>
        <w:tc>
          <w:tcPr>
            <w:tcW w:w="62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A0ED796" w14:textId="77777777" w:rsidR="007F36A7" w:rsidRPr="007F36A7" w:rsidRDefault="007F36A7" w:rsidP="007F36A7">
            <w:pPr>
              <w:pStyle w:val="CDIFigure-Table-BodyTextCentre"/>
            </w:pPr>
            <w:r w:rsidRPr="007F36A7">
              <w:t>92</w:t>
            </w:r>
          </w:p>
        </w:tc>
        <w:tc>
          <w:tcPr>
            <w:tcW w:w="680"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671806B" w14:textId="77777777" w:rsidR="007F36A7" w:rsidRPr="007F36A7" w:rsidRDefault="007F36A7" w:rsidP="007F36A7">
            <w:pPr>
              <w:pStyle w:val="CDIFigure-Table-BodyTextCentre"/>
            </w:pPr>
            <w:r w:rsidRPr="007F36A7">
              <w:t>11.6</w:t>
            </w:r>
          </w:p>
        </w:tc>
        <w:tc>
          <w:tcPr>
            <w:tcW w:w="964" w:type="dxa"/>
            <w:tcBorders>
              <w:bottom w:val="single" w:sz="4" w:space="0" w:color="033636" w:themeColor="text2"/>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B584410" w14:textId="77777777" w:rsidR="007F36A7" w:rsidRPr="007F36A7" w:rsidRDefault="007F36A7" w:rsidP="007F36A7">
            <w:pPr>
              <w:pStyle w:val="CDIFigure-Table-BodyTextCentre"/>
            </w:pPr>
            <w:r w:rsidRPr="007F36A7">
              <w:t>9.5–14.0</w:t>
            </w:r>
          </w:p>
        </w:tc>
        <w:tc>
          <w:tcPr>
            <w:tcW w:w="624" w:type="dxa"/>
            <w:tcBorders>
              <w:left w:val="single" w:sz="4" w:space="0" w:color="033636" w:themeColor="text2"/>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43806B0" w14:textId="77777777" w:rsidR="007F36A7" w:rsidRPr="007F36A7" w:rsidRDefault="007F36A7" w:rsidP="007F36A7">
            <w:pPr>
              <w:pStyle w:val="CDIFigure-Table-BodyTextCentre"/>
            </w:pPr>
            <w:r w:rsidRPr="007F36A7">
              <w:t>793</w:t>
            </w:r>
          </w:p>
        </w:tc>
        <w:tc>
          <w:tcPr>
            <w:tcW w:w="62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4653E7E" w14:textId="77777777" w:rsidR="007F36A7" w:rsidRPr="007F36A7" w:rsidRDefault="007F36A7" w:rsidP="007F36A7">
            <w:pPr>
              <w:pStyle w:val="CDIFigure-Table-BodyTextCentre"/>
            </w:pPr>
            <w:r w:rsidRPr="007F36A7">
              <w:t>102</w:t>
            </w:r>
          </w:p>
        </w:tc>
        <w:tc>
          <w:tcPr>
            <w:tcW w:w="680"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B1B3638" w14:textId="77777777" w:rsidR="007F36A7" w:rsidRPr="007F36A7" w:rsidRDefault="007F36A7" w:rsidP="007F36A7">
            <w:pPr>
              <w:pStyle w:val="CDIFigure-Table-BodyTextCentre"/>
            </w:pPr>
            <w:r w:rsidRPr="007F36A7">
              <w:t>12.9</w:t>
            </w:r>
          </w:p>
        </w:tc>
        <w:tc>
          <w:tcPr>
            <w:tcW w:w="964" w:type="dxa"/>
            <w:tcBorders>
              <w:bottom w:val="single" w:sz="4" w:space="0" w:color="033636" w:themeColor="text2"/>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DFC095D" w14:textId="77777777" w:rsidR="007F36A7" w:rsidRPr="007F36A7" w:rsidRDefault="007F36A7" w:rsidP="007F36A7">
            <w:pPr>
              <w:pStyle w:val="CDIFigure-Table-BodyTextCentre"/>
            </w:pPr>
            <w:r w:rsidRPr="007F36A7">
              <w:t>10.6–15.4</w:t>
            </w:r>
          </w:p>
        </w:tc>
        <w:tc>
          <w:tcPr>
            <w:tcW w:w="624" w:type="dxa"/>
            <w:tcBorders>
              <w:left w:val="single" w:sz="4" w:space="0" w:color="033636" w:themeColor="text2"/>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9001AEA" w14:textId="77777777" w:rsidR="007F36A7" w:rsidRPr="007F36A7" w:rsidRDefault="007F36A7" w:rsidP="007F36A7">
            <w:pPr>
              <w:pStyle w:val="CDIFigure-Table-BodyTextCentre"/>
            </w:pPr>
            <w:r w:rsidRPr="007F36A7">
              <w:t>784</w:t>
            </w:r>
          </w:p>
        </w:tc>
        <w:tc>
          <w:tcPr>
            <w:tcW w:w="623"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4154C97" w14:textId="77777777" w:rsidR="007F36A7" w:rsidRPr="007F36A7" w:rsidRDefault="007F36A7" w:rsidP="007F36A7">
            <w:pPr>
              <w:pStyle w:val="CDIFigure-Table-BodyTextCentre"/>
            </w:pPr>
            <w:r w:rsidRPr="007F36A7">
              <w:t>88</w:t>
            </w:r>
          </w:p>
        </w:tc>
        <w:tc>
          <w:tcPr>
            <w:tcW w:w="68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027FE91" w14:textId="77777777" w:rsidR="007F36A7" w:rsidRPr="007F36A7" w:rsidRDefault="007F36A7" w:rsidP="007F36A7">
            <w:pPr>
              <w:pStyle w:val="CDIFigure-Table-BodyTextCentre"/>
            </w:pPr>
            <w:r w:rsidRPr="007F36A7">
              <w:t>11.2</w:t>
            </w:r>
          </w:p>
        </w:tc>
        <w:tc>
          <w:tcPr>
            <w:tcW w:w="964" w:type="dxa"/>
            <w:tcBorders>
              <w:bottom w:val="single" w:sz="4" w:space="0" w:color="033636" w:themeColor="text2"/>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95DE5FA" w14:textId="77777777" w:rsidR="007F36A7" w:rsidRPr="007F36A7" w:rsidRDefault="007F36A7" w:rsidP="007F36A7">
            <w:pPr>
              <w:pStyle w:val="CDIFigure-Table-BodyTextCentre"/>
            </w:pPr>
            <w:r w:rsidRPr="007F36A7">
              <w:t>9.1–13.6</w:t>
            </w:r>
          </w:p>
        </w:tc>
        <w:tc>
          <w:tcPr>
            <w:tcW w:w="623" w:type="dxa"/>
            <w:tcBorders>
              <w:left w:val="single" w:sz="4" w:space="0" w:color="033636" w:themeColor="text2"/>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24C97D8" w14:textId="77777777" w:rsidR="007F36A7" w:rsidRPr="007F36A7" w:rsidRDefault="007F36A7" w:rsidP="007F36A7">
            <w:pPr>
              <w:pStyle w:val="CDIFigure-Table-BodyTextCentre"/>
            </w:pPr>
            <w:r w:rsidRPr="007F36A7">
              <w:t>766</w:t>
            </w:r>
          </w:p>
        </w:tc>
        <w:tc>
          <w:tcPr>
            <w:tcW w:w="62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F69DBC9" w14:textId="77777777" w:rsidR="007F36A7" w:rsidRPr="007F36A7" w:rsidRDefault="007F36A7" w:rsidP="007F36A7">
            <w:pPr>
              <w:pStyle w:val="CDIFigure-Table-BodyTextCentre"/>
            </w:pPr>
            <w:r w:rsidRPr="007F36A7">
              <w:t>101</w:t>
            </w:r>
          </w:p>
        </w:tc>
        <w:tc>
          <w:tcPr>
            <w:tcW w:w="680"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B218F35" w14:textId="77777777" w:rsidR="007F36A7" w:rsidRPr="007F36A7" w:rsidRDefault="007F36A7" w:rsidP="007F36A7">
            <w:pPr>
              <w:pStyle w:val="CDIFigure-Table-BodyTextCentre"/>
            </w:pPr>
            <w:r w:rsidRPr="007F36A7">
              <w:t>13.2</w:t>
            </w:r>
          </w:p>
        </w:tc>
        <w:tc>
          <w:tcPr>
            <w:tcW w:w="96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17F9EEC" w14:textId="77777777" w:rsidR="007F36A7" w:rsidRPr="007F36A7" w:rsidRDefault="007F36A7" w:rsidP="007F36A7">
            <w:pPr>
              <w:pStyle w:val="CDIFigure-Table-BodyTextCentre"/>
            </w:pPr>
            <w:r w:rsidRPr="007F36A7">
              <w:t>10.9–15.8</w:t>
            </w:r>
          </w:p>
        </w:tc>
      </w:tr>
      <w:tr w:rsidR="007F36A7" w:rsidRPr="007F36A7" w14:paraId="66A261EB" w14:textId="77777777" w:rsidTr="00C57C64">
        <w:trPr>
          <w:divId w:val="935526654"/>
          <w:trHeight w:val="20"/>
        </w:trPr>
        <w:tc>
          <w:tcPr>
            <w:tcW w:w="1361"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2BF47334" w14:textId="77777777" w:rsidR="007F36A7" w:rsidRPr="007F36A7" w:rsidRDefault="007F36A7" w:rsidP="007F36A7">
            <w:pPr>
              <w:pStyle w:val="CDIFigure-Table-BodyTextLeft"/>
            </w:pPr>
            <w:r w:rsidRPr="007F36A7">
              <w:t>Jurisdiction</w:t>
            </w:r>
            <w:r w:rsidRPr="007F36A7">
              <w:rPr>
                <w:vertAlign w:val="superscript"/>
              </w:rPr>
              <w:t>b</w:t>
            </w:r>
          </w:p>
        </w:tc>
        <w:tc>
          <w:tcPr>
            <w:tcW w:w="1361" w:type="dxa"/>
            <w:tcBorders>
              <w:top w:val="single" w:sz="4" w:space="0" w:color="033636" w:themeColor="text2"/>
            </w:tcBorders>
            <w:tcMar>
              <w:top w:w="113" w:type="dxa"/>
              <w:left w:w="113" w:type="dxa"/>
              <w:bottom w:w="113" w:type="dxa"/>
              <w:right w:w="113" w:type="dxa"/>
            </w:tcMar>
            <w:vAlign w:val="center"/>
          </w:tcPr>
          <w:p w14:paraId="5BF45DB7" w14:textId="77777777" w:rsidR="007F36A7" w:rsidRPr="007F36A7" w:rsidRDefault="007F36A7" w:rsidP="007F36A7">
            <w:pPr>
              <w:pStyle w:val="CDIFigure-Table-BodyTextLeft"/>
            </w:pPr>
            <w:r w:rsidRPr="007F36A7">
              <w:t>ACT</w:t>
            </w:r>
          </w:p>
        </w:tc>
        <w:tc>
          <w:tcPr>
            <w:tcW w:w="623" w:type="dxa"/>
            <w:tcBorders>
              <w:top w:val="single" w:sz="4" w:space="0" w:color="033636" w:themeColor="text2"/>
            </w:tcBorders>
            <w:tcMar>
              <w:top w:w="113" w:type="dxa"/>
              <w:left w:w="113" w:type="dxa"/>
              <w:bottom w:w="113" w:type="dxa"/>
              <w:right w:w="113" w:type="dxa"/>
            </w:tcMar>
            <w:vAlign w:val="center"/>
          </w:tcPr>
          <w:p w14:paraId="48BC2ECA" w14:textId="77777777" w:rsidR="007F36A7" w:rsidRPr="007F36A7" w:rsidRDefault="007F36A7" w:rsidP="007F36A7">
            <w:pPr>
              <w:pStyle w:val="CDIFigure-Table-BodyTextCentre"/>
            </w:pPr>
            <w:r w:rsidRPr="007F36A7">
              <w:t>23</w:t>
            </w:r>
          </w:p>
        </w:tc>
        <w:tc>
          <w:tcPr>
            <w:tcW w:w="624" w:type="dxa"/>
            <w:tcBorders>
              <w:top w:val="single" w:sz="4" w:space="0" w:color="033636" w:themeColor="text2"/>
            </w:tcBorders>
            <w:tcMar>
              <w:top w:w="113" w:type="dxa"/>
              <w:left w:w="113" w:type="dxa"/>
              <w:bottom w:w="113" w:type="dxa"/>
              <w:right w:w="113" w:type="dxa"/>
            </w:tcMar>
            <w:vAlign w:val="center"/>
          </w:tcPr>
          <w:p w14:paraId="765BD824" w14:textId="77777777" w:rsidR="007F36A7" w:rsidRPr="007F36A7" w:rsidRDefault="007F36A7" w:rsidP="007F36A7">
            <w:pPr>
              <w:pStyle w:val="CDIFigure-Table-BodyTextCentre"/>
            </w:pPr>
            <w:r w:rsidRPr="007F36A7">
              <w:t>1</w:t>
            </w:r>
          </w:p>
        </w:tc>
        <w:tc>
          <w:tcPr>
            <w:tcW w:w="680" w:type="dxa"/>
            <w:tcBorders>
              <w:top w:val="single" w:sz="4" w:space="0" w:color="033636" w:themeColor="text2"/>
            </w:tcBorders>
            <w:tcMar>
              <w:top w:w="113" w:type="dxa"/>
              <w:left w:w="113" w:type="dxa"/>
              <w:bottom w:w="113" w:type="dxa"/>
              <w:right w:w="113" w:type="dxa"/>
            </w:tcMar>
            <w:vAlign w:val="center"/>
          </w:tcPr>
          <w:p w14:paraId="3C7FD856" w14:textId="77777777" w:rsidR="007F36A7" w:rsidRPr="007F36A7" w:rsidRDefault="007F36A7" w:rsidP="007F36A7">
            <w:pPr>
              <w:pStyle w:val="CDIFigure-Table-BodyTextCentre"/>
            </w:pPr>
            <w:r w:rsidRPr="007F36A7">
              <w:t>4.3</w:t>
            </w:r>
          </w:p>
        </w:tc>
        <w:tc>
          <w:tcPr>
            <w:tcW w:w="964" w:type="dxa"/>
            <w:tcBorders>
              <w:top w:val="single" w:sz="4" w:space="0" w:color="033636" w:themeColor="text2"/>
              <w:right w:val="single" w:sz="4" w:space="0" w:color="033636" w:themeColor="text2"/>
            </w:tcBorders>
            <w:tcMar>
              <w:top w:w="113" w:type="dxa"/>
              <w:left w:w="113" w:type="dxa"/>
              <w:bottom w:w="113" w:type="dxa"/>
              <w:right w:w="113" w:type="dxa"/>
            </w:tcMar>
            <w:vAlign w:val="center"/>
          </w:tcPr>
          <w:p w14:paraId="0F9B2D71" w14:textId="77777777" w:rsidR="007F36A7" w:rsidRPr="007F36A7" w:rsidRDefault="007F36A7" w:rsidP="007F36A7">
            <w:pPr>
              <w:pStyle w:val="CDIFigure-Table-BodyTextCentre"/>
            </w:pPr>
            <w:r w:rsidRPr="007F36A7">
              <w:t>0.1–21.9</w:t>
            </w:r>
          </w:p>
        </w:tc>
        <w:tc>
          <w:tcPr>
            <w:tcW w:w="624" w:type="dxa"/>
            <w:tcBorders>
              <w:top w:val="single" w:sz="4" w:space="0" w:color="033636" w:themeColor="text2"/>
              <w:left w:val="single" w:sz="4" w:space="0" w:color="033636" w:themeColor="text2"/>
            </w:tcBorders>
            <w:tcMar>
              <w:top w:w="113" w:type="dxa"/>
              <w:left w:w="113" w:type="dxa"/>
              <w:bottom w:w="113" w:type="dxa"/>
              <w:right w:w="113" w:type="dxa"/>
            </w:tcMar>
            <w:vAlign w:val="center"/>
          </w:tcPr>
          <w:p w14:paraId="4F2B057E" w14:textId="77777777" w:rsidR="007F36A7" w:rsidRPr="007F36A7" w:rsidRDefault="007F36A7" w:rsidP="007F36A7">
            <w:pPr>
              <w:pStyle w:val="CDIFigure-Table-BodyTextCentre"/>
            </w:pPr>
            <w:r w:rsidRPr="007F36A7">
              <w:t>23</w:t>
            </w:r>
          </w:p>
        </w:tc>
        <w:tc>
          <w:tcPr>
            <w:tcW w:w="624" w:type="dxa"/>
            <w:tcBorders>
              <w:top w:val="single" w:sz="4" w:space="0" w:color="033636" w:themeColor="text2"/>
            </w:tcBorders>
            <w:tcMar>
              <w:top w:w="113" w:type="dxa"/>
              <w:left w:w="113" w:type="dxa"/>
              <w:bottom w:w="113" w:type="dxa"/>
              <w:right w:w="113" w:type="dxa"/>
            </w:tcMar>
            <w:vAlign w:val="center"/>
          </w:tcPr>
          <w:p w14:paraId="407E8A84" w14:textId="77777777" w:rsidR="007F36A7" w:rsidRPr="007F36A7" w:rsidRDefault="007F36A7" w:rsidP="007F36A7">
            <w:pPr>
              <w:pStyle w:val="CDIFigure-Table-BodyTextCentre"/>
            </w:pPr>
            <w:r w:rsidRPr="007F36A7">
              <w:t>1</w:t>
            </w:r>
          </w:p>
        </w:tc>
        <w:tc>
          <w:tcPr>
            <w:tcW w:w="680" w:type="dxa"/>
            <w:tcBorders>
              <w:top w:val="single" w:sz="4" w:space="0" w:color="033636" w:themeColor="text2"/>
            </w:tcBorders>
            <w:tcMar>
              <w:top w:w="113" w:type="dxa"/>
              <w:left w:w="113" w:type="dxa"/>
              <w:bottom w:w="113" w:type="dxa"/>
              <w:right w:w="113" w:type="dxa"/>
            </w:tcMar>
            <w:vAlign w:val="center"/>
          </w:tcPr>
          <w:p w14:paraId="5194B854" w14:textId="77777777" w:rsidR="007F36A7" w:rsidRPr="007F36A7" w:rsidRDefault="007F36A7" w:rsidP="007F36A7">
            <w:pPr>
              <w:pStyle w:val="CDIFigure-Table-BodyTextCentre"/>
            </w:pPr>
            <w:r w:rsidRPr="007F36A7">
              <w:t>4.3</w:t>
            </w:r>
          </w:p>
        </w:tc>
        <w:tc>
          <w:tcPr>
            <w:tcW w:w="964" w:type="dxa"/>
            <w:tcBorders>
              <w:top w:val="single" w:sz="4" w:space="0" w:color="033636" w:themeColor="text2"/>
              <w:right w:val="single" w:sz="4" w:space="0" w:color="033636" w:themeColor="text2"/>
            </w:tcBorders>
            <w:tcMar>
              <w:top w:w="113" w:type="dxa"/>
              <w:left w:w="113" w:type="dxa"/>
              <w:bottom w:w="113" w:type="dxa"/>
              <w:right w:w="113" w:type="dxa"/>
            </w:tcMar>
            <w:vAlign w:val="center"/>
          </w:tcPr>
          <w:p w14:paraId="51704834" w14:textId="77777777" w:rsidR="007F36A7" w:rsidRPr="007F36A7" w:rsidRDefault="007F36A7" w:rsidP="007F36A7">
            <w:pPr>
              <w:pStyle w:val="CDIFigure-Table-BodyTextCentre"/>
            </w:pPr>
            <w:r w:rsidRPr="007F36A7">
              <w:t>0.1–21.9</w:t>
            </w:r>
          </w:p>
        </w:tc>
        <w:tc>
          <w:tcPr>
            <w:tcW w:w="624" w:type="dxa"/>
            <w:tcBorders>
              <w:top w:val="single" w:sz="4" w:space="0" w:color="033636" w:themeColor="text2"/>
              <w:left w:val="single" w:sz="4" w:space="0" w:color="033636" w:themeColor="text2"/>
            </w:tcBorders>
            <w:tcMar>
              <w:top w:w="113" w:type="dxa"/>
              <w:left w:w="113" w:type="dxa"/>
              <w:bottom w:w="113" w:type="dxa"/>
              <w:right w:w="113" w:type="dxa"/>
            </w:tcMar>
            <w:vAlign w:val="center"/>
          </w:tcPr>
          <w:p w14:paraId="5B8EDCFD" w14:textId="77777777" w:rsidR="007F36A7" w:rsidRPr="007F36A7" w:rsidRDefault="007F36A7" w:rsidP="007F36A7">
            <w:pPr>
              <w:pStyle w:val="CDIFigure-Table-BodyTextCentre"/>
            </w:pPr>
            <w:r w:rsidRPr="007F36A7">
              <w:t>23</w:t>
            </w:r>
          </w:p>
        </w:tc>
        <w:tc>
          <w:tcPr>
            <w:tcW w:w="623" w:type="dxa"/>
            <w:tcBorders>
              <w:top w:val="single" w:sz="4" w:space="0" w:color="033636" w:themeColor="text2"/>
            </w:tcBorders>
            <w:tcMar>
              <w:top w:w="113" w:type="dxa"/>
              <w:left w:w="113" w:type="dxa"/>
              <w:bottom w:w="113" w:type="dxa"/>
              <w:right w:w="113" w:type="dxa"/>
            </w:tcMar>
            <w:vAlign w:val="center"/>
          </w:tcPr>
          <w:p w14:paraId="12C0B78B" w14:textId="77777777" w:rsidR="007F36A7" w:rsidRPr="007F36A7" w:rsidRDefault="007F36A7" w:rsidP="007F36A7">
            <w:pPr>
              <w:pStyle w:val="CDIFigure-Table-BodyTextCentre"/>
            </w:pPr>
            <w:r w:rsidRPr="007F36A7">
              <w:t>0</w:t>
            </w:r>
          </w:p>
        </w:tc>
        <w:tc>
          <w:tcPr>
            <w:tcW w:w="681" w:type="dxa"/>
            <w:tcBorders>
              <w:top w:val="single" w:sz="4" w:space="0" w:color="033636" w:themeColor="text2"/>
            </w:tcBorders>
            <w:tcMar>
              <w:top w:w="113" w:type="dxa"/>
              <w:left w:w="113" w:type="dxa"/>
              <w:bottom w:w="113" w:type="dxa"/>
              <w:right w:w="113" w:type="dxa"/>
            </w:tcMar>
            <w:vAlign w:val="center"/>
          </w:tcPr>
          <w:p w14:paraId="064E1CFA" w14:textId="77777777" w:rsidR="007F36A7" w:rsidRPr="007F36A7" w:rsidRDefault="007F36A7" w:rsidP="007F36A7">
            <w:pPr>
              <w:pStyle w:val="CDIFigure-Table-BodyTextCentre"/>
            </w:pPr>
            <w:r w:rsidRPr="007F36A7">
              <w:t>0</w:t>
            </w:r>
          </w:p>
        </w:tc>
        <w:tc>
          <w:tcPr>
            <w:tcW w:w="964" w:type="dxa"/>
            <w:tcBorders>
              <w:top w:val="single" w:sz="4" w:space="0" w:color="033636" w:themeColor="text2"/>
              <w:right w:val="single" w:sz="4" w:space="0" w:color="033636" w:themeColor="text2"/>
            </w:tcBorders>
            <w:tcMar>
              <w:top w:w="113" w:type="dxa"/>
              <w:left w:w="113" w:type="dxa"/>
              <w:bottom w:w="113" w:type="dxa"/>
              <w:right w:w="113" w:type="dxa"/>
            </w:tcMar>
            <w:vAlign w:val="center"/>
          </w:tcPr>
          <w:p w14:paraId="7DBA4F40" w14:textId="77777777" w:rsidR="007F36A7" w:rsidRPr="007F36A7" w:rsidRDefault="007F36A7" w:rsidP="007F36A7">
            <w:pPr>
              <w:pStyle w:val="CDIFigure-Table-BodyTextCentre"/>
            </w:pPr>
            <w:r w:rsidRPr="007F36A7">
              <w:t>—</w:t>
            </w:r>
          </w:p>
        </w:tc>
        <w:tc>
          <w:tcPr>
            <w:tcW w:w="623" w:type="dxa"/>
            <w:tcBorders>
              <w:top w:val="single" w:sz="4" w:space="0" w:color="033636" w:themeColor="text2"/>
              <w:left w:val="single" w:sz="4" w:space="0" w:color="033636" w:themeColor="text2"/>
            </w:tcBorders>
            <w:tcMar>
              <w:top w:w="113" w:type="dxa"/>
              <w:left w:w="113" w:type="dxa"/>
              <w:bottom w:w="113" w:type="dxa"/>
              <w:right w:w="113" w:type="dxa"/>
            </w:tcMar>
            <w:vAlign w:val="center"/>
          </w:tcPr>
          <w:p w14:paraId="6F7F3F6F" w14:textId="77777777" w:rsidR="007F36A7" w:rsidRPr="007F36A7" w:rsidRDefault="007F36A7" w:rsidP="007F36A7">
            <w:pPr>
              <w:pStyle w:val="CDIFigure-Table-BodyTextCentre"/>
            </w:pPr>
            <w:r w:rsidRPr="007F36A7">
              <w:t>23</w:t>
            </w:r>
          </w:p>
        </w:tc>
        <w:tc>
          <w:tcPr>
            <w:tcW w:w="624" w:type="dxa"/>
            <w:tcBorders>
              <w:top w:val="single" w:sz="4" w:space="0" w:color="033636" w:themeColor="text2"/>
            </w:tcBorders>
            <w:tcMar>
              <w:top w:w="113" w:type="dxa"/>
              <w:left w:w="113" w:type="dxa"/>
              <w:bottom w:w="113" w:type="dxa"/>
              <w:right w:w="113" w:type="dxa"/>
            </w:tcMar>
            <w:vAlign w:val="center"/>
          </w:tcPr>
          <w:p w14:paraId="7FB188D2" w14:textId="77777777" w:rsidR="007F36A7" w:rsidRPr="007F36A7" w:rsidRDefault="007F36A7" w:rsidP="007F36A7">
            <w:pPr>
              <w:pStyle w:val="CDIFigure-Table-BodyTextCentre"/>
            </w:pPr>
            <w:r w:rsidRPr="007F36A7">
              <w:t>1</w:t>
            </w:r>
          </w:p>
        </w:tc>
        <w:tc>
          <w:tcPr>
            <w:tcW w:w="680" w:type="dxa"/>
            <w:tcBorders>
              <w:top w:val="single" w:sz="4" w:space="0" w:color="033636" w:themeColor="text2"/>
            </w:tcBorders>
            <w:tcMar>
              <w:top w:w="113" w:type="dxa"/>
              <w:left w:w="113" w:type="dxa"/>
              <w:bottom w:w="113" w:type="dxa"/>
              <w:right w:w="113" w:type="dxa"/>
            </w:tcMar>
            <w:vAlign w:val="center"/>
          </w:tcPr>
          <w:p w14:paraId="58DAD819" w14:textId="77777777" w:rsidR="007F36A7" w:rsidRPr="007F36A7" w:rsidRDefault="007F36A7" w:rsidP="007F36A7">
            <w:pPr>
              <w:pStyle w:val="CDIFigure-Table-BodyTextCentre"/>
            </w:pPr>
            <w:r w:rsidRPr="007F36A7">
              <w:t>4.3</w:t>
            </w:r>
          </w:p>
        </w:tc>
        <w:tc>
          <w:tcPr>
            <w:tcW w:w="964" w:type="dxa"/>
            <w:tcBorders>
              <w:top w:val="single" w:sz="4" w:space="0" w:color="033636" w:themeColor="text2"/>
            </w:tcBorders>
            <w:tcMar>
              <w:top w:w="113" w:type="dxa"/>
              <w:left w:w="113" w:type="dxa"/>
              <w:bottom w:w="113" w:type="dxa"/>
              <w:right w:w="113" w:type="dxa"/>
            </w:tcMar>
            <w:vAlign w:val="center"/>
          </w:tcPr>
          <w:p w14:paraId="5EA12201" w14:textId="77777777" w:rsidR="007F36A7" w:rsidRPr="007F36A7" w:rsidRDefault="007F36A7" w:rsidP="007F36A7">
            <w:pPr>
              <w:pStyle w:val="CDIFigure-Table-BodyTextCentre"/>
            </w:pPr>
            <w:r w:rsidRPr="007F36A7">
              <w:t>1.1–28.0</w:t>
            </w:r>
          </w:p>
        </w:tc>
      </w:tr>
      <w:tr w:rsidR="007F36A7" w:rsidRPr="007F36A7" w14:paraId="1367098A" w14:textId="77777777" w:rsidTr="00C57C64">
        <w:trPr>
          <w:divId w:val="935526654"/>
          <w:trHeight w:val="20"/>
        </w:trPr>
        <w:tc>
          <w:tcPr>
            <w:tcW w:w="1361" w:type="dxa"/>
            <w:vMerge/>
            <w:tcBorders>
              <w:top w:val="single" w:sz="4" w:space="0" w:color="033636" w:themeColor="text2"/>
              <w:bottom w:val="single" w:sz="4" w:space="0" w:color="033636" w:themeColor="text2"/>
            </w:tcBorders>
            <w:shd w:val="clear" w:color="auto" w:fill="C5FFEF" w:themeFill="background2" w:themeFillTint="33"/>
          </w:tcPr>
          <w:p w14:paraId="7E93613D" w14:textId="77777777" w:rsidR="007F36A7" w:rsidRPr="007F36A7" w:rsidRDefault="007F36A7" w:rsidP="007F36A7"/>
        </w:tc>
        <w:tc>
          <w:tcPr>
            <w:tcW w:w="1361" w:type="dxa"/>
            <w:shd w:val="clear" w:color="auto" w:fill="F2F2F2" w:themeFill="background1" w:themeFillShade="F2"/>
            <w:tcMar>
              <w:top w:w="113" w:type="dxa"/>
              <w:left w:w="113" w:type="dxa"/>
              <w:bottom w:w="113" w:type="dxa"/>
              <w:right w:w="113" w:type="dxa"/>
            </w:tcMar>
            <w:vAlign w:val="center"/>
          </w:tcPr>
          <w:p w14:paraId="77065E70" w14:textId="77777777" w:rsidR="007F36A7" w:rsidRPr="007F36A7" w:rsidRDefault="007F36A7" w:rsidP="007F36A7">
            <w:pPr>
              <w:pStyle w:val="CDIFigure-Table-BodyTextLeft"/>
            </w:pPr>
            <w:r w:rsidRPr="007F36A7">
              <w:t>NSW</w:t>
            </w:r>
          </w:p>
        </w:tc>
        <w:tc>
          <w:tcPr>
            <w:tcW w:w="623" w:type="dxa"/>
            <w:shd w:val="clear" w:color="auto" w:fill="F2F2F2" w:themeFill="background1" w:themeFillShade="F2"/>
            <w:tcMar>
              <w:top w:w="113" w:type="dxa"/>
              <w:left w:w="113" w:type="dxa"/>
              <w:bottom w:w="113" w:type="dxa"/>
              <w:right w:w="113" w:type="dxa"/>
            </w:tcMar>
            <w:vAlign w:val="center"/>
          </w:tcPr>
          <w:p w14:paraId="4A61E380" w14:textId="77777777" w:rsidR="007F36A7" w:rsidRPr="007F36A7" w:rsidRDefault="007F36A7" w:rsidP="007F36A7">
            <w:pPr>
              <w:pStyle w:val="CDIFigure-Table-BodyTextCentre"/>
            </w:pPr>
            <w:r w:rsidRPr="007F36A7">
              <w:t>264</w:t>
            </w:r>
          </w:p>
        </w:tc>
        <w:tc>
          <w:tcPr>
            <w:tcW w:w="624" w:type="dxa"/>
            <w:shd w:val="clear" w:color="auto" w:fill="F2F2F2" w:themeFill="background1" w:themeFillShade="F2"/>
            <w:tcMar>
              <w:top w:w="113" w:type="dxa"/>
              <w:left w:w="113" w:type="dxa"/>
              <w:bottom w:w="113" w:type="dxa"/>
              <w:right w:w="113" w:type="dxa"/>
            </w:tcMar>
            <w:vAlign w:val="center"/>
          </w:tcPr>
          <w:p w14:paraId="2861863C" w14:textId="77777777" w:rsidR="007F36A7" w:rsidRPr="007F36A7" w:rsidRDefault="007F36A7" w:rsidP="007F36A7">
            <w:pPr>
              <w:pStyle w:val="CDIFigure-Table-BodyTextCentre"/>
            </w:pPr>
            <w:r w:rsidRPr="007F36A7">
              <w:t>31</w:t>
            </w:r>
          </w:p>
        </w:tc>
        <w:tc>
          <w:tcPr>
            <w:tcW w:w="680" w:type="dxa"/>
            <w:shd w:val="clear" w:color="auto" w:fill="F2F2F2" w:themeFill="background1" w:themeFillShade="F2"/>
            <w:tcMar>
              <w:top w:w="113" w:type="dxa"/>
              <w:left w:w="113" w:type="dxa"/>
              <w:bottom w:w="113" w:type="dxa"/>
              <w:right w:w="113" w:type="dxa"/>
            </w:tcMar>
            <w:vAlign w:val="center"/>
          </w:tcPr>
          <w:p w14:paraId="40677261" w14:textId="77777777" w:rsidR="007F36A7" w:rsidRPr="007F36A7" w:rsidRDefault="007F36A7" w:rsidP="007F36A7">
            <w:pPr>
              <w:pStyle w:val="CDIFigure-Table-BodyTextCentre"/>
            </w:pPr>
            <w:r w:rsidRPr="007F36A7">
              <w:t>11.9</w:t>
            </w:r>
          </w:p>
        </w:tc>
        <w:tc>
          <w:tcPr>
            <w:tcW w:w="964"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B9BD11F" w14:textId="77777777" w:rsidR="007F36A7" w:rsidRPr="007F36A7" w:rsidRDefault="007F36A7" w:rsidP="007F36A7">
            <w:pPr>
              <w:pStyle w:val="CDIFigure-Table-BodyTextCentre"/>
            </w:pPr>
            <w:r w:rsidRPr="007F36A7">
              <w:t>8.2–16.5</w:t>
            </w:r>
          </w:p>
        </w:tc>
        <w:tc>
          <w:tcPr>
            <w:tcW w:w="624"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3B282F5" w14:textId="77777777" w:rsidR="007F36A7" w:rsidRPr="007F36A7" w:rsidRDefault="007F36A7" w:rsidP="007F36A7">
            <w:pPr>
              <w:pStyle w:val="CDIFigure-Table-BodyTextCentre"/>
            </w:pPr>
            <w:r w:rsidRPr="007F36A7">
              <w:t>264</w:t>
            </w:r>
          </w:p>
        </w:tc>
        <w:tc>
          <w:tcPr>
            <w:tcW w:w="624" w:type="dxa"/>
            <w:shd w:val="clear" w:color="auto" w:fill="F2F2F2" w:themeFill="background1" w:themeFillShade="F2"/>
            <w:tcMar>
              <w:top w:w="113" w:type="dxa"/>
              <w:left w:w="113" w:type="dxa"/>
              <w:bottom w:w="113" w:type="dxa"/>
              <w:right w:w="113" w:type="dxa"/>
            </w:tcMar>
            <w:vAlign w:val="center"/>
          </w:tcPr>
          <w:p w14:paraId="7256ABAC" w14:textId="77777777" w:rsidR="007F36A7" w:rsidRPr="007F36A7" w:rsidRDefault="007F36A7" w:rsidP="007F36A7">
            <w:pPr>
              <w:pStyle w:val="CDIFigure-Table-BodyTextCentre"/>
            </w:pPr>
            <w:r w:rsidRPr="007F36A7">
              <w:t>37</w:t>
            </w:r>
          </w:p>
        </w:tc>
        <w:tc>
          <w:tcPr>
            <w:tcW w:w="680" w:type="dxa"/>
            <w:shd w:val="clear" w:color="auto" w:fill="F2F2F2" w:themeFill="background1" w:themeFillShade="F2"/>
            <w:tcMar>
              <w:top w:w="113" w:type="dxa"/>
              <w:left w:w="113" w:type="dxa"/>
              <w:bottom w:w="113" w:type="dxa"/>
              <w:right w:w="113" w:type="dxa"/>
            </w:tcMar>
            <w:vAlign w:val="center"/>
          </w:tcPr>
          <w:p w14:paraId="0204C7F2" w14:textId="77777777" w:rsidR="007F36A7" w:rsidRPr="007F36A7" w:rsidRDefault="007F36A7" w:rsidP="007F36A7">
            <w:pPr>
              <w:pStyle w:val="CDIFigure-Table-BodyTextCentre"/>
            </w:pPr>
            <w:r w:rsidRPr="007F36A7">
              <w:t>14.2</w:t>
            </w:r>
          </w:p>
        </w:tc>
        <w:tc>
          <w:tcPr>
            <w:tcW w:w="964"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C77361B" w14:textId="77777777" w:rsidR="007F36A7" w:rsidRPr="007F36A7" w:rsidRDefault="007F36A7" w:rsidP="007F36A7">
            <w:pPr>
              <w:pStyle w:val="CDIFigure-Table-BodyTextCentre"/>
            </w:pPr>
            <w:r w:rsidRPr="007F36A7">
              <w:t>10.2–19.1</w:t>
            </w:r>
          </w:p>
        </w:tc>
        <w:tc>
          <w:tcPr>
            <w:tcW w:w="624"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4635D36" w14:textId="77777777" w:rsidR="007F36A7" w:rsidRPr="007F36A7" w:rsidRDefault="007F36A7" w:rsidP="007F36A7">
            <w:pPr>
              <w:pStyle w:val="CDIFigure-Table-BodyTextCentre"/>
            </w:pPr>
            <w:r w:rsidRPr="007F36A7">
              <w:t>260</w:t>
            </w:r>
          </w:p>
        </w:tc>
        <w:tc>
          <w:tcPr>
            <w:tcW w:w="623" w:type="dxa"/>
            <w:shd w:val="clear" w:color="auto" w:fill="F2F2F2" w:themeFill="background1" w:themeFillShade="F2"/>
            <w:tcMar>
              <w:top w:w="113" w:type="dxa"/>
              <w:left w:w="113" w:type="dxa"/>
              <w:bottom w:w="113" w:type="dxa"/>
              <w:right w:w="113" w:type="dxa"/>
            </w:tcMar>
            <w:vAlign w:val="center"/>
          </w:tcPr>
          <w:p w14:paraId="02FBC252" w14:textId="77777777" w:rsidR="007F36A7" w:rsidRPr="007F36A7" w:rsidRDefault="007F36A7" w:rsidP="007F36A7">
            <w:pPr>
              <w:pStyle w:val="CDIFigure-Table-BodyTextCentre"/>
            </w:pPr>
            <w:r w:rsidRPr="007F36A7">
              <w:t>34</w:t>
            </w:r>
          </w:p>
        </w:tc>
        <w:tc>
          <w:tcPr>
            <w:tcW w:w="681" w:type="dxa"/>
            <w:shd w:val="clear" w:color="auto" w:fill="F2F2F2" w:themeFill="background1" w:themeFillShade="F2"/>
            <w:tcMar>
              <w:top w:w="113" w:type="dxa"/>
              <w:left w:w="113" w:type="dxa"/>
              <w:bottom w:w="113" w:type="dxa"/>
              <w:right w:w="113" w:type="dxa"/>
            </w:tcMar>
            <w:vAlign w:val="center"/>
          </w:tcPr>
          <w:p w14:paraId="0F5A6297" w14:textId="77777777" w:rsidR="007F36A7" w:rsidRPr="007F36A7" w:rsidRDefault="007F36A7" w:rsidP="007F36A7">
            <w:pPr>
              <w:pStyle w:val="CDIFigure-Table-BodyTextCentre"/>
            </w:pPr>
            <w:r w:rsidRPr="007F36A7">
              <w:t>13.1</w:t>
            </w:r>
          </w:p>
        </w:tc>
        <w:tc>
          <w:tcPr>
            <w:tcW w:w="964"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984E113" w14:textId="77777777" w:rsidR="007F36A7" w:rsidRPr="007F36A7" w:rsidRDefault="007F36A7" w:rsidP="007F36A7">
            <w:pPr>
              <w:pStyle w:val="CDIFigure-Table-BodyTextCentre"/>
            </w:pPr>
            <w:r w:rsidRPr="007F36A7">
              <w:t>9.2–17.8</w:t>
            </w:r>
          </w:p>
        </w:tc>
        <w:tc>
          <w:tcPr>
            <w:tcW w:w="623"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9BB5272" w14:textId="77777777" w:rsidR="007F36A7" w:rsidRPr="007F36A7" w:rsidRDefault="007F36A7" w:rsidP="007F36A7">
            <w:pPr>
              <w:pStyle w:val="CDIFigure-Table-BodyTextCentre"/>
            </w:pPr>
            <w:r w:rsidRPr="007F36A7">
              <w:t>250</w:t>
            </w:r>
          </w:p>
        </w:tc>
        <w:tc>
          <w:tcPr>
            <w:tcW w:w="624" w:type="dxa"/>
            <w:shd w:val="clear" w:color="auto" w:fill="F2F2F2" w:themeFill="background1" w:themeFillShade="F2"/>
            <w:tcMar>
              <w:top w:w="113" w:type="dxa"/>
              <w:left w:w="113" w:type="dxa"/>
              <w:bottom w:w="113" w:type="dxa"/>
              <w:right w:w="113" w:type="dxa"/>
            </w:tcMar>
            <w:vAlign w:val="center"/>
          </w:tcPr>
          <w:p w14:paraId="4256B043" w14:textId="77777777" w:rsidR="007F36A7" w:rsidRPr="007F36A7" w:rsidRDefault="007F36A7" w:rsidP="007F36A7">
            <w:pPr>
              <w:pStyle w:val="CDIFigure-Table-BodyTextCentre"/>
            </w:pPr>
            <w:r w:rsidRPr="007F36A7">
              <w:t>37</w:t>
            </w:r>
          </w:p>
        </w:tc>
        <w:tc>
          <w:tcPr>
            <w:tcW w:w="680" w:type="dxa"/>
            <w:shd w:val="clear" w:color="auto" w:fill="F2F2F2" w:themeFill="background1" w:themeFillShade="F2"/>
            <w:tcMar>
              <w:top w:w="113" w:type="dxa"/>
              <w:left w:w="113" w:type="dxa"/>
              <w:bottom w:w="113" w:type="dxa"/>
              <w:right w:w="113" w:type="dxa"/>
            </w:tcMar>
            <w:vAlign w:val="center"/>
          </w:tcPr>
          <w:p w14:paraId="12B4D3CF" w14:textId="77777777" w:rsidR="007F36A7" w:rsidRPr="007F36A7" w:rsidRDefault="007F36A7" w:rsidP="007F36A7">
            <w:pPr>
              <w:pStyle w:val="CDIFigure-Table-BodyTextCentre"/>
            </w:pPr>
            <w:r w:rsidRPr="007F36A7">
              <w:t>14.2</w:t>
            </w:r>
          </w:p>
        </w:tc>
        <w:tc>
          <w:tcPr>
            <w:tcW w:w="964" w:type="dxa"/>
            <w:shd w:val="clear" w:color="auto" w:fill="F2F2F2" w:themeFill="background1" w:themeFillShade="F2"/>
            <w:tcMar>
              <w:top w:w="113" w:type="dxa"/>
              <w:left w:w="113" w:type="dxa"/>
              <w:bottom w:w="113" w:type="dxa"/>
              <w:right w:w="113" w:type="dxa"/>
            </w:tcMar>
            <w:vAlign w:val="center"/>
          </w:tcPr>
          <w:p w14:paraId="3E2E5B08" w14:textId="77777777" w:rsidR="007F36A7" w:rsidRPr="007F36A7" w:rsidRDefault="007F36A7" w:rsidP="007F36A7">
            <w:pPr>
              <w:pStyle w:val="CDIFigure-Table-BodyTextCentre"/>
            </w:pPr>
            <w:r w:rsidRPr="007F36A7">
              <w:t>7.2–15.3</w:t>
            </w:r>
          </w:p>
        </w:tc>
      </w:tr>
      <w:tr w:rsidR="007F36A7" w:rsidRPr="007F36A7" w14:paraId="3FC2E76D" w14:textId="77777777" w:rsidTr="00C57C64">
        <w:trPr>
          <w:divId w:val="935526654"/>
          <w:trHeight w:val="20"/>
        </w:trPr>
        <w:tc>
          <w:tcPr>
            <w:tcW w:w="1361" w:type="dxa"/>
            <w:vMerge/>
            <w:tcBorders>
              <w:bottom w:val="single" w:sz="4" w:space="0" w:color="033636" w:themeColor="text2"/>
            </w:tcBorders>
            <w:shd w:val="clear" w:color="auto" w:fill="C5FFEF" w:themeFill="background2" w:themeFillTint="33"/>
          </w:tcPr>
          <w:p w14:paraId="72E5BF7B" w14:textId="77777777" w:rsidR="007F36A7" w:rsidRPr="007F36A7" w:rsidRDefault="007F36A7" w:rsidP="007F36A7"/>
        </w:tc>
        <w:tc>
          <w:tcPr>
            <w:tcW w:w="1361" w:type="dxa"/>
            <w:tcMar>
              <w:top w:w="113" w:type="dxa"/>
              <w:left w:w="113" w:type="dxa"/>
              <w:bottom w:w="113" w:type="dxa"/>
              <w:right w:w="113" w:type="dxa"/>
            </w:tcMar>
            <w:vAlign w:val="center"/>
          </w:tcPr>
          <w:p w14:paraId="72EFD568" w14:textId="77777777" w:rsidR="007F36A7" w:rsidRPr="007F36A7" w:rsidRDefault="007F36A7" w:rsidP="007F36A7">
            <w:pPr>
              <w:pStyle w:val="CDIFigure-Table-BodyTextLeft"/>
            </w:pPr>
            <w:r w:rsidRPr="007F36A7">
              <w:t>NT</w:t>
            </w:r>
          </w:p>
        </w:tc>
        <w:tc>
          <w:tcPr>
            <w:tcW w:w="623" w:type="dxa"/>
            <w:tcMar>
              <w:top w:w="113" w:type="dxa"/>
              <w:left w:w="113" w:type="dxa"/>
              <w:bottom w:w="113" w:type="dxa"/>
              <w:right w:w="113" w:type="dxa"/>
            </w:tcMar>
            <w:vAlign w:val="center"/>
          </w:tcPr>
          <w:p w14:paraId="75DADD35" w14:textId="77777777" w:rsidR="007F36A7" w:rsidRPr="007F36A7" w:rsidRDefault="007F36A7" w:rsidP="007F36A7">
            <w:pPr>
              <w:pStyle w:val="CDIFigure-Table-BodyTextCentre"/>
            </w:pPr>
            <w:r w:rsidRPr="007F36A7">
              <w:t>37</w:t>
            </w:r>
          </w:p>
        </w:tc>
        <w:tc>
          <w:tcPr>
            <w:tcW w:w="624" w:type="dxa"/>
            <w:tcMar>
              <w:top w:w="113" w:type="dxa"/>
              <w:left w:w="113" w:type="dxa"/>
              <w:bottom w:w="113" w:type="dxa"/>
              <w:right w:w="113" w:type="dxa"/>
            </w:tcMar>
            <w:vAlign w:val="center"/>
          </w:tcPr>
          <w:p w14:paraId="68651FC8" w14:textId="77777777" w:rsidR="007F36A7" w:rsidRPr="007F36A7" w:rsidRDefault="007F36A7" w:rsidP="007F36A7">
            <w:pPr>
              <w:pStyle w:val="CDIFigure-Table-BodyTextCentre"/>
            </w:pPr>
            <w:r w:rsidRPr="007F36A7">
              <w:t>3</w:t>
            </w:r>
          </w:p>
        </w:tc>
        <w:tc>
          <w:tcPr>
            <w:tcW w:w="680" w:type="dxa"/>
            <w:tcMar>
              <w:top w:w="113" w:type="dxa"/>
              <w:left w:w="113" w:type="dxa"/>
              <w:bottom w:w="113" w:type="dxa"/>
              <w:right w:w="113" w:type="dxa"/>
            </w:tcMar>
            <w:vAlign w:val="center"/>
          </w:tcPr>
          <w:p w14:paraId="0A811A4B" w14:textId="77777777" w:rsidR="007F36A7" w:rsidRPr="007F36A7" w:rsidRDefault="007F36A7" w:rsidP="007F36A7">
            <w:pPr>
              <w:pStyle w:val="CDIFigure-Table-BodyTextCentre"/>
            </w:pPr>
            <w:r w:rsidRPr="007F36A7">
              <w:t>8.3</w:t>
            </w:r>
          </w:p>
        </w:tc>
        <w:tc>
          <w:tcPr>
            <w:tcW w:w="964" w:type="dxa"/>
            <w:tcBorders>
              <w:right w:val="single" w:sz="4" w:space="0" w:color="033636" w:themeColor="text2"/>
            </w:tcBorders>
            <w:tcMar>
              <w:top w:w="113" w:type="dxa"/>
              <w:left w:w="113" w:type="dxa"/>
              <w:bottom w:w="113" w:type="dxa"/>
              <w:right w:w="113" w:type="dxa"/>
            </w:tcMar>
            <w:vAlign w:val="center"/>
          </w:tcPr>
          <w:p w14:paraId="15DA7289" w14:textId="77777777" w:rsidR="007F36A7" w:rsidRPr="007F36A7" w:rsidRDefault="007F36A7" w:rsidP="007F36A7">
            <w:pPr>
              <w:pStyle w:val="CDIFigure-Table-BodyTextCentre"/>
            </w:pPr>
            <w:r w:rsidRPr="007F36A7">
              <w:t>1.8–22.5</w:t>
            </w:r>
          </w:p>
        </w:tc>
        <w:tc>
          <w:tcPr>
            <w:tcW w:w="624" w:type="dxa"/>
            <w:tcBorders>
              <w:left w:val="single" w:sz="4" w:space="0" w:color="033636" w:themeColor="text2"/>
            </w:tcBorders>
            <w:tcMar>
              <w:top w:w="113" w:type="dxa"/>
              <w:left w:w="113" w:type="dxa"/>
              <w:bottom w:w="113" w:type="dxa"/>
              <w:right w:w="113" w:type="dxa"/>
            </w:tcMar>
            <w:vAlign w:val="center"/>
          </w:tcPr>
          <w:p w14:paraId="7868A997" w14:textId="77777777" w:rsidR="007F36A7" w:rsidRPr="007F36A7" w:rsidRDefault="007F36A7" w:rsidP="007F36A7">
            <w:pPr>
              <w:pStyle w:val="CDIFigure-Table-BodyTextCentre"/>
            </w:pPr>
            <w:r w:rsidRPr="007F36A7">
              <w:t>37</w:t>
            </w:r>
          </w:p>
        </w:tc>
        <w:tc>
          <w:tcPr>
            <w:tcW w:w="624" w:type="dxa"/>
            <w:tcMar>
              <w:top w:w="113" w:type="dxa"/>
              <w:left w:w="113" w:type="dxa"/>
              <w:bottom w:w="113" w:type="dxa"/>
              <w:right w:w="113" w:type="dxa"/>
            </w:tcMar>
            <w:vAlign w:val="center"/>
          </w:tcPr>
          <w:p w14:paraId="623EEC0E" w14:textId="77777777" w:rsidR="007F36A7" w:rsidRPr="007F36A7" w:rsidRDefault="007F36A7" w:rsidP="007F36A7">
            <w:pPr>
              <w:pStyle w:val="CDIFigure-Table-BodyTextCentre"/>
            </w:pPr>
            <w:r w:rsidRPr="007F36A7">
              <w:t>2</w:t>
            </w:r>
          </w:p>
        </w:tc>
        <w:tc>
          <w:tcPr>
            <w:tcW w:w="680" w:type="dxa"/>
            <w:tcMar>
              <w:top w:w="113" w:type="dxa"/>
              <w:left w:w="113" w:type="dxa"/>
              <w:bottom w:w="113" w:type="dxa"/>
              <w:right w:w="113" w:type="dxa"/>
            </w:tcMar>
            <w:vAlign w:val="center"/>
          </w:tcPr>
          <w:p w14:paraId="22F2CC00" w14:textId="77777777" w:rsidR="007F36A7" w:rsidRPr="007F36A7" w:rsidRDefault="007F36A7" w:rsidP="007F36A7">
            <w:pPr>
              <w:pStyle w:val="CDIFigure-Table-BodyTextCentre"/>
            </w:pPr>
            <w:r w:rsidRPr="007F36A7">
              <w:t>5.6</w:t>
            </w:r>
          </w:p>
        </w:tc>
        <w:tc>
          <w:tcPr>
            <w:tcW w:w="964" w:type="dxa"/>
            <w:tcBorders>
              <w:right w:val="single" w:sz="4" w:space="0" w:color="033636" w:themeColor="text2"/>
            </w:tcBorders>
            <w:tcMar>
              <w:top w:w="113" w:type="dxa"/>
              <w:left w:w="113" w:type="dxa"/>
              <w:bottom w:w="113" w:type="dxa"/>
              <w:right w:w="113" w:type="dxa"/>
            </w:tcMar>
            <w:vAlign w:val="center"/>
          </w:tcPr>
          <w:p w14:paraId="5788D997" w14:textId="77777777" w:rsidR="007F36A7" w:rsidRPr="007F36A7" w:rsidRDefault="007F36A7" w:rsidP="007F36A7">
            <w:pPr>
              <w:pStyle w:val="CDIFigure-Table-BodyTextCentre"/>
            </w:pPr>
            <w:r w:rsidRPr="007F36A7">
              <w:t>0.7–18.7</w:t>
            </w:r>
          </w:p>
        </w:tc>
        <w:tc>
          <w:tcPr>
            <w:tcW w:w="624" w:type="dxa"/>
            <w:tcBorders>
              <w:left w:val="single" w:sz="4" w:space="0" w:color="033636" w:themeColor="text2"/>
            </w:tcBorders>
            <w:tcMar>
              <w:top w:w="113" w:type="dxa"/>
              <w:left w:w="113" w:type="dxa"/>
              <w:bottom w:w="113" w:type="dxa"/>
              <w:right w:w="113" w:type="dxa"/>
            </w:tcMar>
            <w:vAlign w:val="center"/>
          </w:tcPr>
          <w:p w14:paraId="38105B89" w14:textId="77777777" w:rsidR="007F36A7" w:rsidRPr="007F36A7" w:rsidRDefault="007F36A7" w:rsidP="007F36A7">
            <w:pPr>
              <w:pStyle w:val="CDIFigure-Table-BodyTextCentre"/>
            </w:pPr>
            <w:r w:rsidRPr="007F36A7">
              <w:t>36</w:t>
            </w:r>
          </w:p>
        </w:tc>
        <w:tc>
          <w:tcPr>
            <w:tcW w:w="623" w:type="dxa"/>
            <w:tcMar>
              <w:top w:w="113" w:type="dxa"/>
              <w:left w:w="113" w:type="dxa"/>
              <w:bottom w:w="113" w:type="dxa"/>
              <w:right w:w="113" w:type="dxa"/>
            </w:tcMar>
            <w:vAlign w:val="center"/>
          </w:tcPr>
          <w:p w14:paraId="66945CE6" w14:textId="77777777" w:rsidR="007F36A7" w:rsidRPr="007F36A7" w:rsidRDefault="007F36A7" w:rsidP="007F36A7">
            <w:pPr>
              <w:pStyle w:val="CDIFigure-Table-BodyTextCentre"/>
            </w:pPr>
            <w:r w:rsidRPr="007F36A7">
              <w:t>3</w:t>
            </w:r>
          </w:p>
        </w:tc>
        <w:tc>
          <w:tcPr>
            <w:tcW w:w="681" w:type="dxa"/>
            <w:tcMar>
              <w:top w:w="113" w:type="dxa"/>
              <w:left w:w="113" w:type="dxa"/>
              <w:bottom w:w="113" w:type="dxa"/>
              <w:right w:w="113" w:type="dxa"/>
            </w:tcMar>
            <w:vAlign w:val="center"/>
          </w:tcPr>
          <w:p w14:paraId="64BCE45B" w14:textId="77777777" w:rsidR="007F36A7" w:rsidRPr="007F36A7" w:rsidRDefault="007F36A7" w:rsidP="007F36A7">
            <w:pPr>
              <w:pStyle w:val="CDIFigure-Table-BodyTextCentre"/>
            </w:pPr>
            <w:r w:rsidRPr="007F36A7">
              <w:t>8.3</w:t>
            </w:r>
          </w:p>
        </w:tc>
        <w:tc>
          <w:tcPr>
            <w:tcW w:w="964" w:type="dxa"/>
            <w:tcBorders>
              <w:right w:val="single" w:sz="4" w:space="0" w:color="033636" w:themeColor="text2"/>
            </w:tcBorders>
            <w:tcMar>
              <w:top w:w="113" w:type="dxa"/>
              <w:left w:w="113" w:type="dxa"/>
              <w:bottom w:w="113" w:type="dxa"/>
              <w:right w:w="113" w:type="dxa"/>
            </w:tcMar>
            <w:vAlign w:val="center"/>
          </w:tcPr>
          <w:p w14:paraId="3D915A1D" w14:textId="77777777" w:rsidR="007F36A7" w:rsidRPr="007F36A7" w:rsidRDefault="007F36A7" w:rsidP="007F36A7">
            <w:pPr>
              <w:pStyle w:val="CDIFigure-Table-BodyTextCentre"/>
            </w:pPr>
            <w:r w:rsidRPr="007F36A7">
              <w:t>1.8–22.5</w:t>
            </w:r>
          </w:p>
        </w:tc>
        <w:tc>
          <w:tcPr>
            <w:tcW w:w="623" w:type="dxa"/>
            <w:tcBorders>
              <w:left w:val="single" w:sz="4" w:space="0" w:color="033636" w:themeColor="text2"/>
            </w:tcBorders>
            <w:tcMar>
              <w:top w:w="113" w:type="dxa"/>
              <w:left w:w="113" w:type="dxa"/>
              <w:bottom w:w="113" w:type="dxa"/>
              <w:right w:w="113" w:type="dxa"/>
            </w:tcMar>
            <w:vAlign w:val="center"/>
          </w:tcPr>
          <w:p w14:paraId="0C3AE953" w14:textId="77777777" w:rsidR="007F36A7" w:rsidRPr="007F36A7" w:rsidRDefault="007F36A7" w:rsidP="007F36A7">
            <w:pPr>
              <w:pStyle w:val="CDIFigure-Table-BodyTextCentre"/>
            </w:pPr>
            <w:r w:rsidRPr="007F36A7">
              <w:t>35</w:t>
            </w:r>
          </w:p>
        </w:tc>
        <w:tc>
          <w:tcPr>
            <w:tcW w:w="624" w:type="dxa"/>
            <w:tcMar>
              <w:top w:w="113" w:type="dxa"/>
              <w:left w:w="113" w:type="dxa"/>
              <w:bottom w:w="113" w:type="dxa"/>
              <w:right w:w="113" w:type="dxa"/>
            </w:tcMar>
            <w:vAlign w:val="center"/>
          </w:tcPr>
          <w:p w14:paraId="4B15C003" w14:textId="77777777" w:rsidR="007F36A7" w:rsidRPr="007F36A7" w:rsidRDefault="007F36A7" w:rsidP="007F36A7">
            <w:pPr>
              <w:pStyle w:val="CDIFigure-Table-BodyTextCentre"/>
            </w:pPr>
            <w:r w:rsidRPr="007F36A7">
              <w:t>2</w:t>
            </w:r>
          </w:p>
        </w:tc>
        <w:tc>
          <w:tcPr>
            <w:tcW w:w="680" w:type="dxa"/>
            <w:tcMar>
              <w:top w:w="113" w:type="dxa"/>
              <w:left w:w="113" w:type="dxa"/>
              <w:bottom w:w="113" w:type="dxa"/>
              <w:right w:w="113" w:type="dxa"/>
            </w:tcMar>
            <w:vAlign w:val="center"/>
          </w:tcPr>
          <w:p w14:paraId="1C740909" w14:textId="77777777" w:rsidR="007F36A7" w:rsidRPr="007F36A7" w:rsidRDefault="007F36A7" w:rsidP="007F36A7">
            <w:pPr>
              <w:pStyle w:val="CDIFigure-Table-BodyTextCentre"/>
            </w:pPr>
            <w:r w:rsidRPr="007F36A7">
              <w:t>5.6</w:t>
            </w:r>
          </w:p>
        </w:tc>
        <w:tc>
          <w:tcPr>
            <w:tcW w:w="964" w:type="dxa"/>
            <w:tcMar>
              <w:top w:w="113" w:type="dxa"/>
              <w:left w:w="113" w:type="dxa"/>
              <w:bottom w:w="113" w:type="dxa"/>
              <w:right w:w="113" w:type="dxa"/>
            </w:tcMar>
            <w:vAlign w:val="center"/>
          </w:tcPr>
          <w:p w14:paraId="2A8B5EDC" w14:textId="77777777" w:rsidR="007F36A7" w:rsidRPr="007F36A7" w:rsidRDefault="007F36A7" w:rsidP="007F36A7">
            <w:pPr>
              <w:pStyle w:val="CDIFigure-Table-BodyTextCentre"/>
            </w:pPr>
            <w:r w:rsidRPr="007F36A7">
              <w:t>—</w:t>
            </w:r>
          </w:p>
        </w:tc>
      </w:tr>
      <w:tr w:rsidR="007F36A7" w:rsidRPr="007F36A7" w14:paraId="06BFBB9B" w14:textId="77777777" w:rsidTr="00C57C64">
        <w:trPr>
          <w:divId w:val="935526654"/>
          <w:trHeight w:val="20"/>
        </w:trPr>
        <w:tc>
          <w:tcPr>
            <w:tcW w:w="1361" w:type="dxa"/>
            <w:vMerge/>
            <w:tcBorders>
              <w:bottom w:val="single" w:sz="4" w:space="0" w:color="033636" w:themeColor="text2"/>
            </w:tcBorders>
            <w:shd w:val="clear" w:color="auto" w:fill="C5FFEF" w:themeFill="background2" w:themeFillTint="33"/>
          </w:tcPr>
          <w:p w14:paraId="333521B5" w14:textId="77777777" w:rsidR="007F36A7" w:rsidRPr="007F36A7" w:rsidRDefault="007F36A7" w:rsidP="007F36A7"/>
        </w:tc>
        <w:tc>
          <w:tcPr>
            <w:tcW w:w="1361" w:type="dxa"/>
            <w:shd w:val="clear" w:color="auto" w:fill="F2F2F2" w:themeFill="background1" w:themeFillShade="F2"/>
            <w:tcMar>
              <w:top w:w="113" w:type="dxa"/>
              <w:left w:w="113" w:type="dxa"/>
              <w:bottom w:w="113" w:type="dxa"/>
              <w:right w:w="113" w:type="dxa"/>
            </w:tcMar>
            <w:vAlign w:val="center"/>
          </w:tcPr>
          <w:p w14:paraId="185ADFD1" w14:textId="77777777" w:rsidR="007F36A7" w:rsidRPr="007F36A7" w:rsidRDefault="007F36A7" w:rsidP="007F36A7">
            <w:pPr>
              <w:pStyle w:val="CDIFigure-Table-BodyTextLeft"/>
            </w:pPr>
            <w:r w:rsidRPr="007F36A7">
              <w:t>Qld</w:t>
            </w:r>
          </w:p>
        </w:tc>
        <w:tc>
          <w:tcPr>
            <w:tcW w:w="623" w:type="dxa"/>
            <w:shd w:val="clear" w:color="auto" w:fill="F2F2F2" w:themeFill="background1" w:themeFillShade="F2"/>
            <w:tcMar>
              <w:top w:w="113" w:type="dxa"/>
              <w:left w:w="113" w:type="dxa"/>
              <w:bottom w:w="113" w:type="dxa"/>
              <w:right w:w="113" w:type="dxa"/>
            </w:tcMar>
            <w:vAlign w:val="center"/>
          </w:tcPr>
          <w:p w14:paraId="71491E34" w14:textId="77777777" w:rsidR="007F36A7" w:rsidRPr="007F36A7" w:rsidRDefault="007F36A7" w:rsidP="007F36A7">
            <w:pPr>
              <w:pStyle w:val="CDIFigure-Table-BodyTextCentre"/>
            </w:pPr>
            <w:r w:rsidRPr="007F36A7">
              <w:t>99</w:t>
            </w:r>
          </w:p>
        </w:tc>
        <w:tc>
          <w:tcPr>
            <w:tcW w:w="624" w:type="dxa"/>
            <w:shd w:val="clear" w:color="auto" w:fill="F2F2F2" w:themeFill="background1" w:themeFillShade="F2"/>
            <w:tcMar>
              <w:top w:w="113" w:type="dxa"/>
              <w:left w:w="113" w:type="dxa"/>
              <w:bottom w:w="113" w:type="dxa"/>
              <w:right w:w="113" w:type="dxa"/>
            </w:tcMar>
            <w:vAlign w:val="center"/>
          </w:tcPr>
          <w:p w14:paraId="1D18A375" w14:textId="77777777" w:rsidR="007F36A7" w:rsidRPr="007F36A7" w:rsidRDefault="007F36A7" w:rsidP="007F36A7">
            <w:pPr>
              <w:pStyle w:val="CDIFigure-Table-BodyTextCentre"/>
            </w:pPr>
            <w:r w:rsidRPr="007F36A7">
              <w:t>6</w:t>
            </w:r>
          </w:p>
        </w:tc>
        <w:tc>
          <w:tcPr>
            <w:tcW w:w="680" w:type="dxa"/>
            <w:shd w:val="clear" w:color="auto" w:fill="F2F2F2" w:themeFill="background1" w:themeFillShade="F2"/>
            <w:tcMar>
              <w:top w:w="113" w:type="dxa"/>
              <w:left w:w="113" w:type="dxa"/>
              <w:bottom w:w="113" w:type="dxa"/>
              <w:right w:w="113" w:type="dxa"/>
            </w:tcMar>
            <w:vAlign w:val="center"/>
          </w:tcPr>
          <w:p w14:paraId="55438F00" w14:textId="77777777" w:rsidR="007F36A7" w:rsidRPr="007F36A7" w:rsidRDefault="007F36A7" w:rsidP="007F36A7">
            <w:pPr>
              <w:pStyle w:val="CDIFigure-Table-BodyTextCentre"/>
            </w:pPr>
            <w:r w:rsidRPr="007F36A7">
              <w:t>6.1</w:t>
            </w:r>
          </w:p>
        </w:tc>
        <w:tc>
          <w:tcPr>
            <w:tcW w:w="964"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BD1E87D" w14:textId="77777777" w:rsidR="007F36A7" w:rsidRPr="007F36A7" w:rsidRDefault="007F36A7" w:rsidP="007F36A7">
            <w:pPr>
              <w:pStyle w:val="CDIFigure-Table-BodyTextCentre"/>
            </w:pPr>
            <w:r w:rsidRPr="007F36A7">
              <w:t>2.3–12.7</w:t>
            </w:r>
          </w:p>
        </w:tc>
        <w:tc>
          <w:tcPr>
            <w:tcW w:w="624"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ED0D60E" w14:textId="77777777" w:rsidR="007F36A7" w:rsidRPr="007F36A7" w:rsidRDefault="007F36A7" w:rsidP="007F36A7">
            <w:pPr>
              <w:pStyle w:val="CDIFigure-Table-BodyTextCentre"/>
            </w:pPr>
            <w:r w:rsidRPr="007F36A7">
              <w:t>99</w:t>
            </w:r>
          </w:p>
        </w:tc>
        <w:tc>
          <w:tcPr>
            <w:tcW w:w="624" w:type="dxa"/>
            <w:shd w:val="clear" w:color="auto" w:fill="F2F2F2" w:themeFill="background1" w:themeFillShade="F2"/>
            <w:tcMar>
              <w:top w:w="113" w:type="dxa"/>
              <w:left w:w="113" w:type="dxa"/>
              <w:bottom w:w="113" w:type="dxa"/>
              <w:right w:w="113" w:type="dxa"/>
            </w:tcMar>
            <w:vAlign w:val="center"/>
          </w:tcPr>
          <w:p w14:paraId="0CB0BE57" w14:textId="77777777" w:rsidR="007F36A7" w:rsidRPr="007F36A7" w:rsidRDefault="007F36A7" w:rsidP="007F36A7">
            <w:pPr>
              <w:pStyle w:val="CDIFigure-Table-BodyTextCentre"/>
            </w:pPr>
            <w:r w:rsidRPr="007F36A7">
              <w:t>6</w:t>
            </w:r>
          </w:p>
        </w:tc>
        <w:tc>
          <w:tcPr>
            <w:tcW w:w="680" w:type="dxa"/>
            <w:shd w:val="clear" w:color="auto" w:fill="F2F2F2" w:themeFill="background1" w:themeFillShade="F2"/>
            <w:tcMar>
              <w:top w:w="113" w:type="dxa"/>
              <w:left w:w="113" w:type="dxa"/>
              <w:bottom w:w="113" w:type="dxa"/>
              <w:right w:w="113" w:type="dxa"/>
            </w:tcMar>
            <w:vAlign w:val="center"/>
          </w:tcPr>
          <w:p w14:paraId="7382CE9E" w14:textId="77777777" w:rsidR="007F36A7" w:rsidRPr="007F36A7" w:rsidRDefault="007F36A7" w:rsidP="007F36A7">
            <w:pPr>
              <w:pStyle w:val="CDIFigure-Table-BodyTextCentre"/>
            </w:pPr>
            <w:r w:rsidRPr="007F36A7">
              <w:t>6.1</w:t>
            </w:r>
          </w:p>
        </w:tc>
        <w:tc>
          <w:tcPr>
            <w:tcW w:w="964"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C3D7A62" w14:textId="77777777" w:rsidR="007F36A7" w:rsidRPr="007F36A7" w:rsidRDefault="007F36A7" w:rsidP="007F36A7">
            <w:pPr>
              <w:pStyle w:val="CDIFigure-Table-BodyTextCentre"/>
            </w:pPr>
            <w:r w:rsidRPr="007F36A7">
              <w:t>2.3–12.7</w:t>
            </w:r>
          </w:p>
        </w:tc>
        <w:tc>
          <w:tcPr>
            <w:tcW w:w="624"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D8CEC86" w14:textId="77777777" w:rsidR="007F36A7" w:rsidRPr="007F36A7" w:rsidRDefault="007F36A7" w:rsidP="007F36A7">
            <w:pPr>
              <w:pStyle w:val="CDIFigure-Table-BodyTextCentre"/>
            </w:pPr>
            <w:r w:rsidRPr="007F36A7">
              <w:t>97</w:t>
            </w:r>
          </w:p>
        </w:tc>
        <w:tc>
          <w:tcPr>
            <w:tcW w:w="623" w:type="dxa"/>
            <w:shd w:val="clear" w:color="auto" w:fill="F2F2F2" w:themeFill="background1" w:themeFillShade="F2"/>
            <w:tcMar>
              <w:top w:w="113" w:type="dxa"/>
              <w:left w:w="113" w:type="dxa"/>
              <w:bottom w:w="113" w:type="dxa"/>
              <w:right w:w="113" w:type="dxa"/>
            </w:tcMar>
            <w:vAlign w:val="center"/>
          </w:tcPr>
          <w:p w14:paraId="025AB251" w14:textId="77777777" w:rsidR="007F36A7" w:rsidRPr="007F36A7" w:rsidRDefault="007F36A7" w:rsidP="007F36A7">
            <w:pPr>
              <w:pStyle w:val="CDIFigure-Table-BodyTextCentre"/>
            </w:pPr>
            <w:r w:rsidRPr="007F36A7">
              <w:t>8</w:t>
            </w:r>
          </w:p>
        </w:tc>
        <w:tc>
          <w:tcPr>
            <w:tcW w:w="681" w:type="dxa"/>
            <w:shd w:val="clear" w:color="auto" w:fill="F2F2F2" w:themeFill="background1" w:themeFillShade="F2"/>
            <w:tcMar>
              <w:top w:w="113" w:type="dxa"/>
              <w:left w:w="113" w:type="dxa"/>
              <w:bottom w:w="113" w:type="dxa"/>
              <w:right w:w="113" w:type="dxa"/>
            </w:tcMar>
            <w:vAlign w:val="center"/>
          </w:tcPr>
          <w:p w14:paraId="6C777489" w14:textId="77777777" w:rsidR="007F36A7" w:rsidRPr="007F36A7" w:rsidRDefault="007F36A7" w:rsidP="007F36A7">
            <w:pPr>
              <w:pStyle w:val="CDIFigure-Table-BodyTextCentre"/>
            </w:pPr>
            <w:r w:rsidRPr="007F36A7">
              <w:t>8.2</w:t>
            </w:r>
          </w:p>
        </w:tc>
        <w:tc>
          <w:tcPr>
            <w:tcW w:w="964"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DBEA4EE" w14:textId="77777777" w:rsidR="007F36A7" w:rsidRPr="007F36A7" w:rsidRDefault="007F36A7" w:rsidP="007F36A7">
            <w:pPr>
              <w:pStyle w:val="CDIFigure-Table-BodyTextCentre"/>
            </w:pPr>
            <w:r w:rsidRPr="007F36A7">
              <w:t>3.6–15.6</w:t>
            </w:r>
          </w:p>
        </w:tc>
        <w:tc>
          <w:tcPr>
            <w:tcW w:w="623"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5CA244A" w14:textId="77777777" w:rsidR="007F36A7" w:rsidRPr="007F36A7" w:rsidRDefault="007F36A7" w:rsidP="007F36A7">
            <w:pPr>
              <w:pStyle w:val="CDIFigure-Table-BodyTextCentre"/>
            </w:pPr>
            <w:r w:rsidRPr="007F36A7">
              <w:t>85</w:t>
            </w:r>
          </w:p>
        </w:tc>
        <w:tc>
          <w:tcPr>
            <w:tcW w:w="624" w:type="dxa"/>
            <w:shd w:val="clear" w:color="auto" w:fill="F2F2F2" w:themeFill="background1" w:themeFillShade="F2"/>
            <w:tcMar>
              <w:top w:w="113" w:type="dxa"/>
              <w:left w:w="113" w:type="dxa"/>
              <w:bottom w:w="113" w:type="dxa"/>
              <w:right w:w="113" w:type="dxa"/>
            </w:tcMar>
            <w:vAlign w:val="center"/>
          </w:tcPr>
          <w:p w14:paraId="46DEFEF4" w14:textId="77777777" w:rsidR="007F36A7" w:rsidRPr="007F36A7" w:rsidRDefault="007F36A7" w:rsidP="007F36A7">
            <w:pPr>
              <w:pStyle w:val="CDIFigure-Table-BodyTextCentre"/>
            </w:pPr>
            <w:r w:rsidRPr="007F36A7">
              <w:t>6</w:t>
            </w:r>
          </w:p>
        </w:tc>
        <w:tc>
          <w:tcPr>
            <w:tcW w:w="680" w:type="dxa"/>
            <w:shd w:val="clear" w:color="auto" w:fill="F2F2F2" w:themeFill="background1" w:themeFillShade="F2"/>
            <w:tcMar>
              <w:top w:w="113" w:type="dxa"/>
              <w:left w:w="113" w:type="dxa"/>
              <w:bottom w:w="113" w:type="dxa"/>
              <w:right w:w="113" w:type="dxa"/>
            </w:tcMar>
            <w:vAlign w:val="center"/>
          </w:tcPr>
          <w:p w14:paraId="73E7A8D6" w14:textId="77777777" w:rsidR="007F36A7" w:rsidRPr="007F36A7" w:rsidRDefault="007F36A7" w:rsidP="007F36A7">
            <w:pPr>
              <w:pStyle w:val="CDIFigure-Table-BodyTextCentre"/>
            </w:pPr>
            <w:r w:rsidRPr="007F36A7">
              <w:t>6.1</w:t>
            </w:r>
          </w:p>
        </w:tc>
        <w:tc>
          <w:tcPr>
            <w:tcW w:w="964" w:type="dxa"/>
            <w:shd w:val="clear" w:color="auto" w:fill="F2F2F2" w:themeFill="background1" w:themeFillShade="F2"/>
            <w:tcMar>
              <w:top w:w="113" w:type="dxa"/>
              <w:left w:w="113" w:type="dxa"/>
              <w:bottom w:w="113" w:type="dxa"/>
              <w:right w:w="113" w:type="dxa"/>
            </w:tcMar>
            <w:vAlign w:val="center"/>
          </w:tcPr>
          <w:p w14:paraId="1944FD8D" w14:textId="77777777" w:rsidR="007F36A7" w:rsidRPr="007F36A7" w:rsidRDefault="007F36A7" w:rsidP="007F36A7">
            <w:pPr>
              <w:pStyle w:val="CDIFigure-Table-BodyTextCentre"/>
            </w:pPr>
            <w:r w:rsidRPr="007F36A7">
              <w:t>5.8–20.6</w:t>
            </w:r>
          </w:p>
        </w:tc>
      </w:tr>
      <w:tr w:rsidR="007F36A7" w:rsidRPr="007F36A7" w14:paraId="0E659FA5" w14:textId="77777777" w:rsidTr="00C57C64">
        <w:trPr>
          <w:divId w:val="935526654"/>
          <w:trHeight w:val="20"/>
        </w:trPr>
        <w:tc>
          <w:tcPr>
            <w:tcW w:w="1361" w:type="dxa"/>
            <w:vMerge/>
            <w:tcBorders>
              <w:bottom w:val="single" w:sz="4" w:space="0" w:color="033636" w:themeColor="text2"/>
            </w:tcBorders>
            <w:shd w:val="clear" w:color="auto" w:fill="C5FFEF" w:themeFill="background2" w:themeFillTint="33"/>
          </w:tcPr>
          <w:p w14:paraId="048CD153" w14:textId="77777777" w:rsidR="007F36A7" w:rsidRPr="007F36A7" w:rsidRDefault="007F36A7" w:rsidP="007F36A7"/>
        </w:tc>
        <w:tc>
          <w:tcPr>
            <w:tcW w:w="1361" w:type="dxa"/>
            <w:tcMar>
              <w:top w:w="113" w:type="dxa"/>
              <w:left w:w="113" w:type="dxa"/>
              <w:bottom w:w="113" w:type="dxa"/>
              <w:right w:w="113" w:type="dxa"/>
            </w:tcMar>
            <w:vAlign w:val="center"/>
          </w:tcPr>
          <w:p w14:paraId="2947107B" w14:textId="77777777" w:rsidR="007F36A7" w:rsidRPr="007F36A7" w:rsidRDefault="007F36A7" w:rsidP="007F36A7">
            <w:pPr>
              <w:pStyle w:val="CDIFigure-Table-BodyTextLeft"/>
            </w:pPr>
            <w:r w:rsidRPr="007F36A7">
              <w:t>SA</w:t>
            </w:r>
          </w:p>
        </w:tc>
        <w:tc>
          <w:tcPr>
            <w:tcW w:w="623" w:type="dxa"/>
            <w:tcMar>
              <w:top w:w="113" w:type="dxa"/>
              <w:left w:w="113" w:type="dxa"/>
              <w:bottom w:w="113" w:type="dxa"/>
              <w:right w:w="113" w:type="dxa"/>
            </w:tcMar>
            <w:vAlign w:val="center"/>
          </w:tcPr>
          <w:p w14:paraId="2650026C" w14:textId="77777777" w:rsidR="007F36A7" w:rsidRPr="007F36A7" w:rsidRDefault="007F36A7" w:rsidP="007F36A7">
            <w:pPr>
              <w:pStyle w:val="CDIFigure-Table-BodyTextCentre"/>
            </w:pPr>
            <w:r w:rsidRPr="007F36A7">
              <w:t>56</w:t>
            </w:r>
          </w:p>
        </w:tc>
        <w:tc>
          <w:tcPr>
            <w:tcW w:w="624" w:type="dxa"/>
            <w:tcMar>
              <w:top w:w="113" w:type="dxa"/>
              <w:left w:w="113" w:type="dxa"/>
              <w:bottom w:w="113" w:type="dxa"/>
              <w:right w:w="113" w:type="dxa"/>
            </w:tcMar>
            <w:vAlign w:val="center"/>
          </w:tcPr>
          <w:p w14:paraId="6679A480" w14:textId="77777777" w:rsidR="007F36A7" w:rsidRPr="007F36A7" w:rsidRDefault="007F36A7" w:rsidP="007F36A7">
            <w:pPr>
              <w:pStyle w:val="CDIFigure-Table-BodyTextCentre"/>
            </w:pPr>
            <w:r w:rsidRPr="007F36A7">
              <w:t>8</w:t>
            </w:r>
          </w:p>
        </w:tc>
        <w:tc>
          <w:tcPr>
            <w:tcW w:w="680" w:type="dxa"/>
            <w:tcMar>
              <w:top w:w="113" w:type="dxa"/>
              <w:left w:w="113" w:type="dxa"/>
              <w:bottom w:w="113" w:type="dxa"/>
              <w:right w:w="113" w:type="dxa"/>
            </w:tcMar>
            <w:vAlign w:val="center"/>
          </w:tcPr>
          <w:p w14:paraId="63A8B656" w14:textId="77777777" w:rsidR="007F36A7" w:rsidRPr="007F36A7" w:rsidRDefault="007F36A7" w:rsidP="007F36A7">
            <w:pPr>
              <w:pStyle w:val="CDIFigure-Table-BodyTextCentre"/>
            </w:pPr>
            <w:r w:rsidRPr="007F36A7">
              <w:t>14.5</w:t>
            </w:r>
          </w:p>
        </w:tc>
        <w:tc>
          <w:tcPr>
            <w:tcW w:w="964" w:type="dxa"/>
            <w:tcBorders>
              <w:right w:val="single" w:sz="4" w:space="0" w:color="033636" w:themeColor="text2"/>
            </w:tcBorders>
            <w:tcMar>
              <w:top w:w="113" w:type="dxa"/>
              <w:left w:w="113" w:type="dxa"/>
              <w:bottom w:w="113" w:type="dxa"/>
              <w:right w:w="113" w:type="dxa"/>
            </w:tcMar>
            <w:vAlign w:val="center"/>
          </w:tcPr>
          <w:p w14:paraId="5A67FA66" w14:textId="77777777" w:rsidR="007F36A7" w:rsidRPr="007F36A7" w:rsidRDefault="007F36A7" w:rsidP="007F36A7">
            <w:pPr>
              <w:pStyle w:val="CDIFigure-Table-BodyTextCentre"/>
            </w:pPr>
            <w:r w:rsidRPr="007F36A7">
              <w:t>6.5–26.7</w:t>
            </w:r>
          </w:p>
        </w:tc>
        <w:tc>
          <w:tcPr>
            <w:tcW w:w="624" w:type="dxa"/>
            <w:tcBorders>
              <w:left w:val="single" w:sz="4" w:space="0" w:color="033636" w:themeColor="text2"/>
            </w:tcBorders>
            <w:tcMar>
              <w:top w:w="113" w:type="dxa"/>
              <w:left w:w="113" w:type="dxa"/>
              <w:bottom w:w="113" w:type="dxa"/>
              <w:right w:w="113" w:type="dxa"/>
            </w:tcMar>
            <w:vAlign w:val="center"/>
          </w:tcPr>
          <w:p w14:paraId="61FE103E" w14:textId="77777777" w:rsidR="007F36A7" w:rsidRPr="007F36A7" w:rsidRDefault="007F36A7" w:rsidP="007F36A7">
            <w:pPr>
              <w:pStyle w:val="CDIFigure-Table-BodyTextCentre"/>
            </w:pPr>
            <w:r w:rsidRPr="007F36A7">
              <w:t>56</w:t>
            </w:r>
          </w:p>
        </w:tc>
        <w:tc>
          <w:tcPr>
            <w:tcW w:w="624" w:type="dxa"/>
            <w:tcMar>
              <w:top w:w="113" w:type="dxa"/>
              <w:left w:w="113" w:type="dxa"/>
              <w:bottom w:w="113" w:type="dxa"/>
              <w:right w:w="113" w:type="dxa"/>
            </w:tcMar>
            <w:vAlign w:val="center"/>
          </w:tcPr>
          <w:p w14:paraId="6AC1F7A8" w14:textId="77777777" w:rsidR="007F36A7" w:rsidRPr="007F36A7" w:rsidRDefault="007F36A7" w:rsidP="007F36A7">
            <w:pPr>
              <w:pStyle w:val="CDIFigure-Table-BodyTextCentre"/>
            </w:pPr>
            <w:r w:rsidRPr="007F36A7">
              <w:t>4</w:t>
            </w:r>
          </w:p>
        </w:tc>
        <w:tc>
          <w:tcPr>
            <w:tcW w:w="680" w:type="dxa"/>
            <w:tcMar>
              <w:top w:w="113" w:type="dxa"/>
              <w:left w:w="113" w:type="dxa"/>
              <w:bottom w:w="113" w:type="dxa"/>
              <w:right w:w="113" w:type="dxa"/>
            </w:tcMar>
            <w:vAlign w:val="center"/>
          </w:tcPr>
          <w:p w14:paraId="2E46DFC5" w14:textId="77777777" w:rsidR="007F36A7" w:rsidRPr="007F36A7" w:rsidRDefault="007F36A7" w:rsidP="007F36A7">
            <w:pPr>
              <w:pStyle w:val="CDIFigure-Table-BodyTextCentre"/>
            </w:pPr>
            <w:r w:rsidRPr="007F36A7">
              <w:t>7.3</w:t>
            </w:r>
          </w:p>
        </w:tc>
        <w:tc>
          <w:tcPr>
            <w:tcW w:w="964" w:type="dxa"/>
            <w:tcBorders>
              <w:right w:val="single" w:sz="4" w:space="0" w:color="033636" w:themeColor="text2"/>
            </w:tcBorders>
            <w:tcMar>
              <w:top w:w="113" w:type="dxa"/>
              <w:left w:w="113" w:type="dxa"/>
              <w:bottom w:w="113" w:type="dxa"/>
              <w:right w:w="113" w:type="dxa"/>
            </w:tcMar>
            <w:vAlign w:val="center"/>
          </w:tcPr>
          <w:p w14:paraId="70034614" w14:textId="77777777" w:rsidR="007F36A7" w:rsidRPr="007F36A7" w:rsidRDefault="007F36A7" w:rsidP="007F36A7">
            <w:pPr>
              <w:pStyle w:val="CDIFigure-Table-BodyTextCentre"/>
            </w:pPr>
            <w:r w:rsidRPr="007F36A7">
              <w:t>2.0–17.6</w:t>
            </w:r>
          </w:p>
        </w:tc>
        <w:tc>
          <w:tcPr>
            <w:tcW w:w="624" w:type="dxa"/>
            <w:tcBorders>
              <w:left w:val="single" w:sz="4" w:space="0" w:color="033636" w:themeColor="text2"/>
            </w:tcBorders>
            <w:tcMar>
              <w:top w:w="113" w:type="dxa"/>
              <w:left w:w="113" w:type="dxa"/>
              <w:bottom w:w="113" w:type="dxa"/>
              <w:right w:w="113" w:type="dxa"/>
            </w:tcMar>
            <w:vAlign w:val="center"/>
          </w:tcPr>
          <w:p w14:paraId="48A47257" w14:textId="77777777" w:rsidR="007F36A7" w:rsidRPr="007F36A7" w:rsidRDefault="007F36A7" w:rsidP="007F36A7">
            <w:pPr>
              <w:pStyle w:val="CDIFigure-Table-BodyTextCentre"/>
            </w:pPr>
            <w:r w:rsidRPr="007F36A7">
              <w:t>55</w:t>
            </w:r>
          </w:p>
        </w:tc>
        <w:tc>
          <w:tcPr>
            <w:tcW w:w="623" w:type="dxa"/>
            <w:tcMar>
              <w:top w:w="113" w:type="dxa"/>
              <w:left w:w="113" w:type="dxa"/>
              <w:bottom w:w="113" w:type="dxa"/>
              <w:right w:w="113" w:type="dxa"/>
            </w:tcMar>
            <w:vAlign w:val="center"/>
          </w:tcPr>
          <w:p w14:paraId="67C33DDB" w14:textId="77777777" w:rsidR="007F36A7" w:rsidRPr="007F36A7" w:rsidRDefault="007F36A7" w:rsidP="007F36A7">
            <w:pPr>
              <w:pStyle w:val="CDIFigure-Table-BodyTextCentre"/>
            </w:pPr>
            <w:r w:rsidRPr="007F36A7">
              <w:t>1</w:t>
            </w:r>
          </w:p>
        </w:tc>
        <w:tc>
          <w:tcPr>
            <w:tcW w:w="681" w:type="dxa"/>
            <w:tcMar>
              <w:top w:w="113" w:type="dxa"/>
              <w:left w:w="113" w:type="dxa"/>
              <w:bottom w:w="113" w:type="dxa"/>
              <w:right w:w="113" w:type="dxa"/>
            </w:tcMar>
            <w:vAlign w:val="center"/>
          </w:tcPr>
          <w:p w14:paraId="4828FAFC" w14:textId="77777777" w:rsidR="007F36A7" w:rsidRPr="007F36A7" w:rsidRDefault="007F36A7" w:rsidP="007F36A7">
            <w:pPr>
              <w:pStyle w:val="CDIFigure-Table-BodyTextCentre"/>
            </w:pPr>
            <w:r w:rsidRPr="007F36A7">
              <w:t>1.8</w:t>
            </w:r>
          </w:p>
        </w:tc>
        <w:tc>
          <w:tcPr>
            <w:tcW w:w="964" w:type="dxa"/>
            <w:tcBorders>
              <w:right w:val="single" w:sz="4" w:space="0" w:color="033636" w:themeColor="text2"/>
            </w:tcBorders>
            <w:tcMar>
              <w:top w:w="113" w:type="dxa"/>
              <w:left w:w="113" w:type="dxa"/>
              <w:bottom w:w="113" w:type="dxa"/>
              <w:right w:w="113" w:type="dxa"/>
            </w:tcMar>
            <w:vAlign w:val="center"/>
          </w:tcPr>
          <w:p w14:paraId="67317C1F" w14:textId="77777777" w:rsidR="007F36A7" w:rsidRPr="007F36A7" w:rsidRDefault="007F36A7" w:rsidP="007F36A7">
            <w:pPr>
              <w:pStyle w:val="CDIFigure-Table-BodyTextCentre"/>
            </w:pPr>
            <w:r w:rsidRPr="007F36A7">
              <w:t>0.0–9.7</w:t>
            </w:r>
          </w:p>
        </w:tc>
        <w:tc>
          <w:tcPr>
            <w:tcW w:w="623" w:type="dxa"/>
            <w:tcBorders>
              <w:left w:val="single" w:sz="4" w:space="0" w:color="033636" w:themeColor="text2"/>
            </w:tcBorders>
            <w:tcMar>
              <w:top w:w="113" w:type="dxa"/>
              <w:left w:w="113" w:type="dxa"/>
              <w:bottom w:w="113" w:type="dxa"/>
              <w:right w:w="113" w:type="dxa"/>
            </w:tcMar>
            <w:vAlign w:val="center"/>
          </w:tcPr>
          <w:p w14:paraId="7073A4A6" w14:textId="77777777" w:rsidR="007F36A7" w:rsidRPr="007F36A7" w:rsidRDefault="007F36A7" w:rsidP="007F36A7">
            <w:pPr>
              <w:pStyle w:val="CDIFigure-Table-BodyTextCentre"/>
            </w:pPr>
            <w:r w:rsidRPr="007F36A7">
              <w:t>55</w:t>
            </w:r>
          </w:p>
        </w:tc>
        <w:tc>
          <w:tcPr>
            <w:tcW w:w="624" w:type="dxa"/>
            <w:tcMar>
              <w:top w:w="113" w:type="dxa"/>
              <w:left w:w="113" w:type="dxa"/>
              <w:bottom w:w="113" w:type="dxa"/>
              <w:right w:w="113" w:type="dxa"/>
            </w:tcMar>
            <w:vAlign w:val="center"/>
          </w:tcPr>
          <w:p w14:paraId="1F806A05" w14:textId="77777777" w:rsidR="007F36A7" w:rsidRPr="007F36A7" w:rsidRDefault="007F36A7" w:rsidP="007F36A7">
            <w:pPr>
              <w:pStyle w:val="CDIFigure-Table-BodyTextCentre"/>
            </w:pPr>
            <w:r w:rsidRPr="007F36A7">
              <w:t>4</w:t>
            </w:r>
          </w:p>
        </w:tc>
        <w:tc>
          <w:tcPr>
            <w:tcW w:w="680" w:type="dxa"/>
            <w:tcMar>
              <w:top w:w="113" w:type="dxa"/>
              <w:left w:w="113" w:type="dxa"/>
              <w:bottom w:w="113" w:type="dxa"/>
              <w:right w:w="113" w:type="dxa"/>
            </w:tcMar>
            <w:vAlign w:val="center"/>
          </w:tcPr>
          <w:p w14:paraId="1C700315" w14:textId="77777777" w:rsidR="007F36A7" w:rsidRPr="007F36A7" w:rsidRDefault="007F36A7" w:rsidP="007F36A7">
            <w:pPr>
              <w:pStyle w:val="CDIFigure-Table-BodyTextCentre"/>
            </w:pPr>
            <w:r w:rsidRPr="007F36A7">
              <w:t>7.3</w:t>
            </w:r>
          </w:p>
        </w:tc>
        <w:tc>
          <w:tcPr>
            <w:tcW w:w="964" w:type="dxa"/>
            <w:tcMar>
              <w:top w:w="113" w:type="dxa"/>
              <w:left w:w="113" w:type="dxa"/>
              <w:bottom w:w="113" w:type="dxa"/>
              <w:right w:w="113" w:type="dxa"/>
            </w:tcMar>
            <w:vAlign w:val="center"/>
          </w:tcPr>
          <w:p w14:paraId="1032F820" w14:textId="77777777" w:rsidR="007F36A7" w:rsidRPr="007F36A7" w:rsidRDefault="007F36A7" w:rsidP="007F36A7">
            <w:pPr>
              <w:pStyle w:val="CDIFigure-Table-BodyTextCentre"/>
            </w:pPr>
            <w:r w:rsidRPr="007F36A7">
              <w:t>6.5–26.7</w:t>
            </w:r>
          </w:p>
        </w:tc>
      </w:tr>
      <w:tr w:rsidR="007F36A7" w:rsidRPr="007F36A7" w14:paraId="5134E124" w14:textId="77777777" w:rsidTr="00C57C64">
        <w:trPr>
          <w:divId w:val="935526654"/>
          <w:trHeight w:val="20"/>
        </w:trPr>
        <w:tc>
          <w:tcPr>
            <w:tcW w:w="1361" w:type="dxa"/>
            <w:vMerge/>
            <w:tcBorders>
              <w:bottom w:val="single" w:sz="4" w:space="0" w:color="033636" w:themeColor="text2"/>
            </w:tcBorders>
            <w:shd w:val="clear" w:color="auto" w:fill="C5FFEF" w:themeFill="background2" w:themeFillTint="33"/>
          </w:tcPr>
          <w:p w14:paraId="6BAA435F" w14:textId="77777777" w:rsidR="007F36A7" w:rsidRPr="007F36A7" w:rsidRDefault="007F36A7" w:rsidP="007F36A7"/>
        </w:tc>
        <w:tc>
          <w:tcPr>
            <w:tcW w:w="1361" w:type="dxa"/>
            <w:shd w:val="clear" w:color="auto" w:fill="F2F2F2" w:themeFill="background1" w:themeFillShade="F2"/>
            <w:tcMar>
              <w:top w:w="113" w:type="dxa"/>
              <w:left w:w="113" w:type="dxa"/>
              <w:bottom w:w="113" w:type="dxa"/>
              <w:right w:w="113" w:type="dxa"/>
            </w:tcMar>
            <w:vAlign w:val="center"/>
          </w:tcPr>
          <w:p w14:paraId="7DE789D2" w14:textId="77777777" w:rsidR="007F36A7" w:rsidRPr="007F36A7" w:rsidRDefault="007F36A7" w:rsidP="007F36A7">
            <w:pPr>
              <w:pStyle w:val="CDIFigure-Table-BodyTextLeft"/>
            </w:pPr>
            <w:r w:rsidRPr="007F36A7">
              <w:t>Tas.</w:t>
            </w:r>
          </w:p>
        </w:tc>
        <w:tc>
          <w:tcPr>
            <w:tcW w:w="623" w:type="dxa"/>
            <w:shd w:val="clear" w:color="auto" w:fill="F2F2F2" w:themeFill="background1" w:themeFillShade="F2"/>
            <w:tcMar>
              <w:top w:w="113" w:type="dxa"/>
              <w:left w:w="113" w:type="dxa"/>
              <w:bottom w:w="113" w:type="dxa"/>
              <w:right w:w="113" w:type="dxa"/>
            </w:tcMar>
            <w:vAlign w:val="center"/>
          </w:tcPr>
          <w:p w14:paraId="369F364D" w14:textId="77777777" w:rsidR="007F36A7" w:rsidRPr="007F36A7" w:rsidRDefault="007F36A7" w:rsidP="007F36A7">
            <w:pPr>
              <w:pStyle w:val="CDIFigure-Table-BodyTextCentre"/>
            </w:pPr>
            <w:r w:rsidRPr="007F36A7">
              <w:t>17</w:t>
            </w:r>
          </w:p>
        </w:tc>
        <w:tc>
          <w:tcPr>
            <w:tcW w:w="624" w:type="dxa"/>
            <w:shd w:val="clear" w:color="auto" w:fill="F2F2F2" w:themeFill="background1" w:themeFillShade="F2"/>
            <w:tcMar>
              <w:top w:w="113" w:type="dxa"/>
              <w:left w:w="113" w:type="dxa"/>
              <w:bottom w:w="113" w:type="dxa"/>
              <w:right w:w="113" w:type="dxa"/>
            </w:tcMar>
            <w:vAlign w:val="center"/>
          </w:tcPr>
          <w:p w14:paraId="14F2E8F0" w14:textId="77777777" w:rsidR="007F36A7" w:rsidRPr="007F36A7" w:rsidRDefault="007F36A7" w:rsidP="007F36A7">
            <w:pPr>
              <w:pStyle w:val="CDIFigure-Table-BodyTextCentre"/>
            </w:pPr>
            <w:r w:rsidRPr="007F36A7">
              <w:t>0</w:t>
            </w:r>
          </w:p>
        </w:tc>
        <w:tc>
          <w:tcPr>
            <w:tcW w:w="680" w:type="dxa"/>
            <w:shd w:val="clear" w:color="auto" w:fill="F2F2F2" w:themeFill="background1" w:themeFillShade="F2"/>
            <w:tcMar>
              <w:top w:w="113" w:type="dxa"/>
              <w:left w:w="113" w:type="dxa"/>
              <w:bottom w:w="113" w:type="dxa"/>
              <w:right w:w="113" w:type="dxa"/>
            </w:tcMar>
            <w:vAlign w:val="center"/>
          </w:tcPr>
          <w:p w14:paraId="45DF052C" w14:textId="77777777" w:rsidR="007F36A7" w:rsidRPr="007F36A7" w:rsidRDefault="007F36A7" w:rsidP="007F36A7">
            <w:pPr>
              <w:pStyle w:val="CDIFigure-Table-BodyTextCentre"/>
            </w:pPr>
            <w:r w:rsidRPr="007F36A7">
              <w:t>0</w:t>
            </w:r>
          </w:p>
        </w:tc>
        <w:tc>
          <w:tcPr>
            <w:tcW w:w="964"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7D6357D" w14:textId="77777777" w:rsidR="007F36A7" w:rsidRPr="007F36A7" w:rsidRDefault="007F36A7" w:rsidP="007F36A7">
            <w:pPr>
              <w:pStyle w:val="CDIFigure-Table-BodyTextCentre"/>
            </w:pPr>
            <w:r w:rsidRPr="007F36A7">
              <w:t>—</w:t>
            </w:r>
          </w:p>
        </w:tc>
        <w:tc>
          <w:tcPr>
            <w:tcW w:w="624"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FCEC159" w14:textId="77777777" w:rsidR="007F36A7" w:rsidRPr="007F36A7" w:rsidRDefault="007F36A7" w:rsidP="007F36A7">
            <w:pPr>
              <w:pStyle w:val="CDIFigure-Table-BodyTextCentre"/>
            </w:pPr>
            <w:r w:rsidRPr="007F36A7">
              <w:t>17</w:t>
            </w:r>
          </w:p>
        </w:tc>
        <w:tc>
          <w:tcPr>
            <w:tcW w:w="624" w:type="dxa"/>
            <w:shd w:val="clear" w:color="auto" w:fill="F2F2F2" w:themeFill="background1" w:themeFillShade="F2"/>
            <w:tcMar>
              <w:top w:w="113" w:type="dxa"/>
              <w:left w:w="113" w:type="dxa"/>
              <w:bottom w:w="113" w:type="dxa"/>
              <w:right w:w="113" w:type="dxa"/>
            </w:tcMar>
            <w:vAlign w:val="center"/>
          </w:tcPr>
          <w:p w14:paraId="09DC2B02" w14:textId="77777777" w:rsidR="007F36A7" w:rsidRPr="007F36A7" w:rsidRDefault="007F36A7" w:rsidP="007F36A7">
            <w:pPr>
              <w:pStyle w:val="CDIFigure-Table-BodyTextCentre"/>
            </w:pPr>
            <w:r w:rsidRPr="007F36A7">
              <w:t>1</w:t>
            </w:r>
          </w:p>
        </w:tc>
        <w:tc>
          <w:tcPr>
            <w:tcW w:w="680" w:type="dxa"/>
            <w:shd w:val="clear" w:color="auto" w:fill="F2F2F2" w:themeFill="background1" w:themeFillShade="F2"/>
            <w:tcMar>
              <w:top w:w="113" w:type="dxa"/>
              <w:left w:w="113" w:type="dxa"/>
              <w:bottom w:w="113" w:type="dxa"/>
              <w:right w:w="113" w:type="dxa"/>
            </w:tcMar>
            <w:vAlign w:val="center"/>
          </w:tcPr>
          <w:p w14:paraId="5E6A9DA1" w14:textId="77777777" w:rsidR="007F36A7" w:rsidRPr="007F36A7" w:rsidRDefault="007F36A7" w:rsidP="007F36A7">
            <w:pPr>
              <w:pStyle w:val="CDIFigure-Table-BodyTextCentre"/>
            </w:pPr>
            <w:r w:rsidRPr="007F36A7">
              <w:t>5.9</w:t>
            </w:r>
          </w:p>
        </w:tc>
        <w:tc>
          <w:tcPr>
            <w:tcW w:w="964"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B2E0247" w14:textId="77777777" w:rsidR="007F36A7" w:rsidRPr="007F36A7" w:rsidRDefault="007F36A7" w:rsidP="007F36A7">
            <w:pPr>
              <w:pStyle w:val="CDIFigure-Table-BodyTextCentre"/>
            </w:pPr>
            <w:r w:rsidRPr="007F36A7">
              <w:t>0.1–28.7</w:t>
            </w:r>
          </w:p>
        </w:tc>
        <w:tc>
          <w:tcPr>
            <w:tcW w:w="624"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F1A40FF" w14:textId="77777777" w:rsidR="007F36A7" w:rsidRPr="007F36A7" w:rsidRDefault="007F36A7" w:rsidP="007F36A7">
            <w:pPr>
              <w:pStyle w:val="CDIFigure-Table-BodyTextCentre"/>
            </w:pPr>
            <w:r w:rsidRPr="007F36A7">
              <w:t>17</w:t>
            </w:r>
          </w:p>
        </w:tc>
        <w:tc>
          <w:tcPr>
            <w:tcW w:w="623" w:type="dxa"/>
            <w:shd w:val="clear" w:color="auto" w:fill="F2F2F2" w:themeFill="background1" w:themeFillShade="F2"/>
            <w:tcMar>
              <w:top w:w="113" w:type="dxa"/>
              <w:left w:w="113" w:type="dxa"/>
              <w:bottom w:w="113" w:type="dxa"/>
              <w:right w:w="113" w:type="dxa"/>
            </w:tcMar>
            <w:vAlign w:val="center"/>
          </w:tcPr>
          <w:p w14:paraId="5D3C635B" w14:textId="77777777" w:rsidR="007F36A7" w:rsidRPr="007F36A7" w:rsidRDefault="007F36A7" w:rsidP="007F36A7">
            <w:pPr>
              <w:pStyle w:val="CDIFigure-Table-BodyTextCentre"/>
            </w:pPr>
            <w:r w:rsidRPr="007F36A7">
              <w:t>0</w:t>
            </w:r>
          </w:p>
        </w:tc>
        <w:tc>
          <w:tcPr>
            <w:tcW w:w="681" w:type="dxa"/>
            <w:shd w:val="clear" w:color="auto" w:fill="F2F2F2" w:themeFill="background1" w:themeFillShade="F2"/>
            <w:tcMar>
              <w:top w:w="113" w:type="dxa"/>
              <w:left w:w="113" w:type="dxa"/>
              <w:bottom w:w="113" w:type="dxa"/>
              <w:right w:w="113" w:type="dxa"/>
            </w:tcMar>
            <w:vAlign w:val="center"/>
          </w:tcPr>
          <w:p w14:paraId="70BC8979" w14:textId="77777777" w:rsidR="007F36A7" w:rsidRPr="007F36A7" w:rsidRDefault="007F36A7" w:rsidP="007F36A7">
            <w:pPr>
              <w:pStyle w:val="CDIFigure-Table-BodyTextCentre"/>
            </w:pPr>
            <w:r w:rsidRPr="007F36A7">
              <w:t>0</w:t>
            </w:r>
          </w:p>
        </w:tc>
        <w:tc>
          <w:tcPr>
            <w:tcW w:w="964"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BF2EAFC" w14:textId="77777777" w:rsidR="007F36A7" w:rsidRPr="007F36A7" w:rsidRDefault="007F36A7" w:rsidP="007F36A7">
            <w:pPr>
              <w:pStyle w:val="CDIFigure-Table-BodyTextCentre"/>
            </w:pPr>
            <w:r w:rsidRPr="007F36A7">
              <w:t>—</w:t>
            </w:r>
          </w:p>
        </w:tc>
        <w:tc>
          <w:tcPr>
            <w:tcW w:w="623"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12D7B20" w14:textId="77777777" w:rsidR="007F36A7" w:rsidRPr="007F36A7" w:rsidRDefault="007F36A7" w:rsidP="007F36A7">
            <w:pPr>
              <w:pStyle w:val="CDIFigure-Table-BodyTextCentre"/>
            </w:pPr>
            <w:r w:rsidRPr="007F36A7">
              <w:t>17</w:t>
            </w:r>
          </w:p>
        </w:tc>
        <w:tc>
          <w:tcPr>
            <w:tcW w:w="624" w:type="dxa"/>
            <w:shd w:val="clear" w:color="auto" w:fill="F2F2F2" w:themeFill="background1" w:themeFillShade="F2"/>
            <w:tcMar>
              <w:top w:w="113" w:type="dxa"/>
              <w:left w:w="113" w:type="dxa"/>
              <w:bottom w:w="113" w:type="dxa"/>
              <w:right w:w="113" w:type="dxa"/>
            </w:tcMar>
            <w:vAlign w:val="center"/>
          </w:tcPr>
          <w:p w14:paraId="48D9293B" w14:textId="77777777" w:rsidR="007F36A7" w:rsidRPr="007F36A7" w:rsidRDefault="007F36A7" w:rsidP="007F36A7">
            <w:pPr>
              <w:pStyle w:val="CDIFigure-Table-BodyTextCentre"/>
            </w:pPr>
            <w:r w:rsidRPr="007F36A7">
              <w:t>1</w:t>
            </w:r>
          </w:p>
        </w:tc>
        <w:tc>
          <w:tcPr>
            <w:tcW w:w="680" w:type="dxa"/>
            <w:shd w:val="clear" w:color="auto" w:fill="F2F2F2" w:themeFill="background1" w:themeFillShade="F2"/>
            <w:tcMar>
              <w:top w:w="113" w:type="dxa"/>
              <w:left w:w="113" w:type="dxa"/>
              <w:bottom w:w="113" w:type="dxa"/>
              <w:right w:w="113" w:type="dxa"/>
            </w:tcMar>
            <w:vAlign w:val="center"/>
          </w:tcPr>
          <w:p w14:paraId="4E0F9586" w14:textId="77777777" w:rsidR="007F36A7" w:rsidRPr="007F36A7" w:rsidRDefault="007F36A7" w:rsidP="007F36A7">
            <w:pPr>
              <w:pStyle w:val="CDIFigure-Table-BodyTextCentre"/>
            </w:pPr>
            <w:r w:rsidRPr="007F36A7">
              <w:t>5.9</w:t>
            </w:r>
          </w:p>
        </w:tc>
        <w:tc>
          <w:tcPr>
            <w:tcW w:w="964" w:type="dxa"/>
            <w:shd w:val="clear" w:color="auto" w:fill="F2F2F2" w:themeFill="background1" w:themeFillShade="F2"/>
            <w:tcMar>
              <w:top w:w="113" w:type="dxa"/>
              <w:left w:w="113" w:type="dxa"/>
              <w:bottom w:w="113" w:type="dxa"/>
              <w:right w:w="113" w:type="dxa"/>
            </w:tcMar>
            <w:vAlign w:val="center"/>
          </w:tcPr>
          <w:p w14:paraId="46E819DC" w14:textId="77777777" w:rsidR="007F36A7" w:rsidRPr="007F36A7" w:rsidRDefault="007F36A7" w:rsidP="007F36A7">
            <w:pPr>
              <w:pStyle w:val="CDIFigure-Table-BodyTextCentre"/>
            </w:pPr>
            <w:r w:rsidRPr="007F36A7">
              <w:t>1.5–36.4</w:t>
            </w:r>
          </w:p>
        </w:tc>
      </w:tr>
      <w:tr w:rsidR="007F36A7" w:rsidRPr="007F36A7" w14:paraId="33018AB1" w14:textId="77777777" w:rsidTr="00C57C64">
        <w:trPr>
          <w:divId w:val="935526654"/>
          <w:trHeight w:val="20"/>
        </w:trPr>
        <w:tc>
          <w:tcPr>
            <w:tcW w:w="1361" w:type="dxa"/>
            <w:vMerge/>
            <w:tcBorders>
              <w:bottom w:val="single" w:sz="4" w:space="0" w:color="033636" w:themeColor="text2"/>
            </w:tcBorders>
            <w:shd w:val="clear" w:color="auto" w:fill="C5FFEF" w:themeFill="background2" w:themeFillTint="33"/>
          </w:tcPr>
          <w:p w14:paraId="74AE0235" w14:textId="77777777" w:rsidR="007F36A7" w:rsidRPr="007F36A7" w:rsidRDefault="007F36A7" w:rsidP="007F36A7"/>
        </w:tc>
        <w:tc>
          <w:tcPr>
            <w:tcW w:w="1361" w:type="dxa"/>
            <w:tcMar>
              <w:top w:w="113" w:type="dxa"/>
              <w:left w:w="113" w:type="dxa"/>
              <w:bottom w:w="113" w:type="dxa"/>
              <w:right w:w="113" w:type="dxa"/>
            </w:tcMar>
            <w:vAlign w:val="center"/>
          </w:tcPr>
          <w:p w14:paraId="5297AD2E" w14:textId="77777777" w:rsidR="007F36A7" w:rsidRPr="007F36A7" w:rsidRDefault="007F36A7" w:rsidP="007F36A7">
            <w:pPr>
              <w:pStyle w:val="CDIFigure-Table-BodyTextLeft"/>
            </w:pPr>
            <w:r w:rsidRPr="007F36A7">
              <w:t>Vic.</w:t>
            </w:r>
          </w:p>
        </w:tc>
        <w:tc>
          <w:tcPr>
            <w:tcW w:w="623" w:type="dxa"/>
            <w:tcMar>
              <w:top w:w="113" w:type="dxa"/>
              <w:left w:w="113" w:type="dxa"/>
              <w:bottom w:w="113" w:type="dxa"/>
              <w:right w:w="113" w:type="dxa"/>
            </w:tcMar>
            <w:vAlign w:val="center"/>
          </w:tcPr>
          <w:p w14:paraId="1FDB965A" w14:textId="77777777" w:rsidR="007F36A7" w:rsidRPr="007F36A7" w:rsidRDefault="007F36A7" w:rsidP="007F36A7">
            <w:pPr>
              <w:pStyle w:val="CDIFigure-Table-BodyTextCentre"/>
            </w:pPr>
            <w:r w:rsidRPr="007F36A7">
              <w:t>238</w:t>
            </w:r>
          </w:p>
        </w:tc>
        <w:tc>
          <w:tcPr>
            <w:tcW w:w="624" w:type="dxa"/>
            <w:tcMar>
              <w:top w:w="113" w:type="dxa"/>
              <w:left w:w="113" w:type="dxa"/>
              <w:bottom w:w="113" w:type="dxa"/>
              <w:right w:w="113" w:type="dxa"/>
            </w:tcMar>
            <w:vAlign w:val="center"/>
          </w:tcPr>
          <w:p w14:paraId="4623CFF7" w14:textId="77777777" w:rsidR="007F36A7" w:rsidRPr="007F36A7" w:rsidRDefault="007F36A7" w:rsidP="007F36A7">
            <w:pPr>
              <w:pStyle w:val="CDIFigure-Table-BodyTextCentre"/>
            </w:pPr>
            <w:r w:rsidRPr="007F36A7">
              <w:t>40</w:t>
            </w:r>
          </w:p>
        </w:tc>
        <w:tc>
          <w:tcPr>
            <w:tcW w:w="680" w:type="dxa"/>
            <w:tcMar>
              <w:top w:w="113" w:type="dxa"/>
              <w:left w:w="113" w:type="dxa"/>
              <w:bottom w:w="113" w:type="dxa"/>
              <w:right w:w="113" w:type="dxa"/>
            </w:tcMar>
            <w:vAlign w:val="center"/>
          </w:tcPr>
          <w:p w14:paraId="66EE0554" w14:textId="77777777" w:rsidR="007F36A7" w:rsidRPr="007F36A7" w:rsidRDefault="007F36A7" w:rsidP="007F36A7">
            <w:pPr>
              <w:pStyle w:val="CDIFigure-Table-BodyTextCentre"/>
            </w:pPr>
            <w:r w:rsidRPr="007F36A7">
              <w:t>16.8</w:t>
            </w:r>
          </w:p>
        </w:tc>
        <w:tc>
          <w:tcPr>
            <w:tcW w:w="964" w:type="dxa"/>
            <w:tcBorders>
              <w:right w:val="single" w:sz="4" w:space="0" w:color="033636" w:themeColor="text2"/>
            </w:tcBorders>
            <w:tcMar>
              <w:top w:w="113" w:type="dxa"/>
              <w:left w:w="113" w:type="dxa"/>
              <w:bottom w:w="113" w:type="dxa"/>
              <w:right w:w="113" w:type="dxa"/>
            </w:tcMar>
            <w:vAlign w:val="center"/>
          </w:tcPr>
          <w:p w14:paraId="544F561C" w14:textId="77777777" w:rsidR="007F36A7" w:rsidRPr="007F36A7" w:rsidRDefault="007F36A7" w:rsidP="007F36A7">
            <w:pPr>
              <w:pStyle w:val="CDIFigure-Table-BodyTextCentre"/>
            </w:pPr>
            <w:r w:rsidRPr="007F36A7">
              <w:t>12.3–22.2</w:t>
            </w:r>
          </w:p>
        </w:tc>
        <w:tc>
          <w:tcPr>
            <w:tcW w:w="624" w:type="dxa"/>
            <w:tcBorders>
              <w:left w:val="single" w:sz="4" w:space="0" w:color="033636" w:themeColor="text2"/>
            </w:tcBorders>
            <w:tcMar>
              <w:top w:w="113" w:type="dxa"/>
              <w:left w:w="113" w:type="dxa"/>
              <w:bottom w:w="113" w:type="dxa"/>
              <w:right w:w="113" w:type="dxa"/>
            </w:tcMar>
            <w:vAlign w:val="center"/>
          </w:tcPr>
          <w:p w14:paraId="02A74DE9" w14:textId="77777777" w:rsidR="007F36A7" w:rsidRPr="007F36A7" w:rsidRDefault="007F36A7" w:rsidP="007F36A7">
            <w:pPr>
              <w:pStyle w:val="CDIFigure-Table-BodyTextCentre"/>
            </w:pPr>
            <w:r w:rsidRPr="007F36A7">
              <w:t>238</w:t>
            </w:r>
          </w:p>
        </w:tc>
        <w:tc>
          <w:tcPr>
            <w:tcW w:w="624" w:type="dxa"/>
            <w:tcMar>
              <w:top w:w="113" w:type="dxa"/>
              <w:left w:w="113" w:type="dxa"/>
              <w:bottom w:w="113" w:type="dxa"/>
              <w:right w:w="113" w:type="dxa"/>
            </w:tcMar>
            <w:vAlign w:val="center"/>
          </w:tcPr>
          <w:p w14:paraId="6764A009" w14:textId="77777777" w:rsidR="007F36A7" w:rsidRPr="007F36A7" w:rsidRDefault="007F36A7" w:rsidP="007F36A7">
            <w:pPr>
              <w:pStyle w:val="CDIFigure-Table-BodyTextCentre"/>
            </w:pPr>
            <w:r w:rsidRPr="007F36A7">
              <w:t>46</w:t>
            </w:r>
          </w:p>
        </w:tc>
        <w:tc>
          <w:tcPr>
            <w:tcW w:w="680" w:type="dxa"/>
            <w:tcMar>
              <w:top w:w="113" w:type="dxa"/>
              <w:left w:w="113" w:type="dxa"/>
              <w:bottom w:w="113" w:type="dxa"/>
              <w:right w:w="113" w:type="dxa"/>
            </w:tcMar>
            <w:vAlign w:val="center"/>
          </w:tcPr>
          <w:p w14:paraId="1A5C628C" w14:textId="77777777" w:rsidR="007F36A7" w:rsidRPr="007F36A7" w:rsidRDefault="007F36A7" w:rsidP="007F36A7">
            <w:pPr>
              <w:pStyle w:val="CDIFigure-Table-BodyTextCentre"/>
            </w:pPr>
            <w:r w:rsidRPr="007F36A7">
              <w:t>19.3</w:t>
            </w:r>
          </w:p>
        </w:tc>
        <w:tc>
          <w:tcPr>
            <w:tcW w:w="964" w:type="dxa"/>
            <w:tcBorders>
              <w:right w:val="single" w:sz="4" w:space="0" w:color="033636" w:themeColor="text2"/>
            </w:tcBorders>
            <w:tcMar>
              <w:top w:w="113" w:type="dxa"/>
              <w:left w:w="113" w:type="dxa"/>
              <w:bottom w:w="113" w:type="dxa"/>
              <w:right w:w="113" w:type="dxa"/>
            </w:tcMar>
            <w:vAlign w:val="center"/>
          </w:tcPr>
          <w:p w14:paraId="653D6734" w14:textId="77777777" w:rsidR="007F36A7" w:rsidRPr="007F36A7" w:rsidRDefault="007F36A7" w:rsidP="007F36A7">
            <w:pPr>
              <w:pStyle w:val="CDIFigure-Table-BodyTextCentre"/>
            </w:pPr>
            <w:r w:rsidRPr="007F36A7">
              <w:t>14.5–24.9</w:t>
            </w:r>
          </w:p>
        </w:tc>
        <w:tc>
          <w:tcPr>
            <w:tcW w:w="624" w:type="dxa"/>
            <w:tcBorders>
              <w:left w:val="single" w:sz="4" w:space="0" w:color="033636" w:themeColor="text2"/>
            </w:tcBorders>
            <w:tcMar>
              <w:top w:w="113" w:type="dxa"/>
              <w:left w:w="113" w:type="dxa"/>
              <w:bottom w:w="113" w:type="dxa"/>
              <w:right w:w="113" w:type="dxa"/>
            </w:tcMar>
            <w:vAlign w:val="center"/>
          </w:tcPr>
          <w:p w14:paraId="7FAD27A1" w14:textId="77777777" w:rsidR="007F36A7" w:rsidRPr="007F36A7" w:rsidRDefault="007F36A7" w:rsidP="007F36A7">
            <w:pPr>
              <w:pStyle w:val="CDIFigure-Table-BodyTextCentre"/>
            </w:pPr>
            <w:r w:rsidRPr="007F36A7">
              <w:t>235</w:t>
            </w:r>
          </w:p>
        </w:tc>
        <w:tc>
          <w:tcPr>
            <w:tcW w:w="623" w:type="dxa"/>
            <w:tcMar>
              <w:top w:w="113" w:type="dxa"/>
              <w:left w:w="113" w:type="dxa"/>
              <w:bottom w:w="113" w:type="dxa"/>
              <w:right w:w="113" w:type="dxa"/>
            </w:tcMar>
            <w:vAlign w:val="center"/>
          </w:tcPr>
          <w:p w14:paraId="30D6415A" w14:textId="77777777" w:rsidR="007F36A7" w:rsidRPr="007F36A7" w:rsidRDefault="007F36A7" w:rsidP="007F36A7">
            <w:pPr>
              <w:pStyle w:val="CDIFigure-Table-BodyTextCentre"/>
            </w:pPr>
            <w:r w:rsidRPr="007F36A7">
              <w:t>36</w:t>
            </w:r>
          </w:p>
        </w:tc>
        <w:tc>
          <w:tcPr>
            <w:tcW w:w="681" w:type="dxa"/>
            <w:tcMar>
              <w:top w:w="113" w:type="dxa"/>
              <w:left w:w="113" w:type="dxa"/>
              <w:bottom w:w="113" w:type="dxa"/>
              <w:right w:w="113" w:type="dxa"/>
            </w:tcMar>
            <w:vAlign w:val="center"/>
          </w:tcPr>
          <w:p w14:paraId="2695E8E5" w14:textId="77777777" w:rsidR="007F36A7" w:rsidRPr="007F36A7" w:rsidRDefault="007F36A7" w:rsidP="007F36A7">
            <w:pPr>
              <w:pStyle w:val="CDIFigure-Table-BodyTextCentre"/>
            </w:pPr>
            <w:r w:rsidRPr="007F36A7">
              <w:t>15.3</w:t>
            </w:r>
          </w:p>
        </w:tc>
        <w:tc>
          <w:tcPr>
            <w:tcW w:w="964" w:type="dxa"/>
            <w:tcBorders>
              <w:right w:val="single" w:sz="4" w:space="0" w:color="033636" w:themeColor="text2"/>
            </w:tcBorders>
            <w:tcMar>
              <w:top w:w="113" w:type="dxa"/>
              <w:left w:w="113" w:type="dxa"/>
              <w:bottom w:w="113" w:type="dxa"/>
              <w:right w:w="113" w:type="dxa"/>
            </w:tcMar>
            <w:vAlign w:val="center"/>
          </w:tcPr>
          <w:p w14:paraId="601472CE" w14:textId="77777777" w:rsidR="007F36A7" w:rsidRPr="007F36A7" w:rsidRDefault="007F36A7" w:rsidP="007F36A7">
            <w:pPr>
              <w:pStyle w:val="CDIFigure-Table-BodyTextCentre"/>
            </w:pPr>
            <w:r w:rsidRPr="007F36A7">
              <w:t>11.0–20.6</w:t>
            </w:r>
          </w:p>
        </w:tc>
        <w:tc>
          <w:tcPr>
            <w:tcW w:w="623" w:type="dxa"/>
            <w:tcBorders>
              <w:left w:val="single" w:sz="4" w:space="0" w:color="033636" w:themeColor="text2"/>
            </w:tcBorders>
            <w:tcMar>
              <w:top w:w="113" w:type="dxa"/>
              <w:left w:w="113" w:type="dxa"/>
              <w:bottom w:w="113" w:type="dxa"/>
              <w:right w:w="113" w:type="dxa"/>
            </w:tcMar>
            <w:vAlign w:val="center"/>
          </w:tcPr>
          <w:p w14:paraId="0B852BF8" w14:textId="77777777" w:rsidR="007F36A7" w:rsidRPr="007F36A7" w:rsidRDefault="007F36A7" w:rsidP="007F36A7">
            <w:pPr>
              <w:pStyle w:val="CDIFigure-Table-BodyTextCentre"/>
            </w:pPr>
            <w:r w:rsidRPr="007F36A7">
              <w:t>236</w:t>
            </w:r>
          </w:p>
        </w:tc>
        <w:tc>
          <w:tcPr>
            <w:tcW w:w="624" w:type="dxa"/>
            <w:tcMar>
              <w:top w:w="113" w:type="dxa"/>
              <w:left w:w="113" w:type="dxa"/>
              <w:bottom w:w="113" w:type="dxa"/>
              <w:right w:w="113" w:type="dxa"/>
            </w:tcMar>
            <w:vAlign w:val="center"/>
          </w:tcPr>
          <w:p w14:paraId="0EF4887D" w14:textId="77777777" w:rsidR="007F36A7" w:rsidRPr="007F36A7" w:rsidRDefault="007F36A7" w:rsidP="007F36A7">
            <w:pPr>
              <w:pStyle w:val="CDIFigure-Table-BodyTextCentre"/>
            </w:pPr>
            <w:r w:rsidRPr="007F36A7">
              <w:t>46</w:t>
            </w:r>
          </w:p>
        </w:tc>
        <w:tc>
          <w:tcPr>
            <w:tcW w:w="680" w:type="dxa"/>
            <w:tcMar>
              <w:top w:w="113" w:type="dxa"/>
              <w:left w:w="113" w:type="dxa"/>
              <w:bottom w:w="113" w:type="dxa"/>
              <w:right w:w="113" w:type="dxa"/>
            </w:tcMar>
            <w:vAlign w:val="center"/>
          </w:tcPr>
          <w:p w14:paraId="5624CA26" w14:textId="77777777" w:rsidR="007F36A7" w:rsidRPr="007F36A7" w:rsidRDefault="007F36A7" w:rsidP="007F36A7">
            <w:pPr>
              <w:pStyle w:val="CDIFigure-Table-BodyTextCentre"/>
            </w:pPr>
            <w:r w:rsidRPr="007F36A7">
              <w:t>19.3</w:t>
            </w:r>
          </w:p>
        </w:tc>
        <w:tc>
          <w:tcPr>
            <w:tcW w:w="964" w:type="dxa"/>
            <w:tcMar>
              <w:top w:w="113" w:type="dxa"/>
              <w:left w:w="113" w:type="dxa"/>
              <w:bottom w:w="113" w:type="dxa"/>
              <w:right w:w="113" w:type="dxa"/>
            </w:tcMar>
            <w:vAlign w:val="center"/>
          </w:tcPr>
          <w:p w14:paraId="5C6BEA1F" w14:textId="77777777" w:rsidR="007F36A7" w:rsidRPr="007F36A7" w:rsidRDefault="007F36A7" w:rsidP="007F36A7">
            <w:pPr>
              <w:pStyle w:val="CDIFigure-Table-BodyTextCentre"/>
            </w:pPr>
            <w:r w:rsidRPr="007F36A7">
              <w:t>15.4–26.0</w:t>
            </w:r>
          </w:p>
        </w:tc>
      </w:tr>
      <w:tr w:rsidR="007F36A7" w:rsidRPr="007F36A7" w14:paraId="239D3EF2" w14:textId="77777777" w:rsidTr="00C57C64">
        <w:trPr>
          <w:divId w:val="935526654"/>
          <w:trHeight w:val="20"/>
        </w:trPr>
        <w:tc>
          <w:tcPr>
            <w:tcW w:w="1361" w:type="dxa"/>
            <w:vMerge/>
            <w:tcBorders>
              <w:bottom w:val="single" w:sz="4" w:space="0" w:color="033636" w:themeColor="text2"/>
            </w:tcBorders>
            <w:shd w:val="clear" w:color="auto" w:fill="C5FFEF" w:themeFill="background2" w:themeFillTint="33"/>
          </w:tcPr>
          <w:p w14:paraId="5D328390" w14:textId="77777777" w:rsidR="007F36A7" w:rsidRPr="007F36A7" w:rsidRDefault="007F36A7" w:rsidP="007F36A7"/>
        </w:tc>
        <w:tc>
          <w:tcPr>
            <w:tcW w:w="136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5EE0E4A" w14:textId="77777777" w:rsidR="007F36A7" w:rsidRPr="007F36A7" w:rsidRDefault="007F36A7" w:rsidP="007F36A7">
            <w:pPr>
              <w:pStyle w:val="CDIFigure-Table-BodyTextLeft"/>
            </w:pPr>
            <w:r w:rsidRPr="007F36A7">
              <w:t>WA</w:t>
            </w:r>
          </w:p>
        </w:tc>
        <w:tc>
          <w:tcPr>
            <w:tcW w:w="623"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8A72B10" w14:textId="77777777" w:rsidR="007F36A7" w:rsidRPr="007F36A7" w:rsidRDefault="007F36A7" w:rsidP="007F36A7">
            <w:pPr>
              <w:pStyle w:val="CDIFigure-Table-BodyTextCentre"/>
            </w:pPr>
            <w:r w:rsidRPr="007F36A7">
              <w:t>66</w:t>
            </w:r>
          </w:p>
        </w:tc>
        <w:tc>
          <w:tcPr>
            <w:tcW w:w="62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02BDA28" w14:textId="77777777" w:rsidR="007F36A7" w:rsidRPr="007F36A7" w:rsidRDefault="007F36A7" w:rsidP="007F36A7">
            <w:pPr>
              <w:pStyle w:val="CDIFigure-Table-BodyTextCentre"/>
            </w:pPr>
            <w:r w:rsidRPr="007F36A7">
              <w:t>3</w:t>
            </w:r>
          </w:p>
        </w:tc>
        <w:tc>
          <w:tcPr>
            <w:tcW w:w="680"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D5D061A" w14:textId="77777777" w:rsidR="007F36A7" w:rsidRPr="007F36A7" w:rsidRDefault="007F36A7" w:rsidP="007F36A7">
            <w:pPr>
              <w:pStyle w:val="CDIFigure-Table-BodyTextCentre"/>
            </w:pPr>
            <w:r w:rsidRPr="007F36A7">
              <w:t>4.6</w:t>
            </w:r>
          </w:p>
        </w:tc>
        <w:tc>
          <w:tcPr>
            <w:tcW w:w="964" w:type="dxa"/>
            <w:tcBorders>
              <w:bottom w:val="single" w:sz="4" w:space="0" w:color="033636" w:themeColor="text2"/>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4BFD78E" w14:textId="77777777" w:rsidR="007F36A7" w:rsidRPr="007F36A7" w:rsidRDefault="007F36A7" w:rsidP="007F36A7">
            <w:pPr>
              <w:pStyle w:val="CDIFigure-Table-BodyTextCentre"/>
            </w:pPr>
            <w:r w:rsidRPr="007F36A7">
              <w:t>1.0–12.9</w:t>
            </w:r>
          </w:p>
        </w:tc>
        <w:tc>
          <w:tcPr>
            <w:tcW w:w="624" w:type="dxa"/>
            <w:tcBorders>
              <w:left w:val="single" w:sz="4" w:space="0" w:color="033636" w:themeColor="text2"/>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EBD40B2" w14:textId="77777777" w:rsidR="007F36A7" w:rsidRPr="007F36A7" w:rsidRDefault="007F36A7" w:rsidP="007F36A7">
            <w:pPr>
              <w:pStyle w:val="CDIFigure-Table-BodyTextCentre"/>
            </w:pPr>
            <w:r w:rsidRPr="007F36A7">
              <w:t>66</w:t>
            </w:r>
          </w:p>
        </w:tc>
        <w:tc>
          <w:tcPr>
            <w:tcW w:w="62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D67CBE5" w14:textId="77777777" w:rsidR="007F36A7" w:rsidRPr="007F36A7" w:rsidRDefault="007F36A7" w:rsidP="007F36A7">
            <w:pPr>
              <w:pStyle w:val="CDIFigure-Table-BodyTextCentre"/>
            </w:pPr>
            <w:r w:rsidRPr="007F36A7">
              <w:t>5</w:t>
            </w:r>
          </w:p>
        </w:tc>
        <w:tc>
          <w:tcPr>
            <w:tcW w:w="680"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2060B3A" w14:textId="77777777" w:rsidR="007F36A7" w:rsidRPr="007F36A7" w:rsidRDefault="007F36A7" w:rsidP="007F36A7">
            <w:pPr>
              <w:pStyle w:val="CDIFigure-Table-BodyTextCentre"/>
            </w:pPr>
            <w:r w:rsidRPr="007F36A7">
              <w:t>7.7</w:t>
            </w:r>
          </w:p>
        </w:tc>
        <w:tc>
          <w:tcPr>
            <w:tcW w:w="964" w:type="dxa"/>
            <w:tcBorders>
              <w:bottom w:val="single" w:sz="4" w:space="0" w:color="033636" w:themeColor="text2"/>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CE96D71" w14:textId="77777777" w:rsidR="007F36A7" w:rsidRPr="007F36A7" w:rsidRDefault="007F36A7" w:rsidP="007F36A7">
            <w:pPr>
              <w:pStyle w:val="CDIFigure-Table-BodyTextCentre"/>
            </w:pPr>
            <w:r w:rsidRPr="007F36A7">
              <w:t>2.5–17.0</w:t>
            </w:r>
          </w:p>
        </w:tc>
        <w:tc>
          <w:tcPr>
            <w:tcW w:w="624" w:type="dxa"/>
            <w:tcBorders>
              <w:left w:val="single" w:sz="4" w:space="0" w:color="033636" w:themeColor="text2"/>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2183275" w14:textId="77777777" w:rsidR="007F36A7" w:rsidRPr="007F36A7" w:rsidRDefault="007F36A7" w:rsidP="007F36A7">
            <w:pPr>
              <w:pStyle w:val="CDIFigure-Table-BodyTextCentre"/>
            </w:pPr>
            <w:r w:rsidRPr="007F36A7">
              <w:t>61</w:t>
            </w:r>
          </w:p>
        </w:tc>
        <w:tc>
          <w:tcPr>
            <w:tcW w:w="623"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554AB5D" w14:textId="77777777" w:rsidR="007F36A7" w:rsidRPr="007F36A7" w:rsidRDefault="007F36A7" w:rsidP="007F36A7">
            <w:pPr>
              <w:pStyle w:val="CDIFigure-Table-BodyTextCentre"/>
            </w:pPr>
            <w:r w:rsidRPr="007F36A7">
              <w:t>6</w:t>
            </w:r>
          </w:p>
        </w:tc>
        <w:tc>
          <w:tcPr>
            <w:tcW w:w="68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C3EE82D" w14:textId="77777777" w:rsidR="007F36A7" w:rsidRPr="007F36A7" w:rsidRDefault="007F36A7" w:rsidP="007F36A7">
            <w:pPr>
              <w:pStyle w:val="CDIFigure-Table-BodyTextCentre"/>
            </w:pPr>
            <w:r w:rsidRPr="007F36A7">
              <w:t>9.8</w:t>
            </w:r>
          </w:p>
        </w:tc>
        <w:tc>
          <w:tcPr>
            <w:tcW w:w="964" w:type="dxa"/>
            <w:tcBorders>
              <w:bottom w:val="single" w:sz="4" w:space="0" w:color="033636" w:themeColor="text2"/>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45DD492" w14:textId="77777777" w:rsidR="007F36A7" w:rsidRPr="007F36A7" w:rsidRDefault="007F36A7" w:rsidP="007F36A7">
            <w:pPr>
              <w:pStyle w:val="CDIFigure-Table-BodyTextCentre"/>
            </w:pPr>
            <w:r w:rsidRPr="007F36A7">
              <w:t>3.7–20.2</w:t>
            </w:r>
          </w:p>
        </w:tc>
        <w:tc>
          <w:tcPr>
            <w:tcW w:w="623" w:type="dxa"/>
            <w:tcBorders>
              <w:left w:val="single" w:sz="4" w:space="0" w:color="033636" w:themeColor="text2"/>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EB0D728" w14:textId="77777777" w:rsidR="007F36A7" w:rsidRPr="007F36A7" w:rsidRDefault="007F36A7" w:rsidP="007F36A7">
            <w:pPr>
              <w:pStyle w:val="CDIFigure-Table-BodyTextCentre"/>
            </w:pPr>
            <w:r w:rsidRPr="007F36A7">
              <w:t>65</w:t>
            </w:r>
          </w:p>
        </w:tc>
        <w:tc>
          <w:tcPr>
            <w:tcW w:w="62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13AE582" w14:textId="77777777" w:rsidR="007F36A7" w:rsidRPr="007F36A7" w:rsidRDefault="007F36A7" w:rsidP="007F36A7">
            <w:pPr>
              <w:pStyle w:val="CDIFigure-Table-BodyTextCentre"/>
            </w:pPr>
            <w:r w:rsidRPr="007F36A7">
              <w:t>5</w:t>
            </w:r>
          </w:p>
        </w:tc>
        <w:tc>
          <w:tcPr>
            <w:tcW w:w="680"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B838D1C" w14:textId="77777777" w:rsidR="007F36A7" w:rsidRPr="007F36A7" w:rsidRDefault="007F36A7" w:rsidP="007F36A7">
            <w:pPr>
              <w:pStyle w:val="CDIFigure-Table-BodyTextCentre"/>
            </w:pPr>
            <w:r w:rsidRPr="007F36A7">
              <w:t>7.7</w:t>
            </w:r>
          </w:p>
        </w:tc>
        <w:tc>
          <w:tcPr>
            <w:tcW w:w="96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0C93FB0" w14:textId="77777777" w:rsidR="007F36A7" w:rsidRPr="007F36A7" w:rsidRDefault="007F36A7" w:rsidP="007F36A7">
            <w:pPr>
              <w:pStyle w:val="CDIFigure-Table-BodyTextCentre"/>
            </w:pPr>
            <w:r w:rsidRPr="007F36A7">
              <w:t>1.7–15.0</w:t>
            </w:r>
          </w:p>
        </w:tc>
      </w:tr>
      <w:tr w:rsidR="007F36A7" w:rsidRPr="007F36A7" w14:paraId="22E437E5" w14:textId="77777777" w:rsidTr="00C57C64">
        <w:trPr>
          <w:divId w:val="935526654"/>
          <w:trHeight w:val="20"/>
        </w:trPr>
        <w:tc>
          <w:tcPr>
            <w:tcW w:w="1361"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628494FE" w14:textId="77777777" w:rsidR="007F36A7" w:rsidRPr="007F36A7" w:rsidRDefault="007F36A7" w:rsidP="007F36A7">
            <w:pPr>
              <w:pStyle w:val="CDIFigure-Table-BodyTextLeft"/>
            </w:pPr>
            <w:r w:rsidRPr="007F36A7">
              <w:t>Age group</w:t>
            </w:r>
          </w:p>
        </w:tc>
        <w:tc>
          <w:tcPr>
            <w:tcW w:w="1361" w:type="dxa"/>
            <w:tcBorders>
              <w:top w:val="single" w:sz="4" w:space="0" w:color="033636" w:themeColor="text2"/>
            </w:tcBorders>
            <w:tcMar>
              <w:top w:w="113" w:type="dxa"/>
              <w:left w:w="113" w:type="dxa"/>
              <w:bottom w:w="113" w:type="dxa"/>
              <w:right w:w="113" w:type="dxa"/>
            </w:tcMar>
            <w:vAlign w:val="center"/>
          </w:tcPr>
          <w:p w14:paraId="1354AE44" w14:textId="77777777" w:rsidR="007F36A7" w:rsidRPr="007F36A7" w:rsidRDefault="007F36A7" w:rsidP="007F36A7">
            <w:pPr>
              <w:pStyle w:val="CDIFigure-Table-BodyTextLeft"/>
            </w:pPr>
            <w:r w:rsidRPr="007F36A7">
              <w:t>≤ 28 days</w:t>
            </w:r>
          </w:p>
        </w:tc>
        <w:tc>
          <w:tcPr>
            <w:tcW w:w="623" w:type="dxa"/>
            <w:tcBorders>
              <w:top w:val="single" w:sz="4" w:space="0" w:color="033636" w:themeColor="text2"/>
            </w:tcBorders>
            <w:tcMar>
              <w:top w:w="113" w:type="dxa"/>
              <w:left w:w="113" w:type="dxa"/>
              <w:bottom w:w="113" w:type="dxa"/>
              <w:right w:w="113" w:type="dxa"/>
            </w:tcMar>
            <w:vAlign w:val="center"/>
          </w:tcPr>
          <w:p w14:paraId="32AE1FF3" w14:textId="77777777" w:rsidR="007F36A7" w:rsidRPr="007F36A7" w:rsidRDefault="007F36A7" w:rsidP="007F36A7">
            <w:pPr>
              <w:pStyle w:val="CDIFigure-Table-BodyTextCentre"/>
            </w:pPr>
            <w:r w:rsidRPr="007F36A7">
              <w:t>157</w:t>
            </w:r>
          </w:p>
        </w:tc>
        <w:tc>
          <w:tcPr>
            <w:tcW w:w="624" w:type="dxa"/>
            <w:tcBorders>
              <w:top w:val="single" w:sz="4" w:space="0" w:color="033636" w:themeColor="text2"/>
            </w:tcBorders>
            <w:tcMar>
              <w:top w:w="113" w:type="dxa"/>
              <w:left w:w="113" w:type="dxa"/>
              <w:bottom w:w="113" w:type="dxa"/>
              <w:right w:w="113" w:type="dxa"/>
            </w:tcMar>
            <w:vAlign w:val="center"/>
          </w:tcPr>
          <w:p w14:paraId="5D0C7E6C" w14:textId="77777777" w:rsidR="007F36A7" w:rsidRPr="007F36A7" w:rsidRDefault="007F36A7" w:rsidP="007F36A7">
            <w:pPr>
              <w:pStyle w:val="CDIFigure-Table-BodyTextCentre"/>
            </w:pPr>
            <w:r w:rsidRPr="007F36A7">
              <w:t>21</w:t>
            </w:r>
          </w:p>
        </w:tc>
        <w:tc>
          <w:tcPr>
            <w:tcW w:w="680" w:type="dxa"/>
            <w:tcBorders>
              <w:top w:val="single" w:sz="4" w:space="0" w:color="033636" w:themeColor="text2"/>
            </w:tcBorders>
            <w:tcMar>
              <w:top w:w="113" w:type="dxa"/>
              <w:left w:w="113" w:type="dxa"/>
              <w:bottom w:w="113" w:type="dxa"/>
              <w:right w:w="113" w:type="dxa"/>
            </w:tcMar>
            <w:vAlign w:val="center"/>
          </w:tcPr>
          <w:p w14:paraId="435AEA92" w14:textId="77777777" w:rsidR="007F36A7" w:rsidRPr="007F36A7" w:rsidRDefault="007F36A7" w:rsidP="007F36A7">
            <w:pPr>
              <w:pStyle w:val="CDIFigure-Table-BodyTextCentre"/>
            </w:pPr>
            <w:r w:rsidRPr="007F36A7">
              <w:t>13.5</w:t>
            </w:r>
          </w:p>
        </w:tc>
        <w:tc>
          <w:tcPr>
            <w:tcW w:w="964" w:type="dxa"/>
            <w:tcBorders>
              <w:top w:val="single" w:sz="4" w:space="0" w:color="033636" w:themeColor="text2"/>
              <w:right w:val="single" w:sz="4" w:space="0" w:color="033636" w:themeColor="text2"/>
            </w:tcBorders>
            <w:tcMar>
              <w:top w:w="113" w:type="dxa"/>
              <w:left w:w="113" w:type="dxa"/>
              <w:bottom w:w="113" w:type="dxa"/>
              <w:right w:w="113" w:type="dxa"/>
            </w:tcMar>
            <w:vAlign w:val="center"/>
          </w:tcPr>
          <w:p w14:paraId="11E5CE1D" w14:textId="77777777" w:rsidR="007F36A7" w:rsidRPr="007F36A7" w:rsidRDefault="007F36A7" w:rsidP="007F36A7">
            <w:pPr>
              <w:pStyle w:val="CDIFigure-Table-BodyTextCentre"/>
            </w:pPr>
            <w:r w:rsidRPr="007F36A7">
              <w:t>8.5–19.8</w:t>
            </w:r>
          </w:p>
        </w:tc>
        <w:tc>
          <w:tcPr>
            <w:tcW w:w="624" w:type="dxa"/>
            <w:tcBorders>
              <w:top w:val="single" w:sz="4" w:space="0" w:color="033636" w:themeColor="text2"/>
              <w:left w:val="single" w:sz="4" w:space="0" w:color="033636" w:themeColor="text2"/>
            </w:tcBorders>
            <w:tcMar>
              <w:top w:w="113" w:type="dxa"/>
              <w:left w:w="113" w:type="dxa"/>
              <w:bottom w:w="113" w:type="dxa"/>
              <w:right w:w="113" w:type="dxa"/>
            </w:tcMar>
            <w:vAlign w:val="center"/>
          </w:tcPr>
          <w:p w14:paraId="3820F7AA" w14:textId="77777777" w:rsidR="007F36A7" w:rsidRPr="007F36A7" w:rsidRDefault="007F36A7" w:rsidP="007F36A7">
            <w:pPr>
              <w:pStyle w:val="CDIFigure-Table-BodyTextCentre"/>
            </w:pPr>
            <w:r w:rsidRPr="007F36A7">
              <w:t>157</w:t>
            </w:r>
          </w:p>
        </w:tc>
        <w:tc>
          <w:tcPr>
            <w:tcW w:w="624" w:type="dxa"/>
            <w:tcBorders>
              <w:top w:val="single" w:sz="4" w:space="0" w:color="033636" w:themeColor="text2"/>
            </w:tcBorders>
            <w:tcMar>
              <w:top w:w="113" w:type="dxa"/>
              <w:left w:w="113" w:type="dxa"/>
              <w:bottom w:w="113" w:type="dxa"/>
              <w:right w:w="113" w:type="dxa"/>
            </w:tcMar>
            <w:vAlign w:val="center"/>
          </w:tcPr>
          <w:p w14:paraId="63CA1962" w14:textId="77777777" w:rsidR="007F36A7" w:rsidRPr="007F36A7" w:rsidRDefault="007F36A7" w:rsidP="007F36A7">
            <w:pPr>
              <w:pStyle w:val="CDIFigure-Table-BodyTextCentre"/>
            </w:pPr>
            <w:r w:rsidRPr="007F36A7">
              <w:t>13</w:t>
            </w:r>
          </w:p>
        </w:tc>
        <w:tc>
          <w:tcPr>
            <w:tcW w:w="680" w:type="dxa"/>
            <w:tcBorders>
              <w:top w:val="single" w:sz="4" w:space="0" w:color="033636" w:themeColor="text2"/>
            </w:tcBorders>
            <w:tcMar>
              <w:top w:w="113" w:type="dxa"/>
              <w:left w:w="113" w:type="dxa"/>
              <w:bottom w:w="113" w:type="dxa"/>
              <w:right w:w="113" w:type="dxa"/>
            </w:tcMar>
            <w:vAlign w:val="center"/>
          </w:tcPr>
          <w:p w14:paraId="5B3CC2A1" w14:textId="77777777" w:rsidR="007F36A7" w:rsidRPr="007F36A7" w:rsidRDefault="007F36A7" w:rsidP="007F36A7">
            <w:pPr>
              <w:pStyle w:val="CDIFigure-Table-BodyTextCentre"/>
            </w:pPr>
            <w:r w:rsidRPr="007F36A7">
              <w:t>8.3</w:t>
            </w:r>
          </w:p>
        </w:tc>
        <w:tc>
          <w:tcPr>
            <w:tcW w:w="964" w:type="dxa"/>
            <w:tcBorders>
              <w:top w:val="single" w:sz="4" w:space="0" w:color="033636" w:themeColor="text2"/>
              <w:right w:val="single" w:sz="4" w:space="0" w:color="033636" w:themeColor="text2"/>
            </w:tcBorders>
            <w:tcMar>
              <w:top w:w="113" w:type="dxa"/>
              <w:left w:w="113" w:type="dxa"/>
              <w:bottom w:w="113" w:type="dxa"/>
              <w:right w:w="113" w:type="dxa"/>
            </w:tcMar>
            <w:vAlign w:val="center"/>
          </w:tcPr>
          <w:p w14:paraId="45038842" w14:textId="77777777" w:rsidR="007F36A7" w:rsidRPr="007F36A7" w:rsidRDefault="007F36A7" w:rsidP="007F36A7">
            <w:pPr>
              <w:pStyle w:val="CDIFigure-Table-BodyTextCentre"/>
            </w:pPr>
            <w:r w:rsidRPr="007F36A7">
              <w:t>4.5–13.8</w:t>
            </w:r>
          </w:p>
        </w:tc>
        <w:tc>
          <w:tcPr>
            <w:tcW w:w="624" w:type="dxa"/>
            <w:tcBorders>
              <w:top w:val="single" w:sz="4" w:space="0" w:color="033636" w:themeColor="text2"/>
              <w:left w:val="single" w:sz="4" w:space="0" w:color="033636" w:themeColor="text2"/>
            </w:tcBorders>
            <w:tcMar>
              <w:top w:w="113" w:type="dxa"/>
              <w:left w:w="113" w:type="dxa"/>
              <w:bottom w:w="113" w:type="dxa"/>
              <w:right w:w="113" w:type="dxa"/>
            </w:tcMar>
            <w:vAlign w:val="center"/>
          </w:tcPr>
          <w:p w14:paraId="338F29CA" w14:textId="77777777" w:rsidR="007F36A7" w:rsidRPr="007F36A7" w:rsidRDefault="007F36A7" w:rsidP="007F36A7">
            <w:pPr>
              <w:pStyle w:val="CDIFigure-Table-BodyTextCentre"/>
            </w:pPr>
            <w:r w:rsidRPr="007F36A7">
              <w:t>155</w:t>
            </w:r>
          </w:p>
        </w:tc>
        <w:tc>
          <w:tcPr>
            <w:tcW w:w="623" w:type="dxa"/>
            <w:tcBorders>
              <w:top w:val="single" w:sz="4" w:space="0" w:color="033636" w:themeColor="text2"/>
            </w:tcBorders>
            <w:tcMar>
              <w:top w:w="113" w:type="dxa"/>
              <w:left w:w="113" w:type="dxa"/>
              <w:bottom w:w="113" w:type="dxa"/>
              <w:right w:w="113" w:type="dxa"/>
            </w:tcMar>
            <w:vAlign w:val="center"/>
          </w:tcPr>
          <w:p w14:paraId="1642EDBF" w14:textId="77777777" w:rsidR="007F36A7" w:rsidRPr="007F36A7" w:rsidRDefault="007F36A7" w:rsidP="007F36A7">
            <w:pPr>
              <w:pStyle w:val="CDIFigure-Table-BodyTextCentre"/>
            </w:pPr>
            <w:r w:rsidRPr="007F36A7">
              <w:t>2</w:t>
            </w:r>
          </w:p>
        </w:tc>
        <w:tc>
          <w:tcPr>
            <w:tcW w:w="681" w:type="dxa"/>
            <w:tcBorders>
              <w:top w:val="single" w:sz="4" w:space="0" w:color="033636" w:themeColor="text2"/>
            </w:tcBorders>
            <w:tcMar>
              <w:top w:w="113" w:type="dxa"/>
              <w:left w:w="113" w:type="dxa"/>
              <w:bottom w:w="113" w:type="dxa"/>
              <w:right w:w="113" w:type="dxa"/>
            </w:tcMar>
            <w:vAlign w:val="center"/>
          </w:tcPr>
          <w:p w14:paraId="20A7772E" w14:textId="77777777" w:rsidR="007F36A7" w:rsidRPr="007F36A7" w:rsidRDefault="007F36A7" w:rsidP="007F36A7">
            <w:pPr>
              <w:pStyle w:val="CDIFigure-Table-BodyTextCentre"/>
            </w:pPr>
            <w:r w:rsidRPr="007F36A7">
              <w:t>1.3</w:t>
            </w:r>
          </w:p>
        </w:tc>
        <w:tc>
          <w:tcPr>
            <w:tcW w:w="964" w:type="dxa"/>
            <w:tcBorders>
              <w:top w:val="single" w:sz="4" w:space="0" w:color="033636" w:themeColor="text2"/>
              <w:right w:val="single" w:sz="4" w:space="0" w:color="033636" w:themeColor="text2"/>
            </w:tcBorders>
            <w:tcMar>
              <w:top w:w="113" w:type="dxa"/>
              <w:left w:w="113" w:type="dxa"/>
              <w:bottom w:w="113" w:type="dxa"/>
              <w:right w:w="113" w:type="dxa"/>
            </w:tcMar>
            <w:vAlign w:val="center"/>
          </w:tcPr>
          <w:p w14:paraId="5393DB6E" w14:textId="77777777" w:rsidR="007F36A7" w:rsidRPr="007F36A7" w:rsidRDefault="007F36A7" w:rsidP="007F36A7">
            <w:pPr>
              <w:pStyle w:val="CDIFigure-Table-BodyTextCentre"/>
            </w:pPr>
            <w:r w:rsidRPr="007F36A7">
              <w:t>0.2–4.6</w:t>
            </w:r>
          </w:p>
        </w:tc>
        <w:tc>
          <w:tcPr>
            <w:tcW w:w="623" w:type="dxa"/>
            <w:tcBorders>
              <w:top w:val="single" w:sz="4" w:space="0" w:color="033636" w:themeColor="text2"/>
              <w:left w:val="single" w:sz="4" w:space="0" w:color="033636" w:themeColor="text2"/>
            </w:tcBorders>
            <w:tcMar>
              <w:top w:w="113" w:type="dxa"/>
              <w:left w:w="113" w:type="dxa"/>
              <w:bottom w:w="113" w:type="dxa"/>
              <w:right w:w="113" w:type="dxa"/>
            </w:tcMar>
            <w:vAlign w:val="center"/>
          </w:tcPr>
          <w:p w14:paraId="6A55DBE2" w14:textId="77777777" w:rsidR="007F36A7" w:rsidRPr="007F36A7" w:rsidRDefault="007F36A7" w:rsidP="007F36A7">
            <w:pPr>
              <w:pStyle w:val="CDIFigure-Table-BodyTextCentre"/>
            </w:pPr>
            <w:r w:rsidRPr="007F36A7">
              <w:t>156</w:t>
            </w:r>
          </w:p>
        </w:tc>
        <w:tc>
          <w:tcPr>
            <w:tcW w:w="624" w:type="dxa"/>
            <w:tcBorders>
              <w:top w:val="single" w:sz="4" w:space="0" w:color="033636" w:themeColor="text2"/>
            </w:tcBorders>
            <w:tcMar>
              <w:top w:w="113" w:type="dxa"/>
              <w:left w:w="113" w:type="dxa"/>
              <w:bottom w:w="113" w:type="dxa"/>
              <w:right w:w="113" w:type="dxa"/>
            </w:tcMar>
            <w:vAlign w:val="center"/>
          </w:tcPr>
          <w:p w14:paraId="7AE14D88" w14:textId="77777777" w:rsidR="007F36A7" w:rsidRPr="007F36A7" w:rsidRDefault="007F36A7" w:rsidP="007F36A7">
            <w:pPr>
              <w:pStyle w:val="CDIFigure-Table-BodyTextCentre"/>
            </w:pPr>
            <w:r w:rsidRPr="007F36A7">
              <w:t>13</w:t>
            </w:r>
          </w:p>
        </w:tc>
        <w:tc>
          <w:tcPr>
            <w:tcW w:w="680" w:type="dxa"/>
            <w:tcBorders>
              <w:top w:val="single" w:sz="4" w:space="0" w:color="033636" w:themeColor="text2"/>
            </w:tcBorders>
            <w:tcMar>
              <w:top w:w="113" w:type="dxa"/>
              <w:left w:w="113" w:type="dxa"/>
              <w:bottom w:w="113" w:type="dxa"/>
              <w:right w:w="113" w:type="dxa"/>
            </w:tcMar>
            <w:vAlign w:val="center"/>
          </w:tcPr>
          <w:p w14:paraId="306851D8" w14:textId="77777777" w:rsidR="007F36A7" w:rsidRPr="007F36A7" w:rsidRDefault="007F36A7" w:rsidP="007F36A7">
            <w:pPr>
              <w:pStyle w:val="CDIFigure-Table-BodyTextCentre"/>
            </w:pPr>
            <w:r w:rsidRPr="007F36A7">
              <w:t>8.3</w:t>
            </w:r>
          </w:p>
        </w:tc>
        <w:tc>
          <w:tcPr>
            <w:tcW w:w="964" w:type="dxa"/>
            <w:tcBorders>
              <w:top w:val="single" w:sz="4" w:space="0" w:color="033636" w:themeColor="text2"/>
            </w:tcBorders>
            <w:tcMar>
              <w:top w:w="113" w:type="dxa"/>
              <w:left w:w="113" w:type="dxa"/>
              <w:bottom w:w="113" w:type="dxa"/>
              <w:right w:w="113" w:type="dxa"/>
            </w:tcMar>
            <w:vAlign w:val="center"/>
          </w:tcPr>
          <w:p w14:paraId="2D1893A0" w14:textId="77777777" w:rsidR="007F36A7" w:rsidRPr="007F36A7" w:rsidRDefault="007F36A7" w:rsidP="007F36A7">
            <w:pPr>
              <w:pStyle w:val="CDIFigure-Table-BodyTextCentre"/>
            </w:pPr>
            <w:r w:rsidRPr="007F36A7">
              <w:t>6.0–16.1</w:t>
            </w:r>
          </w:p>
        </w:tc>
      </w:tr>
      <w:tr w:rsidR="007F36A7" w:rsidRPr="007F36A7" w14:paraId="5F37A484" w14:textId="77777777" w:rsidTr="00C57C64">
        <w:trPr>
          <w:divId w:val="935526654"/>
          <w:trHeight w:val="20"/>
        </w:trPr>
        <w:tc>
          <w:tcPr>
            <w:tcW w:w="1361" w:type="dxa"/>
            <w:vMerge/>
            <w:tcBorders>
              <w:bottom w:val="single" w:sz="4" w:space="0" w:color="033636" w:themeColor="text2"/>
            </w:tcBorders>
            <w:shd w:val="clear" w:color="auto" w:fill="C5FFEF" w:themeFill="background2" w:themeFillTint="33"/>
          </w:tcPr>
          <w:p w14:paraId="28410CB5" w14:textId="77777777" w:rsidR="007F36A7" w:rsidRPr="007F36A7" w:rsidRDefault="007F36A7" w:rsidP="007F36A7"/>
        </w:tc>
        <w:tc>
          <w:tcPr>
            <w:tcW w:w="1361" w:type="dxa"/>
            <w:shd w:val="clear" w:color="auto" w:fill="F2F2F2" w:themeFill="background1" w:themeFillShade="F2"/>
            <w:tcMar>
              <w:top w:w="113" w:type="dxa"/>
              <w:left w:w="113" w:type="dxa"/>
              <w:bottom w:w="113" w:type="dxa"/>
              <w:right w:w="113" w:type="dxa"/>
            </w:tcMar>
            <w:vAlign w:val="center"/>
          </w:tcPr>
          <w:p w14:paraId="62913E4A" w14:textId="77777777" w:rsidR="007F36A7" w:rsidRPr="007F36A7" w:rsidRDefault="007F36A7" w:rsidP="007F36A7">
            <w:pPr>
              <w:pStyle w:val="CDIFigure-Table-BodyTextLeft"/>
            </w:pPr>
            <w:r w:rsidRPr="007F36A7">
              <w:t>29–90 days</w:t>
            </w:r>
          </w:p>
        </w:tc>
        <w:tc>
          <w:tcPr>
            <w:tcW w:w="623" w:type="dxa"/>
            <w:shd w:val="clear" w:color="auto" w:fill="F2F2F2" w:themeFill="background1" w:themeFillShade="F2"/>
            <w:tcMar>
              <w:top w:w="113" w:type="dxa"/>
              <w:left w:w="113" w:type="dxa"/>
              <w:bottom w:w="113" w:type="dxa"/>
              <w:right w:w="113" w:type="dxa"/>
            </w:tcMar>
            <w:vAlign w:val="center"/>
          </w:tcPr>
          <w:p w14:paraId="790F821C" w14:textId="77777777" w:rsidR="007F36A7" w:rsidRPr="007F36A7" w:rsidRDefault="007F36A7" w:rsidP="007F36A7">
            <w:pPr>
              <w:pStyle w:val="CDIFigure-Table-BodyTextCentre"/>
            </w:pPr>
            <w:r w:rsidRPr="007F36A7">
              <w:t>102</w:t>
            </w:r>
          </w:p>
        </w:tc>
        <w:tc>
          <w:tcPr>
            <w:tcW w:w="624" w:type="dxa"/>
            <w:shd w:val="clear" w:color="auto" w:fill="F2F2F2" w:themeFill="background1" w:themeFillShade="F2"/>
            <w:tcMar>
              <w:top w:w="113" w:type="dxa"/>
              <w:left w:w="113" w:type="dxa"/>
              <w:bottom w:w="113" w:type="dxa"/>
              <w:right w:w="113" w:type="dxa"/>
            </w:tcMar>
            <w:vAlign w:val="center"/>
          </w:tcPr>
          <w:p w14:paraId="62FF5538" w14:textId="77777777" w:rsidR="007F36A7" w:rsidRPr="007F36A7" w:rsidRDefault="007F36A7" w:rsidP="007F36A7">
            <w:pPr>
              <w:pStyle w:val="CDIFigure-Table-BodyTextCentre"/>
            </w:pPr>
            <w:r w:rsidRPr="007F36A7">
              <w:t>10</w:t>
            </w:r>
          </w:p>
        </w:tc>
        <w:tc>
          <w:tcPr>
            <w:tcW w:w="680" w:type="dxa"/>
            <w:shd w:val="clear" w:color="auto" w:fill="F2F2F2" w:themeFill="background1" w:themeFillShade="F2"/>
            <w:tcMar>
              <w:top w:w="113" w:type="dxa"/>
              <w:left w:w="113" w:type="dxa"/>
              <w:bottom w:w="113" w:type="dxa"/>
              <w:right w:w="113" w:type="dxa"/>
            </w:tcMar>
            <w:vAlign w:val="center"/>
          </w:tcPr>
          <w:p w14:paraId="787538A8" w14:textId="77777777" w:rsidR="007F36A7" w:rsidRPr="007F36A7" w:rsidRDefault="007F36A7" w:rsidP="007F36A7">
            <w:pPr>
              <w:pStyle w:val="CDIFigure-Table-BodyTextCentre"/>
            </w:pPr>
            <w:r w:rsidRPr="007F36A7">
              <w:t>9.9</w:t>
            </w:r>
          </w:p>
        </w:tc>
        <w:tc>
          <w:tcPr>
            <w:tcW w:w="964"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40B73C6" w14:textId="77777777" w:rsidR="007F36A7" w:rsidRPr="007F36A7" w:rsidRDefault="007F36A7" w:rsidP="007F36A7">
            <w:pPr>
              <w:pStyle w:val="CDIFigure-Table-BodyTextCentre"/>
            </w:pPr>
            <w:r w:rsidRPr="007F36A7">
              <w:t>4.9–17.5</w:t>
            </w:r>
          </w:p>
        </w:tc>
        <w:tc>
          <w:tcPr>
            <w:tcW w:w="624"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6655EC1" w14:textId="77777777" w:rsidR="007F36A7" w:rsidRPr="007F36A7" w:rsidRDefault="007F36A7" w:rsidP="007F36A7">
            <w:pPr>
              <w:pStyle w:val="CDIFigure-Table-BodyTextCentre"/>
            </w:pPr>
            <w:r w:rsidRPr="007F36A7">
              <w:t>102</w:t>
            </w:r>
          </w:p>
        </w:tc>
        <w:tc>
          <w:tcPr>
            <w:tcW w:w="624" w:type="dxa"/>
            <w:shd w:val="clear" w:color="auto" w:fill="F2F2F2" w:themeFill="background1" w:themeFillShade="F2"/>
            <w:tcMar>
              <w:top w:w="113" w:type="dxa"/>
              <w:left w:w="113" w:type="dxa"/>
              <w:bottom w:w="113" w:type="dxa"/>
              <w:right w:w="113" w:type="dxa"/>
            </w:tcMar>
            <w:vAlign w:val="center"/>
          </w:tcPr>
          <w:p w14:paraId="79F0D432" w14:textId="77777777" w:rsidR="007F36A7" w:rsidRPr="007F36A7" w:rsidRDefault="007F36A7" w:rsidP="007F36A7">
            <w:pPr>
              <w:pStyle w:val="CDIFigure-Table-BodyTextCentre"/>
            </w:pPr>
            <w:r w:rsidRPr="007F36A7">
              <w:t>11</w:t>
            </w:r>
          </w:p>
        </w:tc>
        <w:tc>
          <w:tcPr>
            <w:tcW w:w="680" w:type="dxa"/>
            <w:shd w:val="clear" w:color="auto" w:fill="F2F2F2" w:themeFill="background1" w:themeFillShade="F2"/>
            <w:tcMar>
              <w:top w:w="113" w:type="dxa"/>
              <w:left w:w="113" w:type="dxa"/>
              <w:bottom w:w="113" w:type="dxa"/>
              <w:right w:w="113" w:type="dxa"/>
            </w:tcMar>
            <w:vAlign w:val="center"/>
          </w:tcPr>
          <w:p w14:paraId="27098A50" w14:textId="77777777" w:rsidR="007F36A7" w:rsidRPr="007F36A7" w:rsidRDefault="007F36A7" w:rsidP="007F36A7">
            <w:pPr>
              <w:pStyle w:val="CDIFigure-Table-BodyTextCentre"/>
            </w:pPr>
            <w:r w:rsidRPr="007F36A7">
              <w:t>10.9</w:t>
            </w:r>
          </w:p>
        </w:tc>
        <w:tc>
          <w:tcPr>
            <w:tcW w:w="964"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40BD430" w14:textId="77777777" w:rsidR="007F36A7" w:rsidRPr="007F36A7" w:rsidRDefault="007F36A7" w:rsidP="007F36A7">
            <w:pPr>
              <w:pStyle w:val="CDIFigure-Table-BodyTextCentre"/>
            </w:pPr>
            <w:r w:rsidRPr="007F36A7">
              <w:t>5.6–18.7</w:t>
            </w:r>
          </w:p>
        </w:tc>
        <w:tc>
          <w:tcPr>
            <w:tcW w:w="624"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4D806F6" w14:textId="77777777" w:rsidR="007F36A7" w:rsidRPr="007F36A7" w:rsidRDefault="007F36A7" w:rsidP="007F36A7">
            <w:pPr>
              <w:pStyle w:val="CDIFigure-Table-BodyTextCentre"/>
            </w:pPr>
            <w:r w:rsidRPr="007F36A7">
              <w:t>97</w:t>
            </w:r>
          </w:p>
        </w:tc>
        <w:tc>
          <w:tcPr>
            <w:tcW w:w="623" w:type="dxa"/>
            <w:shd w:val="clear" w:color="auto" w:fill="F2F2F2" w:themeFill="background1" w:themeFillShade="F2"/>
            <w:tcMar>
              <w:top w:w="113" w:type="dxa"/>
              <w:left w:w="113" w:type="dxa"/>
              <w:bottom w:w="113" w:type="dxa"/>
              <w:right w:w="113" w:type="dxa"/>
            </w:tcMar>
            <w:vAlign w:val="center"/>
          </w:tcPr>
          <w:p w14:paraId="2E8FD6D2" w14:textId="77777777" w:rsidR="007F36A7" w:rsidRPr="007F36A7" w:rsidRDefault="007F36A7" w:rsidP="007F36A7">
            <w:pPr>
              <w:pStyle w:val="CDIFigure-Table-BodyTextCentre"/>
            </w:pPr>
            <w:r w:rsidRPr="007F36A7">
              <w:t>12</w:t>
            </w:r>
          </w:p>
        </w:tc>
        <w:tc>
          <w:tcPr>
            <w:tcW w:w="681" w:type="dxa"/>
            <w:shd w:val="clear" w:color="auto" w:fill="F2F2F2" w:themeFill="background1" w:themeFillShade="F2"/>
            <w:tcMar>
              <w:top w:w="113" w:type="dxa"/>
              <w:left w:w="113" w:type="dxa"/>
              <w:bottom w:w="113" w:type="dxa"/>
              <w:right w:w="113" w:type="dxa"/>
            </w:tcMar>
            <w:vAlign w:val="center"/>
          </w:tcPr>
          <w:p w14:paraId="5F310CC1" w14:textId="77777777" w:rsidR="007F36A7" w:rsidRPr="007F36A7" w:rsidRDefault="007F36A7" w:rsidP="007F36A7">
            <w:pPr>
              <w:pStyle w:val="CDIFigure-Table-BodyTextCentre"/>
            </w:pPr>
            <w:r w:rsidRPr="007F36A7">
              <w:t>12</w:t>
            </w:r>
          </w:p>
        </w:tc>
        <w:tc>
          <w:tcPr>
            <w:tcW w:w="964"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7C3397A" w14:textId="77777777" w:rsidR="007F36A7" w:rsidRPr="007F36A7" w:rsidRDefault="007F36A7" w:rsidP="007F36A7">
            <w:pPr>
              <w:pStyle w:val="CDIFigure-Table-BodyTextCentre"/>
            </w:pPr>
            <w:r w:rsidRPr="007F36A7">
              <w:t>6.4–20.0</w:t>
            </w:r>
          </w:p>
        </w:tc>
        <w:tc>
          <w:tcPr>
            <w:tcW w:w="623"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780F6B5" w14:textId="77777777" w:rsidR="007F36A7" w:rsidRPr="007F36A7" w:rsidRDefault="007F36A7" w:rsidP="007F36A7">
            <w:pPr>
              <w:pStyle w:val="CDIFigure-Table-BodyTextCentre"/>
            </w:pPr>
            <w:r w:rsidRPr="007F36A7">
              <w:t>98</w:t>
            </w:r>
          </w:p>
        </w:tc>
        <w:tc>
          <w:tcPr>
            <w:tcW w:w="624" w:type="dxa"/>
            <w:shd w:val="clear" w:color="auto" w:fill="F2F2F2" w:themeFill="background1" w:themeFillShade="F2"/>
            <w:tcMar>
              <w:top w:w="113" w:type="dxa"/>
              <w:left w:w="113" w:type="dxa"/>
              <w:bottom w:w="113" w:type="dxa"/>
              <w:right w:w="113" w:type="dxa"/>
            </w:tcMar>
            <w:vAlign w:val="center"/>
          </w:tcPr>
          <w:p w14:paraId="49853B1F" w14:textId="77777777" w:rsidR="007F36A7" w:rsidRPr="007F36A7" w:rsidRDefault="007F36A7" w:rsidP="007F36A7">
            <w:pPr>
              <w:pStyle w:val="CDIFigure-Table-BodyTextCentre"/>
            </w:pPr>
            <w:r w:rsidRPr="007F36A7">
              <w:t>11</w:t>
            </w:r>
          </w:p>
        </w:tc>
        <w:tc>
          <w:tcPr>
            <w:tcW w:w="680" w:type="dxa"/>
            <w:shd w:val="clear" w:color="auto" w:fill="F2F2F2" w:themeFill="background1" w:themeFillShade="F2"/>
            <w:tcMar>
              <w:top w:w="113" w:type="dxa"/>
              <w:left w:w="113" w:type="dxa"/>
              <w:bottom w:w="113" w:type="dxa"/>
              <w:right w:w="113" w:type="dxa"/>
            </w:tcMar>
            <w:vAlign w:val="center"/>
          </w:tcPr>
          <w:p w14:paraId="1739E50A" w14:textId="77777777" w:rsidR="007F36A7" w:rsidRPr="007F36A7" w:rsidRDefault="007F36A7" w:rsidP="007F36A7">
            <w:pPr>
              <w:pStyle w:val="CDIFigure-Table-BodyTextCentre"/>
            </w:pPr>
            <w:r w:rsidRPr="007F36A7">
              <w:t>10.9</w:t>
            </w:r>
          </w:p>
        </w:tc>
        <w:tc>
          <w:tcPr>
            <w:tcW w:w="964" w:type="dxa"/>
            <w:shd w:val="clear" w:color="auto" w:fill="F2F2F2" w:themeFill="background1" w:themeFillShade="F2"/>
            <w:tcMar>
              <w:top w:w="113" w:type="dxa"/>
              <w:left w:w="113" w:type="dxa"/>
              <w:bottom w:w="113" w:type="dxa"/>
              <w:right w:w="113" w:type="dxa"/>
            </w:tcMar>
            <w:vAlign w:val="center"/>
          </w:tcPr>
          <w:p w14:paraId="23145CC5" w14:textId="77777777" w:rsidR="007F36A7" w:rsidRPr="007F36A7" w:rsidRDefault="007F36A7" w:rsidP="007F36A7">
            <w:pPr>
              <w:pStyle w:val="CDIFigure-Table-BodyTextCentre"/>
            </w:pPr>
            <w:r w:rsidRPr="007F36A7">
              <w:t>4.9–17.5</w:t>
            </w:r>
          </w:p>
        </w:tc>
      </w:tr>
      <w:tr w:rsidR="007F36A7" w:rsidRPr="007F36A7" w14:paraId="16B28F6A" w14:textId="77777777" w:rsidTr="00C57C64">
        <w:trPr>
          <w:divId w:val="935526654"/>
          <w:trHeight w:val="20"/>
        </w:trPr>
        <w:tc>
          <w:tcPr>
            <w:tcW w:w="1361" w:type="dxa"/>
            <w:vMerge/>
            <w:tcBorders>
              <w:bottom w:val="single" w:sz="4" w:space="0" w:color="033636" w:themeColor="text2"/>
            </w:tcBorders>
            <w:shd w:val="clear" w:color="auto" w:fill="C5FFEF" w:themeFill="background2" w:themeFillTint="33"/>
          </w:tcPr>
          <w:p w14:paraId="74AF4992" w14:textId="77777777" w:rsidR="007F36A7" w:rsidRPr="007F36A7" w:rsidRDefault="007F36A7" w:rsidP="007F36A7"/>
        </w:tc>
        <w:tc>
          <w:tcPr>
            <w:tcW w:w="1361" w:type="dxa"/>
            <w:tcMar>
              <w:top w:w="113" w:type="dxa"/>
              <w:left w:w="113" w:type="dxa"/>
              <w:bottom w:w="113" w:type="dxa"/>
              <w:right w:w="113" w:type="dxa"/>
            </w:tcMar>
            <w:vAlign w:val="center"/>
          </w:tcPr>
          <w:p w14:paraId="03A65C48" w14:textId="77777777" w:rsidR="007F36A7" w:rsidRPr="007F36A7" w:rsidRDefault="007F36A7" w:rsidP="007F36A7">
            <w:pPr>
              <w:pStyle w:val="CDIFigure-Table-BodyTextLeft"/>
            </w:pPr>
            <w:r w:rsidRPr="007F36A7">
              <w:t>91–364 days</w:t>
            </w:r>
          </w:p>
        </w:tc>
        <w:tc>
          <w:tcPr>
            <w:tcW w:w="623" w:type="dxa"/>
            <w:tcMar>
              <w:top w:w="113" w:type="dxa"/>
              <w:left w:w="113" w:type="dxa"/>
              <w:bottom w:w="113" w:type="dxa"/>
              <w:right w:w="113" w:type="dxa"/>
            </w:tcMar>
            <w:vAlign w:val="center"/>
          </w:tcPr>
          <w:p w14:paraId="202EDB8C" w14:textId="77777777" w:rsidR="007F36A7" w:rsidRPr="007F36A7" w:rsidRDefault="007F36A7" w:rsidP="007F36A7">
            <w:pPr>
              <w:pStyle w:val="CDIFigure-Table-BodyTextCentre"/>
            </w:pPr>
            <w:r w:rsidRPr="007F36A7">
              <w:t>132</w:t>
            </w:r>
          </w:p>
        </w:tc>
        <w:tc>
          <w:tcPr>
            <w:tcW w:w="624" w:type="dxa"/>
            <w:tcMar>
              <w:top w:w="113" w:type="dxa"/>
              <w:left w:w="113" w:type="dxa"/>
              <w:bottom w:w="113" w:type="dxa"/>
              <w:right w:w="113" w:type="dxa"/>
            </w:tcMar>
            <w:vAlign w:val="center"/>
          </w:tcPr>
          <w:p w14:paraId="40A955D6" w14:textId="77777777" w:rsidR="007F36A7" w:rsidRPr="007F36A7" w:rsidRDefault="007F36A7" w:rsidP="007F36A7">
            <w:pPr>
              <w:pStyle w:val="CDIFigure-Table-BodyTextCentre"/>
            </w:pPr>
            <w:r w:rsidRPr="007F36A7">
              <w:t>9</w:t>
            </w:r>
          </w:p>
        </w:tc>
        <w:tc>
          <w:tcPr>
            <w:tcW w:w="680" w:type="dxa"/>
            <w:tcMar>
              <w:top w:w="113" w:type="dxa"/>
              <w:left w:w="113" w:type="dxa"/>
              <w:bottom w:w="113" w:type="dxa"/>
              <w:right w:w="113" w:type="dxa"/>
            </w:tcMar>
            <w:vAlign w:val="center"/>
          </w:tcPr>
          <w:p w14:paraId="3B4ED3A0" w14:textId="77777777" w:rsidR="007F36A7" w:rsidRPr="007F36A7" w:rsidRDefault="007F36A7" w:rsidP="007F36A7">
            <w:pPr>
              <w:pStyle w:val="CDIFigure-Table-BodyTextCentre"/>
            </w:pPr>
            <w:r w:rsidRPr="007F36A7">
              <w:t>6.9</w:t>
            </w:r>
          </w:p>
        </w:tc>
        <w:tc>
          <w:tcPr>
            <w:tcW w:w="964" w:type="dxa"/>
            <w:tcBorders>
              <w:right w:val="single" w:sz="4" w:space="0" w:color="033636" w:themeColor="text2"/>
            </w:tcBorders>
            <w:tcMar>
              <w:top w:w="113" w:type="dxa"/>
              <w:left w:w="113" w:type="dxa"/>
              <w:bottom w:w="113" w:type="dxa"/>
              <w:right w:w="113" w:type="dxa"/>
            </w:tcMar>
            <w:vAlign w:val="center"/>
          </w:tcPr>
          <w:p w14:paraId="5A1975A5" w14:textId="77777777" w:rsidR="007F36A7" w:rsidRPr="007F36A7" w:rsidRDefault="007F36A7" w:rsidP="007F36A7">
            <w:pPr>
              <w:pStyle w:val="CDIFigure-Table-BodyTextCentre"/>
            </w:pPr>
            <w:r w:rsidRPr="007F36A7">
              <w:t>3.2–12.6</w:t>
            </w:r>
          </w:p>
        </w:tc>
        <w:tc>
          <w:tcPr>
            <w:tcW w:w="624" w:type="dxa"/>
            <w:tcBorders>
              <w:left w:val="single" w:sz="4" w:space="0" w:color="033636" w:themeColor="text2"/>
            </w:tcBorders>
            <w:tcMar>
              <w:top w:w="113" w:type="dxa"/>
              <w:left w:w="113" w:type="dxa"/>
              <w:bottom w:w="113" w:type="dxa"/>
              <w:right w:w="113" w:type="dxa"/>
            </w:tcMar>
            <w:vAlign w:val="center"/>
          </w:tcPr>
          <w:p w14:paraId="1DC31096" w14:textId="77777777" w:rsidR="007F36A7" w:rsidRPr="007F36A7" w:rsidRDefault="007F36A7" w:rsidP="007F36A7">
            <w:pPr>
              <w:pStyle w:val="CDIFigure-Table-BodyTextCentre"/>
            </w:pPr>
            <w:r w:rsidRPr="007F36A7">
              <w:t>132</w:t>
            </w:r>
          </w:p>
        </w:tc>
        <w:tc>
          <w:tcPr>
            <w:tcW w:w="624" w:type="dxa"/>
            <w:tcMar>
              <w:top w:w="113" w:type="dxa"/>
              <w:left w:w="113" w:type="dxa"/>
              <w:bottom w:w="113" w:type="dxa"/>
              <w:right w:w="113" w:type="dxa"/>
            </w:tcMar>
            <w:vAlign w:val="center"/>
          </w:tcPr>
          <w:p w14:paraId="5F601592" w14:textId="77777777" w:rsidR="007F36A7" w:rsidRPr="007F36A7" w:rsidRDefault="007F36A7" w:rsidP="007F36A7">
            <w:pPr>
              <w:pStyle w:val="CDIFigure-Table-BodyTextCentre"/>
            </w:pPr>
            <w:r w:rsidRPr="007F36A7">
              <w:t>12</w:t>
            </w:r>
          </w:p>
        </w:tc>
        <w:tc>
          <w:tcPr>
            <w:tcW w:w="680" w:type="dxa"/>
            <w:tcMar>
              <w:top w:w="113" w:type="dxa"/>
              <w:left w:w="113" w:type="dxa"/>
              <w:bottom w:w="113" w:type="dxa"/>
              <w:right w:w="113" w:type="dxa"/>
            </w:tcMar>
            <w:vAlign w:val="center"/>
          </w:tcPr>
          <w:p w14:paraId="04285C08" w14:textId="77777777" w:rsidR="007F36A7" w:rsidRPr="007F36A7" w:rsidRDefault="007F36A7" w:rsidP="007F36A7">
            <w:pPr>
              <w:pStyle w:val="CDIFigure-Table-BodyTextCentre"/>
            </w:pPr>
            <w:r w:rsidRPr="007F36A7">
              <w:t>9.2</w:t>
            </w:r>
          </w:p>
        </w:tc>
        <w:tc>
          <w:tcPr>
            <w:tcW w:w="964" w:type="dxa"/>
            <w:tcBorders>
              <w:right w:val="single" w:sz="4" w:space="0" w:color="033636" w:themeColor="text2"/>
            </w:tcBorders>
            <w:tcMar>
              <w:top w:w="113" w:type="dxa"/>
              <w:left w:w="113" w:type="dxa"/>
              <w:bottom w:w="113" w:type="dxa"/>
              <w:right w:w="113" w:type="dxa"/>
            </w:tcMar>
            <w:vAlign w:val="center"/>
          </w:tcPr>
          <w:p w14:paraId="1B5F5827" w14:textId="77777777" w:rsidR="007F36A7" w:rsidRPr="007F36A7" w:rsidRDefault="007F36A7" w:rsidP="007F36A7">
            <w:pPr>
              <w:pStyle w:val="CDIFigure-Table-BodyTextCentre"/>
            </w:pPr>
            <w:r w:rsidRPr="007F36A7">
              <w:t>4.8–15.5</w:t>
            </w:r>
          </w:p>
        </w:tc>
        <w:tc>
          <w:tcPr>
            <w:tcW w:w="624" w:type="dxa"/>
            <w:tcBorders>
              <w:left w:val="single" w:sz="4" w:space="0" w:color="033636" w:themeColor="text2"/>
            </w:tcBorders>
            <w:tcMar>
              <w:top w:w="113" w:type="dxa"/>
              <w:left w:w="113" w:type="dxa"/>
              <w:bottom w:w="113" w:type="dxa"/>
              <w:right w:w="113" w:type="dxa"/>
            </w:tcMar>
            <w:vAlign w:val="center"/>
          </w:tcPr>
          <w:p w14:paraId="33C5A151" w14:textId="77777777" w:rsidR="007F36A7" w:rsidRPr="007F36A7" w:rsidRDefault="007F36A7" w:rsidP="007F36A7">
            <w:pPr>
              <w:pStyle w:val="CDIFigure-Table-BodyTextCentre"/>
            </w:pPr>
            <w:r w:rsidRPr="007F36A7">
              <w:t>132</w:t>
            </w:r>
          </w:p>
        </w:tc>
        <w:tc>
          <w:tcPr>
            <w:tcW w:w="623" w:type="dxa"/>
            <w:tcMar>
              <w:top w:w="113" w:type="dxa"/>
              <w:left w:w="113" w:type="dxa"/>
              <w:bottom w:w="113" w:type="dxa"/>
              <w:right w:w="113" w:type="dxa"/>
            </w:tcMar>
            <w:vAlign w:val="center"/>
          </w:tcPr>
          <w:p w14:paraId="3FCA6F67" w14:textId="77777777" w:rsidR="007F36A7" w:rsidRPr="007F36A7" w:rsidRDefault="007F36A7" w:rsidP="007F36A7">
            <w:pPr>
              <w:pStyle w:val="CDIFigure-Table-BodyTextCentre"/>
            </w:pPr>
            <w:r w:rsidRPr="007F36A7">
              <w:t>9</w:t>
            </w:r>
          </w:p>
        </w:tc>
        <w:tc>
          <w:tcPr>
            <w:tcW w:w="681" w:type="dxa"/>
            <w:tcMar>
              <w:top w:w="113" w:type="dxa"/>
              <w:left w:w="113" w:type="dxa"/>
              <w:bottom w:w="113" w:type="dxa"/>
              <w:right w:w="113" w:type="dxa"/>
            </w:tcMar>
            <w:vAlign w:val="center"/>
          </w:tcPr>
          <w:p w14:paraId="54208720" w14:textId="77777777" w:rsidR="007F36A7" w:rsidRPr="007F36A7" w:rsidRDefault="007F36A7" w:rsidP="007F36A7">
            <w:pPr>
              <w:pStyle w:val="CDIFigure-Table-BodyTextCentre"/>
            </w:pPr>
            <w:r w:rsidRPr="007F36A7">
              <w:t>7</w:t>
            </w:r>
          </w:p>
        </w:tc>
        <w:tc>
          <w:tcPr>
            <w:tcW w:w="964" w:type="dxa"/>
            <w:tcBorders>
              <w:right w:val="single" w:sz="4" w:space="0" w:color="033636" w:themeColor="text2"/>
            </w:tcBorders>
            <w:tcMar>
              <w:top w:w="113" w:type="dxa"/>
              <w:left w:w="113" w:type="dxa"/>
              <w:bottom w:w="113" w:type="dxa"/>
              <w:right w:w="113" w:type="dxa"/>
            </w:tcMar>
            <w:vAlign w:val="center"/>
          </w:tcPr>
          <w:p w14:paraId="7EECC61D" w14:textId="77777777" w:rsidR="007F36A7" w:rsidRPr="007F36A7" w:rsidRDefault="007F36A7" w:rsidP="007F36A7">
            <w:pPr>
              <w:pStyle w:val="CDIFigure-Table-BodyTextCentre"/>
            </w:pPr>
            <w:r w:rsidRPr="007F36A7">
              <w:t>3.2–12.8</w:t>
            </w:r>
          </w:p>
        </w:tc>
        <w:tc>
          <w:tcPr>
            <w:tcW w:w="623" w:type="dxa"/>
            <w:tcBorders>
              <w:left w:val="single" w:sz="4" w:space="0" w:color="033636" w:themeColor="text2"/>
            </w:tcBorders>
            <w:tcMar>
              <w:top w:w="113" w:type="dxa"/>
              <w:left w:w="113" w:type="dxa"/>
              <w:bottom w:w="113" w:type="dxa"/>
              <w:right w:w="113" w:type="dxa"/>
            </w:tcMar>
            <w:vAlign w:val="center"/>
          </w:tcPr>
          <w:p w14:paraId="5C795187" w14:textId="77777777" w:rsidR="007F36A7" w:rsidRPr="007F36A7" w:rsidRDefault="007F36A7" w:rsidP="007F36A7">
            <w:pPr>
              <w:pStyle w:val="CDIFigure-Table-BodyTextCentre"/>
            </w:pPr>
            <w:r w:rsidRPr="007F36A7">
              <w:t>126</w:t>
            </w:r>
          </w:p>
        </w:tc>
        <w:tc>
          <w:tcPr>
            <w:tcW w:w="624" w:type="dxa"/>
            <w:tcMar>
              <w:top w:w="113" w:type="dxa"/>
              <w:left w:w="113" w:type="dxa"/>
              <w:bottom w:w="113" w:type="dxa"/>
              <w:right w:w="113" w:type="dxa"/>
            </w:tcMar>
            <w:vAlign w:val="center"/>
          </w:tcPr>
          <w:p w14:paraId="35397FC9" w14:textId="77777777" w:rsidR="007F36A7" w:rsidRPr="007F36A7" w:rsidRDefault="007F36A7" w:rsidP="007F36A7">
            <w:pPr>
              <w:pStyle w:val="CDIFigure-Table-BodyTextCentre"/>
            </w:pPr>
            <w:r w:rsidRPr="007F36A7">
              <w:t>12</w:t>
            </w:r>
          </w:p>
        </w:tc>
        <w:tc>
          <w:tcPr>
            <w:tcW w:w="680" w:type="dxa"/>
            <w:tcMar>
              <w:top w:w="113" w:type="dxa"/>
              <w:left w:w="113" w:type="dxa"/>
              <w:bottom w:w="113" w:type="dxa"/>
              <w:right w:w="113" w:type="dxa"/>
            </w:tcMar>
            <w:vAlign w:val="center"/>
          </w:tcPr>
          <w:p w14:paraId="79E81064" w14:textId="77777777" w:rsidR="007F36A7" w:rsidRPr="007F36A7" w:rsidRDefault="007F36A7" w:rsidP="007F36A7">
            <w:pPr>
              <w:pStyle w:val="CDIFigure-Table-BodyTextCentre"/>
            </w:pPr>
            <w:r w:rsidRPr="007F36A7">
              <w:t>9.2</w:t>
            </w:r>
          </w:p>
        </w:tc>
        <w:tc>
          <w:tcPr>
            <w:tcW w:w="964" w:type="dxa"/>
            <w:tcMar>
              <w:top w:w="113" w:type="dxa"/>
              <w:left w:w="113" w:type="dxa"/>
              <w:bottom w:w="113" w:type="dxa"/>
              <w:right w:w="113" w:type="dxa"/>
            </w:tcMar>
            <w:vAlign w:val="center"/>
          </w:tcPr>
          <w:p w14:paraId="56C9CC61" w14:textId="77777777" w:rsidR="007F36A7" w:rsidRPr="007F36A7" w:rsidRDefault="007F36A7" w:rsidP="007F36A7">
            <w:pPr>
              <w:pStyle w:val="CDIFigure-Table-BodyTextCentre"/>
            </w:pPr>
            <w:r w:rsidRPr="007F36A7">
              <w:t>4.0–14.4</w:t>
            </w:r>
          </w:p>
        </w:tc>
      </w:tr>
      <w:tr w:rsidR="007F36A7" w:rsidRPr="007F36A7" w14:paraId="73DE1CF6" w14:textId="77777777" w:rsidTr="00C57C64">
        <w:trPr>
          <w:divId w:val="935526654"/>
          <w:trHeight w:val="20"/>
        </w:trPr>
        <w:tc>
          <w:tcPr>
            <w:tcW w:w="1361" w:type="dxa"/>
            <w:vMerge/>
            <w:tcBorders>
              <w:bottom w:val="single" w:sz="4" w:space="0" w:color="033636" w:themeColor="text2"/>
            </w:tcBorders>
            <w:shd w:val="clear" w:color="auto" w:fill="C5FFEF" w:themeFill="background2" w:themeFillTint="33"/>
          </w:tcPr>
          <w:p w14:paraId="5B3497BE" w14:textId="77777777" w:rsidR="007F36A7" w:rsidRPr="007F36A7" w:rsidRDefault="007F36A7" w:rsidP="007F36A7"/>
        </w:tc>
        <w:tc>
          <w:tcPr>
            <w:tcW w:w="1361" w:type="dxa"/>
            <w:shd w:val="clear" w:color="auto" w:fill="F2F2F2" w:themeFill="background1" w:themeFillShade="F2"/>
            <w:tcMar>
              <w:top w:w="113" w:type="dxa"/>
              <w:left w:w="113" w:type="dxa"/>
              <w:bottom w:w="113" w:type="dxa"/>
              <w:right w:w="113" w:type="dxa"/>
            </w:tcMar>
            <w:vAlign w:val="center"/>
          </w:tcPr>
          <w:p w14:paraId="0BAE43BF" w14:textId="77777777" w:rsidR="007F36A7" w:rsidRPr="007F36A7" w:rsidRDefault="007F36A7" w:rsidP="007F36A7">
            <w:pPr>
              <w:pStyle w:val="CDIFigure-Table-BodyTextLeft"/>
            </w:pPr>
            <w:r w:rsidRPr="007F36A7">
              <w:t>1–4 years</w:t>
            </w:r>
          </w:p>
        </w:tc>
        <w:tc>
          <w:tcPr>
            <w:tcW w:w="623" w:type="dxa"/>
            <w:shd w:val="clear" w:color="auto" w:fill="F2F2F2" w:themeFill="background1" w:themeFillShade="F2"/>
            <w:tcMar>
              <w:top w:w="113" w:type="dxa"/>
              <w:left w:w="113" w:type="dxa"/>
              <w:bottom w:w="113" w:type="dxa"/>
              <w:right w:w="113" w:type="dxa"/>
            </w:tcMar>
            <w:vAlign w:val="center"/>
          </w:tcPr>
          <w:p w14:paraId="3769A332" w14:textId="77777777" w:rsidR="007F36A7" w:rsidRPr="007F36A7" w:rsidRDefault="007F36A7" w:rsidP="007F36A7">
            <w:pPr>
              <w:pStyle w:val="CDIFigure-Table-BodyTextCentre"/>
            </w:pPr>
            <w:r w:rsidRPr="007F36A7">
              <w:t>173</w:t>
            </w:r>
          </w:p>
        </w:tc>
        <w:tc>
          <w:tcPr>
            <w:tcW w:w="624" w:type="dxa"/>
            <w:shd w:val="clear" w:color="auto" w:fill="F2F2F2" w:themeFill="background1" w:themeFillShade="F2"/>
            <w:tcMar>
              <w:top w:w="113" w:type="dxa"/>
              <w:left w:w="113" w:type="dxa"/>
              <w:bottom w:w="113" w:type="dxa"/>
              <w:right w:w="113" w:type="dxa"/>
            </w:tcMar>
            <w:vAlign w:val="center"/>
          </w:tcPr>
          <w:p w14:paraId="6AA68077" w14:textId="77777777" w:rsidR="007F36A7" w:rsidRPr="007F36A7" w:rsidRDefault="007F36A7" w:rsidP="007F36A7">
            <w:pPr>
              <w:pStyle w:val="CDIFigure-Table-BodyTextCentre"/>
            </w:pPr>
            <w:r w:rsidRPr="007F36A7">
              <w:t>30</w:t>
            </w:r>
          </w:p>
        </w:tc>
        <w:tc>
          <w:tcPr>
            <w:tcW w:w="680" w:type="dxa"/>
            <w:shd w:val="clear" w:color="auto" w:fill="F2F2F2" w:themeFill="background1" w:themeFillShade="F2"/>
            <w:tcMar>
              <w:top w:w="113" w:type="dxa"/>
              <w:left w:w="113" w:type="dxa"/>
              <w:bottom w:w="113" w:type="dxa"/>
              <w:right w:w="113" w:type="dxa"/>
            </w:tcMar>
            <w:vAlign w:val="center"/>
          </w:tcPr>
          <w:p w14:paraId="109B4421" w14:textId="77777777" w:rsidR="007F36A7" w:rsidRPr="007F36A7" w:rsidRDefault="007F36A7" w:rsidP="007F36A7">
            <w:pPr>
              <w:pStyle w:val="CDIFigure-Table-BodyTextCentre"/>
            </w:pPr>
            <w:r w:rsidRPr="007F36A7">
              <w:t>17.4</w:t>
            </w:r>
          </w:p>
        </w:tc>
        <w:tc>
          <w:tcPr>
            <w:tcW w:w="964"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F9152DF" w14:textId="77777777" w:rsidR="007F36A7" w:rsidRPr="007F36A7" w:rsidRDefault="007F36A7" w:rsidP="007F36A7">
            <w:pPr>
              <w:pStyle w:val="CDIFigure-Table-BodyTextCentre"/>
            </w:pPr>
            <w:r w:rsidRPr="007F36A7">
              <w:t>12.1–24.0</w:t>
            </w:r>
          </w:p>
        </w:tc>
        <w:tc>
          <w:tcPr>
            <w:tcW w:w="624"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5250748" w14:textId="77777777" w:rsidR="007F36A7" w:rsidRPr="007F36A7" w:rsidRDefault="007F36A7" w:rsidP="007F36A7">
            <w:pPr>
              <w:pStyle w:val="CDIFigure-Table-BodyTextCentre"/>
            </w:pPr>
            <w:r w:rsidRPr="007F36A7">
              <w:t>173</w:t>
            </w:r>
          </w:p>
        </w:tc>
        <w:tc>
          <w:tcPr>
            <w:tcW w:w="624" w:type="dxa"/>
            <w:shd w:val="clear" w:color="auto" w:fill="F2F2F2" w:themeFill="background1" w:themeFillShade="F2"/>
            <w:tcMar>
              <w:top w:w="113" w:type="dxa"/>
              <w:left w:w="113" w:type="dxa"/>
              <w:bottom w:w="113" w:type="dxa"/>
              <w:right w:w="113" w:type="dxa"/>
            </w:tcMar>
            <w:vAlign w:val="center"/>
          </w:tcPr>
          <w:p w14:paraId="28953FEE" w14:textId="77777777" w:rsidR="007F36A7" w:rsidRPr="007F36A7" w:rsidRDefault="007F36A7" w:rsidP="007F36A7">
            <w:pPr>
              <w:pStyle w:val="CDIFigure-Table-BodyTextCentre"/>
            </w:pPr>
            <w:r w:rsidRPr="007F36A7">
              <w:t>35</w:t>
            </w:r>
          </w:p>
        </w:tc>
        <w:tc>
          <w:tcPr>
            <w:tcW w:w="680" w:type="dxa"/>
            <w:shd w:val="clear" w:color="auto" w:fill="F2F2F2" w:themeFill="background1" w:themeFillShade="F2"/>
            <w:tcMar>
              <w:top w:w="113" w:type="dxa"/>
              <w:left w:w="113" w:type="dxa"/>
              <w:bottom w:w="113" w:type="dxa"/>
              <w:right w:w="113" w:type="dxa"/>
            </w:tcMar>
            <w:vAlign w:val="center"/>
          </w:tcPr>
          <w:p w14:paraId="00C26129" w14:textId="77777777" w:rsidR="007F36A7" w:rsidRPr="007F36A7" w:rsidRDefault="007F36A7" w:rsidP="007F36A7">
            <w:pPr>
              <w:pStyle w:val="CDIFigure-Table-BodyTextCentre"/>
            </w:pPr>
            <w:r w:rsidRPr="007F36A7">
              <w:t>20.3</w:t>
            </w:r>
          </w:p>
        </w:tc>
        <w:tc>
          <w:tcPr>
            <w:tcW w:w="964"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C161140" w14:textId="77777777" w:rsidR="007F36A7" w:rsidRPr="007F36A7" w:rsidRDefault="007F36A7" w:rsidP="007F36A7">
            <w:pPr>
              <w:pStyle w:val="CDIFigure-Table-BodyTextCentre"/>
            </w:pPr>
            <w:r w:rsidRPr="007F36A7">
              <w:t>14.6–27.1</w:t>
            </w:r>
          </w:p>
        </w:tc>
        <w:tc>
          <w:tcPr>
            <w:tcW w:w="624"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5A0964C" w14:textId="77777777" w:rsidR="007F36A7" w:rsidRPr="007F36A7" w:rsidRDefault="007F36A7" w:rsidP="007F36A7">
            <w:pPr>
              <w:pStyle w:val="CDIFigure-Table-BodyTextCentre"/>
            </w:pPr>
            <w:r w:rsidRPr="007F36A7">
              <w:t>170</w:t>
            </w:r>
          </w:p>
        </w:tc>
        <w:tc>
          <w:tcPr>
            <w:tcW w:w="623" w:type="dxa"/>
            <w:shd w:val="clear" w:color="auto" w:fill="F2F2F2" w:themeFill="background1" w:themeFillShade="F2"/>
            <w:tcMar>
              <w:top w:w="113" w:type="dxa"/>
              <w:left w:w="113" w:type="dxa"/>
              <w:bottom w:w="113" w:type="dxa"/>
              <w:right w:w="113" w:type="dxa"/>
            </w:tcMar>
            <w:vAlign w:val="center"/>
          </w:tcPr>
          <w:p w14:paraId="6CB2C2F0" w14:textId="77777777" w:rsidR="007F36A7" w:rsidRPr="007F36A7" w:rsidRDefault="007F36A7" w:rsidP="007F36A7">
            <w:pPr>
              <w:pStyle w:val="CDIFigure-Table-BodyTextCentre"/>
            </w:pPr>
            <w:r w:rsidRPr="007F36A7">
              <w:t>27</w:t>
            </w:r>
          </w:p>
        </w:tc>
        <w:tc>
          <w:tcPr>
            <w:tcW w:w="681" w:type="dxa"/>
            <w:shd w:val="clear" w:color="auto" w:fill="F2F2F2" w:themeFill="background1" w:themeFillShade="F2"/>
            <w:tcMar>
              <w:top w:w="113" w:type="dxa"/>
              <w:left w:w="113" w:type="dxa"/>
              <w:bottom w:w="113" w:type="dxa"/>
              <w:right w:w="113" w:type="dxa"/>
            </w:tcMar>
            <w:vAlign w:val="center"/>
          </w:tcPr>
          <w:p w14:paraId="20ED6F85" w14:textId="77777777" w:rsidR="007F36A7" w:rsidRPr="007F36A7" w:rsidRDefault="007F36A7" w:rsidP="007F36A7">
            <w:pPr>
              <w:pStyle w:val="CDIFigure-Table-BodyTextCentre"/>
            </w:pPr>
            <w:r w:rsidRPr="007F36A7">
              <w:t>15.9</w:t>
            </w:r>
          </w:p>
        </w:tc>
        <w:tc>
          <w:tcPr>
            <w:tcW w:w="964"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FDBFE62" w14:textId="77777777" w:rsidR="007F36A7" w:rsidRPr="007F36A7" w:rsidRDefault="007F36A7" w:rsidP="007F36A7">
            <w:pPr>
              <w:pStyle w:val="CDIFigure-Table-BodyTextCentre"/>
            </w:pPr>
            <w:r w:rsidRPr="007F36A7">
              <w:t>10.7–22.3</w:t>
            </w:r>
          </w:p>
        </w:tc>
        <w:tc>
          <w:tcPr>
            <w:tcW w:w="623"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5BAD0DD" w14:textId="77777777" w:rsidR="007F36A7" w:rsidRPr="007F36A7" w:rsidRDefault="007F36A7" w:rsidP="007F36A7">
            <w:pPr>
              <w:pStyle w:val="CDIFigure-Table-BodyTextCentre"/>
            </w:pPr>
            <w:r w:rsidRPr="007F36A7">
              <w:t>160</w:t>
            </w:r>
          </w:p>
        </w:tc>
        <w:tc>
          <w:tcPr>
            <w:tcW w:w="624" w:type="dxa"/>
            <w:shd w:val="clear" w:color="auto" w:fill="F2F2F2" w:themeFill="background1" w:themeFillShade="F2"/>
            <w:tcMar>
              <w:top w:w="113" w:type="dxa"/>
              <w:left w:w="113" w:type="dxa"/>
              <w:bottom w:w="113" w:type="dxa"/>
              <w:right w:w="113" w:type="dxa"/>
            </w:tcMar>
            <w:vAlign w:val="center"/>
          </w:tcPr>
          <w:p w14:paraId="2AEB9144" w14:textId="77777777" w:rsidR="007F36A7" w:rsidRPr="007F36A7" w:rsidRDefault="007F36A7" w:rsidP="007F36A7">
            <w:pPr>
              <w:pStyle w:val="CDIFigure-Table-BodyTextCentre"/>
            </w:pPr>
            <w:r w:rsidRPr="007F36A7">
              <w:t>35</w:t>
            </w:r>
          </w:p>
        </w:tc>
        <w:tc>
          <w:tcPr>
            <w:tcW w:w="680" w:type="dxa"/>
            <w:shd w:val="clear" w:color="auto" w:fill="F2F2F2" w:themeFill="background1" w:themeFillShade="F2"/>
            <w:tcMar>
              <w:top w:w="113" w:type="dxa"/>
              <w:left w:w="113" w:type="dxa"/>
              <w:bottom w:w="113" w:type="dxa"/>
              <w:right w:w="113" w:type="dxa"/>
            </w:tcMar>
            <w:vAlign w:val="center"/>
          </w:tcPr>
          <w:p w14:paraId="2A30B585" w14:textId="77777777" w:rsidR="007F36A7" w:rsidRPr="007F36A7" w:rsidRDefault="007F36A7" w:rsidP="007F36A7">
            <w:pPr>
              <w:pStyle w:val="CDIFigure-Table-BodyTextCentre"/>
            </w:pPr>
            <w:r w:rsidRPr="007F36A7">
              <w:t>20.3</w:t>
            </w:r>
          </w:p>
        </w:tc>
        <w:tc>
          <w:tcPr>
            <w:tcW w:w="964" w:type="dxa"/>
            <w:shd w:val="clear" w:color="auto" w:fill="F2F2F2" w:themeFill="background1" w:themeFillShade="F2"/>
            <w:tcMar>
              <w:top w:w="113" w:type="dxa"/>
              <w:left w:w="113" w:type="dxa"/>
              <w:bottom w:w="113" w:type="dxa"/>
              <w:right w:w="113" w:type="dxa"/>
            </w:tcMar>
            <w:vAlign w:val="center"/>
          </w:tcPr>
          <w:p w14:paraId="29B084A9" w14:textId="77777777" w:rsidR="007F36A7" w:rsidRPr="007F36A7" w:rsidRDefault="007F36A7" w:rsidP="007F36A7">
            <w:pPr>
              <w:pStyle w:val="CDIFigure-Table-BodyTextCentre"/>
            </w:pPr>
            <w:r w:rsidRPr="007F36A7">
              <w:t>13.6–26.4</w:t>
            </w:r>
          </w:p>
        </w:tc>
      </w:tr>
      <w:tr w:rsidR="007F36A7" w:rsidRPr="007F36A7" w14:paraId="1EB2911E" w14:textId="77777777" w:rsidTr="00C57C64">
        <w:trPr>
          <w:divId w:val="935526654"/>
          <w:trHeight w:val="20"/>
        </w:trPr>
        <w:tc>
          <w:tcPr>
            <w:tcW w:w="1361" w:type="dxa"/>
            <w:vMerge/>
            <w:tcBorders>
              <w:bottom w:val="single" w:sz="4" w:space="0" w:color="033636" w:themeColor="text2"/>
            </w:tcBorders>
            <w:shd w:val="clear" w:color="auto" w:fill="C5FFEF" w:themeFill="background2" w:themeFillTint="33"/>
          </w:tcPr>
          <w:p w14:paraId="2B09F3D8" w14:textId="77777777" w:rsidR="007F36A7" w:rsidRPr="007F36A7" w:rsidRDefault="007F36A7" w:rsidP="007F36A7"/>
        </w:tc>
        <w:tc>
          <w:tcPr>
            <w:tcW w:w="1361" w:type="dxa"/>
            <w:tcBorders>
              <w:bottom w:val="single" w:sz="4" w:space="0" w:color="033636" w:themeColor="text2"/>
            </w:tcBorders>
            <w:tcMar>
              <w:top w:w="113" w:type="dxa"/>
              <w:left w:w="113" w:type="dxa"/>
              <w:bottom w:w="113" w:type="dxa"/>
              <w:right w:w="113" w:type="dxa"/>
            </w:tcMar>
            <w:vAlign w:val="center"/>
          </w:tcPr>
          <w:p w14:paraId="37DC5D4B" w14:textId="77777777" w:rsidR="007F36A7" w:rsidRPr="007F36A7" w:rsidRDefault="007F36A7" w:rsidP="007F36A7">
            <w:pPr>
              <w:pStyle w:val="CDIFigure-Table-BodyTextLeft"/>
            </w:pPr>
            <w:r w:rsidRPr="007F36A7">
              <w:t>5–17 years</w:t>
            </w:r>
          </w:p>
        </w:tc>
        <w:tc>
          <w:tcPr>
            <w:tcW w:w="623" w:type="dxa"/>
            <w:tcBorders>
              <w:bottom w:val="single" w:sz="4" w:space="0" w:color="033636" w:themeColor="text2"/>
            </w:tcBorders>
            <w:tcMar>
              <w:top w:w="113" w:type="dxa"/>
              <w:left w:w="113" w:type="dxa"/>
              <w:bottom w:w="113" w:type="dxa"/>
              <w:right w:w="113" w:type="dxa"/>
            </w:tcMar>
            <w:vAlign w:val="center"/>
          </w:tcPr>
          <w:p w14:paraId="1BF3C616" w14:textId="77777777" w:rsidR="007F36A7" w:rsidRPr="007F36A7" w:rsidRDefault="007F36A7" w:rsidP="007F36A7">
            <w:pPr>
              <w:pStyle w:val="CDIFigure-Table-BodyTextCentre"/>
            </w:pPr>
            <w:r w:rsidRPr="007F36A7">
              <w:t>236</w:t>
            </w:r>
          </w:p>
        </w:tc>
        <w:tc>
          <w:tcPr>
            <w:tcW w:w="624" w:type="dxa"/>
            <w:tcBorders>
              <w:bottom w:val="single" w:sz="4" w:space="0" w:color="033636" w:themeColor="text2"/>
            </w:tcBorders>
            <w:tcMar>
              <w:top w:w="113" w:type="dxa"/>
              <w:left w:w="113" w:type="dxa"/>
              <w:bottom w:w="113" w:type="dxa"/>
              <w:right w:w="113" w:type="dxa"/>
            </w:tcMar>
            <w:vAlign w:val="center"/>
          </w:tcPr>
          <w:p w14:paraId="72030A8A" w14:textId="77777777" w:rsidR="007F36A7" w:rsidRPr="007F36A7" w:rsidRDefault="007F36A7" w:rsidP="007F36A7">
            <w:pPr>
              <w:pStyle w:val="CDIFigure-Table-BodyTextCentre"/>
            </w:pPr>
            <w:r w:rsidRPr="007F36A7">
              <w:t>22</w:t>
            </w:r>
          </w:p>
        </w:tc>
        <w:tc>
          <w:tcPr>
            <w:tcW w:w="680" w:type="dxa"/>
            <w:tcBorders>
              <w:bottom w:val="single" w:sz="4" w:space="0" w:color="033636" w:themeColor="text2"/>
            </w:tcBorders>
            <w:tcMar>
              <w:top w:w="113" w:type="dxa"/>
              <w:left w:w="113" w:type="dxa"/>
              <w:bottom w:w="113" w:type="dxa"/>
              <w:right w:w="113" w:type="dxa"/>
            </w:tcMar>
            <w:vAlign w:val="center"/>
          </w:tcPr>
          <w:p w14:paraId="79B83415" w14:textId="77777777" w:rsidR="007F36A7" w:rsidRPr="007F36A7" w:rsidRDefault="007F36A7" w:rsidP="007F36A7">
            <w:pPr>
              <w:pStyle w:val="CDIFigure-Table-BodyTextCentre"/>
            </w:pPr>
            <w:r w:rsidRPr="007F36A7">
              <w:t>9.4</w:t>
            </w:r>
          </w:p>
        </w:tc>
        <w:tc>
          <w:tcPr>
            <w:tcW w:w="964" w:type="dxa"/>
            <w:tcBorders>
              <w:bottom w:val="single" w:sz="4" w:space="0" w:color="033636" w:themeColor="text2"/>
              <w:right w:val="single" w:sz="4" w:space="0" w:color="033636" w:themeColor="text2"/>
            </w:tcBorders>
            <w:tcMar>
              <w:top w:w="113" w:type="dxa"/>
              <w:left w:w="113" w:type="dxa"/>
              <w:bottom w:w="113" w:type="dxa"/>
              <w:right w:w="113" w:type="dxa"/>
            </w:tcMar>
            <w:vAlign w:val="center"/>
          </w:tcPr>
          <w:p w14:paraId="2AB315D2" w14:textId="77777777" w:rsidR="007F36A7" w:rsidRPr="007F36A7" w:rsidRDefault="007F36A7" w:rsidP="007F36A7">
            <w:pPr>
              <w:pStyle w:val="CDIFigure-Table-BodyTextCentre"/>
            </w:pPr>
            <w:r w:rsidRPr="007F36A7">
              <w:t>6.0–13.9</w:t>
            </w:r>
          </w:p>
        </w:tc>
        <w:tc>
          <w:tcPr>
            <w:tcW w:w="624" w:type="dxa"/>
            <w:tcBorders>
              <w:left w:val="single" w:sz="4" w:space="0" w:color="033636" w:themeColor="text2"/>
              <w:bottom w:val="single" w:sz="4" w:space="0" w:color="033636" w:themeColor="text2"/>
            </w:tcBorders>
            <w:tcMar>
              <w:top w:w="113" w:type="dxa"/>
              <w:left w:w="113" w:type="dxa"/>
              <w:bottom w:w="113" w:type="dxa"/>
              <w:right w:w="113" w:type="dxa"/>
            </w:tcMar>
            <w:vAlign w:val="center"/>
          </w:tcPr>
          <w:p w14:paraId="3358ED6F" w14:textId="77777777" w:rsidR="007F36A7" w:rsidRPr="007F36A7" w:rsidRDefault="007F36A7" w:rsidP="007F36A7">
            <w:pPr>
              <w:pStyle w:val="CDIFigure-Table-BodyTextCentre"/>
            </w:pPr>
            <w:r w:rsidRPr="007F36A7">
              <w:t>236</w:t>
            </w:r>
          </w:p>
        </w:tc>
        <w:tc>
          <w:tcPr>
            <w:tcW w:w="624" w:type="dxa"/>
            <w:tcBorders>
              <w:bottom w:val="single" w:sz="4" w:space="0" w:color="033636" w:themeColor="text2"/>
            </w:tcBorders>
            <w:tcMar>
              <w:top w:w="113" w:type="dxa"/>
              <w:left w:w="113" w:type="dxa"/>
              <w:bottom w:w="113" w:type="dxa"/>
              <w:right w:w="113" w:type="dxa"/>
            </w:tcMar>
            <w:vAlign w:val="center"/>
          </w:tcPr>
          <w:p w14:paraId="7599947C" w14:textId="77777777" w:rsidR="007F36A7" w:rsidRPr="007F36A7" w:rsidRDefault="007F36A7" w:rsidP="007F36A7">
            <w:pPr>
              <w:pStyle w:val="CDIFigure-Table-BodyTextCentre"/>
            </w:pPr>
            <w:r w:rsidRPr="007F36A7">
              <w:t>31</w:t>
            </w:r>
          </w:p>
        </w:tc>
        <w:tc>
          <w:tcPr>
            <w:tcW w:w="680" w:type="dxa"/>
            <w:tcBorders>
              <w:bottom w:val="single" w:sz="4" w:space="0" w:color="033636" w:themeColor="text2"/>
            </w:tcBorders>
            <w:tcMar>
              <w:top w:w="113" w:type="dxa"/>
              <w:left w:w="113" w:type="dxa"/>
              <w:bottom w:w="113" w:type="dxa"/>
              <w:right w:w="113" w:type="dxa"/>
            </w:tcMar>
            <w:vAlign w:val="center"/>
          </w:tcPr>
          <w:p w14:paraId="1FE25F19" w14:textId="77777777" w:rsidR="007F36A7" w:rsidRPr="007F36A7" w:rsidRDefault="007F36A7" w:rsidP="007F36A7">
            <w:pPr>
              <w:pStyle w:val="CDIFigure-Table-BodyTextCentre"/>
            </w:pPr>
            <w:r w:rsidRPr="007F36A7">
              <w:t>13.3</w:t>
            </w:r>
          </w:p>
        </w:tc>
        <w:tc>
          <w:tcPr>
            <w:tcW w:w="964" w:type="dxa"/>
            <w:tcBorders>
              <w:bottom w:val="single" w:sz="4" w:space="0" w:color="033636" w:themeColor="text2"/>
              <w:right w:val="single" w:sz="4" w:space="0" w:color="033636" w:themeColor="text2"/>
            </w:tcBorders>
            <w:tcMar>
              <w:top w:w="113" w:type="dxa"/>
              <w:left w:w="113" w:type="dxa"/>
              <w:bottom w:w="113" w:type="dxa"/>
              <w:right w:w="113" w:type="dxa"/>
            </w:tcMar>
            <w:vAlign w:val="center"/>
          </w:tcPr>
          <w:p w14:paraId="4A66F3E9" w14:textId="77777777" w:rsidR="007F36A7" w:rsidRPr="007F36A7" w:rsidRDefault="007F36A7" w:rsidP="007F36A7">
            <w:pPr>
              <w:pStyle w:val="CDIFigure-Table-BodyTextCentre"/>
            </w:pPr>
            <w:r w:rsidRPr="007F36A7">
              <w:t>9.2–18.4</w:t>
            </w:r>
          </w:p>
        </w:tc>
        <w:tc>
          <w:tcPr>
            <w:tcW w:w="624" w:type="dxa"/>
            <w:tcBorders>
              <w:left w:val="single" w:sz="4" w:space="0" w:color="033636" w:themeColor="text2"/>
              <w:bottom w:val="single" w:sz="4" w:space="0" w:color="033636" w:themeColor="text2"/>
            </w:tcBorders>
            <w:tcMar>
              <w:top w:w="113" w:type="dxa"/>
              <w:left w:w="113" w:type="dxa"/>
              <w:bottom w:w="113" w:type="dxa"/>
              <w:right w:w="113" w:type="dxa"/>
            </w:tcMar>
            <w:vAlign w:val="center"/>
          </w:tcPr>
          <w:p w14:paraId="6AA80377" w14:textId="77777777" w:rsidR="007F36A7" w:rsidRPr="007F36A7" w:rsidRDefault="007F36A7" w:rsidP="007F36A7">
            <w:pPr>
              <w:pStyle w:val="CDIFigure-Table-BodyTextCentre"/>
            </w:pPr>
            <w:r w:rsidRPr="007F36A7">
              <w:t>230</w:t>
            </w:r>
          </w:p>
        </w:tc>
        <w:tc>
          <w:tcPr>
            <w:tcW w:w="623" w:type="dxa"/>
            <w:tcBorders>
              <w:bottom w:val="single" w:sz="4" w:space="0" w:color="033636" w:themeColor="text2"/>
            </w:tcBorders>
            <w:tcMar>
              <w:top w:w="113" w:type="dxa"/>
              <w:left w:w="113" w:type="dxa"/>
              <w:bottom w:w="113" w:type="dxa"/>
              <w:right w:w="113" w:type="dxa"/>
            </w:tcMar>
            <w:vAlign w:val="center"/>
          </w:tcPr>
          <w:p w14:paraId="4A99D38E" w14:textId="77777777" w:rsidR="007F36A7" w:rsidRPr="007F36A7" w:rsidRDefault="007F36A7" w:rsidP="007F36A7">
            <w:pPr>
              <w:pStyle w:val="CDIFigure-Table-BodyTextCentre"/>
            </w:pPr>
            <w:r w:rsidRPr="007F36A7">
              <w:t>38</w:t>
            </w:r>
          </w:p>
        </w:tc>
        <w:tc>
          <w:tcPr>
            <w:tcW w:w="681" w:type="dxa"/>
            <w:tcBorders>
              <w:bottom w:val="single" w:sz="4" w:space="0" w:color="033636" w:themeColor="text2"/>
            </w:tcBorders>
            <w:tcMar>
              <w:top w:w="113" w:type="dxa"/>
              <w:left w:w="113" w:type="dxa"/>
              <w:bottom w:w="113" w:type="dxa"/>
              <w:right w:w="113" w:type="dxa"/>
            </w:tcMar>
            <w:vAlign w:val="center"/>
          </w:tcPr>
          <w:p w14:paraId="0A55DAF0" w14:textId="77777777" w:rsidR="007F36A7" w:rsidRPr="007F36A7" w:rsidRDefault="007F36A7" w:rsidP="007F36A7">
            <w:pPr>
              <w:pStyle w:val="CDIFigure-Table-BodyTextCentre"/>
            </w:pPr>
            <w:r w:rsidRPr="007F36A7">
              <w:t>16.5</w:t>
            </w:r>
          </w:p>
        </w:tc>
        <w:tc>
          <w:tcPr>
            <w:tcW w:w="964" w:type="dxa"/>
            <w:tcBorders>
              <w:bottom w:val="single" w:sz="4" w:space="0" w:color="033636" w:themeColor="text2"/>
              <w:right w:val="single" w:sz="4" w:space="0" w:color="033636" w:themeColor="text2"/>
            </w:tcBorders>
            <w:tcMar>
              <w:top w:w="113" w:type="dxa"/>
              <w:left w:w="113" w:type="dxa"/>
              <w:bottom w:w="113" w:type="dxa"/>
              <w:right w:w="113" w:type="dxa"/>
            </w:tcMar>
            <w:vAlign w:val="center"/>
          </w:tcPr>
          <w:p w14:paraId="1ABCCF54" w14:textId="77777777" w:rsidR="007F36A7" w:rsidRPr="007F36A7" w:rsidRDefault="007F36A7" w:rsidP="007F36A7">
            <w:pPr>
              <w:pStyle w:val="CDIFigure-Table-BodyTextCentre"/>
            </w:pPr>
            <w:r w:rsidRPr="007F36A7">
              <w:t>12.0–22.0</w:t>
            </w:r>
          </w:p>
        </w:tc>
        <w:tc>
          <w:tcPr>
            <w:tcW w:w="623" w:type="dxa"/>
            <w:tcBorders>
              <w:left w:val="single" w:sz="4" w:space="0" w:color="033636" w:themeColor="text2"/>
              <w:bottom w:val="single" w:sz="4" w:space="0" w:color="033636" w:themeColor="text2"/>
            </w:tcBorders>
            <w:tcMar>
              <w:top w:w="113" w:type="dxa"/>
              <w:left w:w="113" w:type="dxa"/>
              <w:bottom w:w="113" w:type="dxa"/>
              <w:right w:w="113" w:type="dxa"/>
            </w:tcMar>
            <w:vAlign w:val="center"/>
          </w:tcPr>
          <w:p w14:paraId="586A8E73" w14:textId="77777777" w:rsidR="007F36A7" w:rsidRPr="007F36A7" w:rsidRDefault="007F36A7" w:rsidP="007F36A7">
            <w:pPr>
              <w:pStyle w:val="CDIFigure-Table-BodyTextCentre"/>
            </w:pPr>
            <w:r w:rsidRPr="007F36A7">
              <w:t>226</w:t>
            </w:r>
          </w:p>
        </w:tc>
        <w:tc>
          <w:tcPr>
            <w:tcW w:w="624" w:type="dxa"/>
            <w:tcBorders>
              <w:bottom w:val="single" w:sz="4" w:space="0" w:color="033636" w:themeColor="text2"/>
            </w:tcBorders>
            <w:tcMar>
              <w:top w:w="113" w:type="dxa"/>
              <w:left w:w="113" w:type="dxa"/>
              <w:bottom w:w="113" w:type="dxa"/>
              <w:right w:w="113" w:type="dxa"/>
            </w:tcMar>
            <w:vAlign w:val="center"/>
          </w:tcPr>
          <w:p w14:paraId="0AE7AFD1" w14:textId="77777777" w:rsidR="007F36A7" w:rsidRPr="007F36A7" w:rsidRDefault="007F36A7" w:rsidP="007F36A7">
            <w:pPr>
              <w:pStyle w:val="CDIFigure-Table-BodyTextCentre"/>
            </w:pPr>
            <w:r w:rsidRPr="007F36A7">
              <w:t>31</w:t>
            </w:r>
          </w:p>
        </w:tc>
        <w:tc>
          <w:tcPr>
            <w:tcW w:w="680" w:type="dxa"/>
            <w:tcBorders>
              <w:bottom w:val="single" w:sz="4" w:space="0" w:color="033636" w:themeColor="text2"/>
            </w:tcBorders>
            <w:tcMar>
              <w:top w:w="113" w:type="dxa"/>
              <w:left w:w="113" w:type="dxa"/>
              <w:bottom w:w="113" w:type="dxa"/>
              <w:right w:w="113" w:type="dxa"/>
            </w:tcMar>
            <w:vAlign w:val="center"/>
          </w:tcPr>
          <w:p w14:paraId="755096D3" w14:textId="77777777" w:rsidR="007F36A7" w:rsidRPr="007F36A7" w:rsidRDefault="007F36A7" w:rsidP="007F36A7">
            <w:pPr>
              <w:pStyle w:val="CDIFigure-Table-BodyTextCentre"/>
            </w:pPr>
            <w:r w:rsidRPr="007F36A7">
              <w:t>13.3</w:t>
            </w:r>
          </w:p>
        </w:tc>
        <w:tc>
          <w:tcPr>
            <w:tcW w:w="964" w:type="dxa"/>
            <w:tcBorders>
              <w:bottom w:val="single" w:sz="4" w:space="0" w:color="033636" w:themeColor="text2"/>
            </w:tcBorders>
            <w:tcMar>
              <w:top w:w="113" w:type="dxa"/>
              <w:left w:w="113" w:type="dxa"/>
              <w:bottom w:w="113" w:type="dxa"/>
              <w:right w:w="113" w:type="dxa"/>
            </w:tcMar>
            <w:vAlign w:val="center"/>
          </w:tcPr>
          <w:p w14:paraId="2FB71BCF" w14:textId="77777777" w:rsidR="007F36A7" w:rsidRPr="007F36A7" w:rsidRDefault="007F36A7" w:rsidP="007F36A7">
            <w:pPr>
              <w:pStyle w:val="CDIFigure-Table-BodyTextCentre"/>
            </w:pPr>
            <w:r w:rsidRPr="007F36A7">
              <w:t>10.6–20.4</w:t>
            </w:r>
          </w:p>
        </w:tc>
      </w:tr>
      <w:tr w:rsidR="007F36A7" w:rsidRPr="007F36A7" w14:paraId="1594AF54" w14:textId="77777777" w:rsidTr="00C57C64">
        <w:trPr>
          <w:divId w:val="935526654"/>
          <w:trHeight w:val="20"/>
        </w:trPr>
        <w:tc>
          <w:tcPr>
            <w:tcW w:w="1361"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4375F939" w14:textId="77777777" w:rsidR="007F36A7" w:rsidRPr="007F36A7" w:rsidRDefault="007F36A7" w:rsidP="007F36A7">
            <w:pPr>
              <w:pStyle w:val="CDIFigure-Table-BodyTextLeft"/>
            </w:pPr>
            <w:r w:rsidRPr="007F36A7">
              <w:t>Onset</w:t>
            </w:r>
          </w:p>
        </w:tc>
        <w:tc>
          <w:tcPr>
            <w:tcW w:w="136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FE6EAEF" w14:textId="77777777" w:rsidR="007F36A7" w:rsidRPr="007F36A7" w:rsidRDefault="007F36A7" w:rsidP="007F36A7">
            <w:pPr>
              <w:pStyle w:val="CDIFigure-Table-BodyTextLeft"/>
            </w:pPr>
            <w:r w:rsidRPr="007F36A7">
              <w:t>Community</w:t>
            </w:r>
          </w:p>
        </w:tc>
        <w:tc>
          <w:tcPr>
            <w:tcW w:w="623"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8CF8386" w14:textId="77777777" w:rsidR="007F36A7" w:rsidRPr="007F36A7" w:rsidRDefault="007F36A7" w:rsidP="007F36A7">
            <w:pPr>
              <w:pStyle w:val="CDIFigure-Table-BodyTextCentre"/>
            </w:pPr>
            <w:r w:rsidRPr="007F36A7">
              <w:t>540</w:t>
            </w:r>
          </w:p>
        </w:tc>
        <w:tc>
          <w:tcPr>
            <w:tcW w:w="624"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BF5AE6E" w14:textId="77777777" w:rsidR="007F36A7" w:rsidRPr="007F36A7" w:rsidRDefault="007F36A7" w:rsidP="007F36A7">
            <w:pPr>
              <w:pStyle w:val="CDIFigure-Table-BodyTextCentre"/>
            </w:pPr>
            <w:r w:rsidRPr="007F36A7">
              <w:t>39</w:t>
            </w:r>
          </w:p>
        </w:tc>
        <w:tc>
          <w:tcPr>
            <w:tcW w:w="680"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B318A74" w14:textId="77777777" w:rsidR="007F36A7" w:rsidRPr="007F36A7" w:rsidRDefault="007F36A7" w:rsidP="007F36A7">
            <w:pPr>
              <w:pStyle w:val="CDIFigure-Table-BodyTextCentre"/>
            </w:pPr>
            <w:r w:rsidRPr="007F36A7">
              <w:t>7.2</w:t>
            </w:r>
          </w:p>
        </w:tc>
        <w:tc>
          <w:tcPr>
            <w:tcW w:w="964" w:type="dxa"/>
            <w:tcBorders>
              <w:top w:val="single" w:sz="4" w:space="0" w:color="033636" w:themeColor="text2"/>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6994B79" w14:textId="77777777" w:rsidR="007F36A7" w:rsidRPr="007F36A7" w:rsidRDefault="007F36A7" w:rsidP="007F36A7">
            <w:pPr>
              <w:pStyle w:val="CDIFigure-Table-BodyTextCentre"/>
            </w:pPr>
            <w:r w:rsidRPr="007F36A7">
              <w:t>5.2–9.7</w:t>
            </w:r>
          </w:p>
        </w:tc>
        <w:tc>
          <w:tcPr>
            <w:tcW w:w="624" w:type="dxa"/>
            <w:tcBorders>
              <w:top w:val="single" w:sz="4" w:space="0" w:color="033636" w:themeColor="text2"/>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1F137CC" w14:textId="77777777" w:rsidR="007F36A7" w:rsidRPr="007F36A7" w:rsidRDefault="007F36A7" w:rsidP="007F36A7">
            <w:pPr>
              <w:pStyle w:val="CDIFigure-Table-BodyTextCentre"/>
            </w:pPr>
            <w:r w:rsidRPr="007F36A7">
              <w:t>540</w:t>
            </w:r>
          </w:p>
        </w:tc>
        <w:tc>
          <w:tcPr>
            <w:tcW w:w="624"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DF67AF3" w14:textId="77777777" w:rsidR="007F36A7" w:rsidRPr="007F36A7" w:rsidRDefault="007F36A7" w:rsidP="007F36A7">
            <w:pPr>
              <w:pStyle w:val="CDIFigure-Table-BodyTextCentre"/>
            </w:pPr>
            <w:r w:rsidRPr="007F36A7">
              <w:t>44</w:t>
            </w:r>
          </w:p>
        </w:tc>
        <w:tc>
          <w:tcPr>
            <w:tcW w:w="680"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3D7C76B" w14:textId="77777777" w:rsidR="007F36A7" w:rsidRPr="007F36A7" w:rsidRDefault="007F36A7" w:rsidP="007F36A7">
            <w:pPr>
              <w:pStyle w:val="CDIFigure-Table-BodyTextCentre"/>
            </w:pPr>
            <w:r w:rsidRPr="007F36A7">
              <w:t>8.1</w:t>
            </w:r>
          </w:p>
        </w:tc>
        <w:tc>
          <w:tcPr>
            <w:tcW w:w="964" w:type="dxa"/>
            <w:tcBorders>
              <w:top w:val="single" w:sz="4" w:space="0" w:color="033636" w:themeColor="text2"/>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80A398D" w14:textId="77777777" w:rsidR="007F36A7" w:rsidRPr="007F36A7" w:rsidRDefault="007F36A7" w:rsidP="007F36A7">
            <w:pPr>
              <w:pStyle w:val="CDIFigure-Table-BodyTextCentre"/>
            </w:pPr>
            <w:r w:rsidRPr="007F36A7">
              <w:t>6.0–10.8</w:t>
            </w:r>
          </w:p>
        </w:tc>
        <w:tc>
          <w:tcPr>
            <w:tcW w:w="624" w:type="dxa"/>
            <w:tcBorders>
              <w:top w:val="single" w:sz="4" w:space="0" w:color="033636" w:themeColor="text2"/>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B4E9C6D" w14:textId="77777777" w:rsidR="007F36A7" w:rsidRPr="007F36A7" w:rsidRDefault="007F36A7" w:rsidP="007F36A7">
            <w:pPr>
              <w:pStyle w:val="CDIFigure-Table-BodyTextCentre"/>
            </w:pPr>
            <w:r w:rsidRPr="007F36A7">
              <w:t>534</w:t>
            </w:r>
          </w:p>
        </w:tc>
        <w:tc>
          <w:tcPr>
            <w:tcW w:w="623"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1D4095F" w14:textId="77777777" w:rsidR="007F36A7" w:rsidRPr="007F36A7" w:rsidRDefault="007F36A7" w:rsidP="007F36A7">
            <w:pPr>
              <w:pStyle w:val="CDIFigure-Table-BodyTextCentre"/>
            </w:pPr>
            <w:r w:rsidRPr="007F36A7">
              <w:t>38</w:t>
            </w:r>
          </w:p>
        </w:tc>
        <w:tc>
          <w:tcPr>
            <w:tcW w:w="68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E783A16" w14:textId="77777777" w:rsidR="007F36A7" w:rsidRPr="007F36A7" w:rsidRDefault="007F36A7" w:rsidP="007F36A7">
            <w:pPr>
              <w:pStyle w:val="CDIFigure-Table-BodyTextCentre"/>
            </w:pPr>
            <w:r w:rsidRPr="007F36A7">
              <w:t>7.1</w:t>
            </w:r>
          </w:p>
        </w:tc>
        <w:tc>
          <w:tcPr>
            <w:tcW w:w="964" w:type="dxa"/>
            <w:tcBorders>
              <w:top w:val="single" w:sz="4" w:space="0" w:color="033636" w:themeColor="text2"/>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55916CA" w14:textId="77777777" w:rsidR="007F36A7" w:rsidRPr="007F36A7" w:rsidRDefault="007F36A7" w:rsidP="007F36A7">
            <w:pPr>
              <w:pStyle w:val="CDIFigure-Table-BodyTextCentre"/>
            </w:pPr>
            <w:r w:rsidRPr="007F36A7">
              <w:t>5.1–9.6</w:t>
            </w:r>
          </w:p>
        </w:tc>
        <w:tc>
          <w:tcPr>
            <w:tcW w:w="623" w:type="dxa"/>
            <w:tcBorders>
              <w:top w:val="single" w:sz="4" w:space="0" w:color="033636" w:themeColor="text2"/>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5CC1116" w14:textId="77777777" w:rsidR="007F36A7" w:rsidRPr="007F36A7" w:rsidRDefault="007F36A7" w:rsidP="007F36A7">
            <w:pPr>
              <w:pStyle w:val="CDIFigure-Table-BodyTextCentre"/>
            </w:pPr>
            <w:r w:rsidRPr="007F36A7">
              <w:t>513</w:t>
            </w:r>
          </w:p>
        </w:tc>
        <w:tc>
          <w:tcPr>
            <w:tcW w:w="624"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0B83A54" w14:textId="77777777" w:rsidR="007F36A7" w:rsidRPr="007F36A7" w:rsidRDefault="007F36A7" w:rsidP="007F36A7">
            <w:pPr>
              <w:pStyle w:val="CDIFigure-Table-BodyTextCentre"/>
            </w:pPr>
            <w:r w:rsidRPr="007F36A7">
              <w:t>44</w:t>
            </w:r>
          </w:p>
        </w:tc>
        <w:tc>
          <w:tcPr>
            <w:tcW w:w="680"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6A29157" w14:textId="77777777" w:rsidR="007F36A7" w:rsidRPr="007F36A7" w:rsidRDefault="007F36A7" w:rsidP="007F36A7">
            <w:pPr>
              <w:pStyle w:val="CDIFigure-Table-BodyTextCentre"/>
            </w:pPr>
            <w:r w:rsidRPr="007F36A7">
              <w:t>8.1</w:t>
            </w:r>
          </w:p>
        </w:tc>
        <w:tc>
          <w:tcPr>
            <w:tcW w:w="964"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5AE94F2" w14:textId="77777777" w:rsidR="007F36A7" w:rsidRPr="007F36A7" w:rsidRDefault="007F36A7" w:rsidP="007F36A7">
            <w:pPr>
              <w:pStyle w:val="CDIFigure-Table-BodyTextCentre"/>
            </w:pPr>
            <w:r w:rsidRPr="007F36A7">
              <w:t>7.7–13.1</w:t>
            </w:r>
          </w:p>
        </w:tc>
      </w:tr>
      <w:tr w:rsidR="007F36A7" w:rsidRPr="007F36A7" w14:paraId="2DDE0A83" w14:textId="77777777" w:rsidTr="00C57C64">
        <w:trPr>
          <w:divId w:val="935526654"/>
          <w:trHeight w:val="20"/>
        </w:trPr>
        <w:tc>
          <w:tcPr>
            <w:tcW w:w="1361" w:type="dxa"/>
            <w:vMerge/>
            <w:tcBorders>
              <w:bottom w:val="single" w:sz="4" w:space="0" w:color="033636" w:themeColor="text2"/>
            </w:tcBorders>
            <w:shd w:val="clear" w:color="auto" w:fill="C5FFEF" w:themeFill="background2" w:themeFillTint="33"/>
          </w:tcPr>
          <w:p w14:paraId="0416F1D3" w14:textId="77777777" w:rsidR="007F36A7" w:rsidRPr="007F36A7" w:rsidRDefault="007F36A7" w:rsidP="007F36A7"/>
        </w:tc>
        <w:tc>
          <w:tcPr>
            <w:tcW w:w="1361" w:type="dxa"/>
            <w:tcBorders>
              <w:bottom w:val="single" w:sz="4" w:space="0" w:color="033636" w:themeColor="text2"/>
            </w:tcBorders>
            <w:tcMar>
              <w:top w:w="113" w:type="dxa"/>
              <w:left w:w="113" w:type="dxa"/>
              <w:bottom w:w="113" w:type="dxa"/>
              <w:right w:w="113" w:type="dxa"/>
            </w:tcMar>
            <w:vAlign w:val="center"/>
          </w:tcPr>
          <w:p w14:paraId="7F47E9FD" w14:textId="77777777" w:rsidR="007F36A7" w:rsidRPr="007F36A7" w:rsidRDefault="007F36A7" w:rsidP="007F36A7">
            <w:pPr>
              <w:pStyle w:val="CDIFigure-Table-BodyTextLeft"/>
            </w:pPr>
            <w:r w:rsidRPr="007F36A7">
              <w:t>Hospital</w:t>
            </w:r>
          </w:p>
        </w:tc>
        <w:tc>
          <w:tcPr>
            <w:tcW w:w="623" w:type="dxa"/>
            <w:tcBorders>
              <w:bottom w:val="single" w:sz="4" w:space="0" w:color="033636" w:themeColor="text2"/>
            </w:tcBorders>
            <w:tcMar>
              <w:top w:w="113" w:type="dxa"/>
              <w:left w:w="113" w:type="dxa"/>
              <w:bottom w:w="113" w:type="dxa"/>
              <w:right w:w="113" w:type="dxa"/>
            </w:tcMar>
            <w:vAlign w:val="center"/>
          </w:tcPr>
          <w:p w14:paraId="04E893E9" w14:textId="77777777" w:rsidR="007F36A7" w:rsidRPr="007F36A7" w:rsidRDefault="007F36A7" w:rsidP="007F36A7">
            <w:pPr>
              <w:pStyle w:val="CDIFigure-Table-BodyTextCentre"/>
            </w:pPr>
            <w:r w:rsidRPr="007F36A7">
              <w:t>253</w:t>
            </w:r>
          </w:p>
        </w:tc>
        <w:tc>
          <w:tcPr>
            <w:tcW w:w="624" w:type="dxa"/>
            <w:tcBorders>
              <w:bottom w:val="single" w:sz="4" w:space="0" w:color="033636" w:themeColor="text2"/>
            </w:tcBorders>
            <w:tcMar>
              <w:top w:w="113" w:type="dxa"/>
              <w:left w:w="113" w:type="dxa"/>
              <w:bottom w:w="113" w:type="dxa"/>
              <w:right w:w="113" w:type="dxa"/>
            </w:tcMar>
            <w:vAlign w:val="center"/>
          </w:tcPr>
          <w:p w14:paraId="697F1501" w14:textId="77777777" w:rsidR="007F36A7" w:rsidRPr="007F36A7" w:rsidRDefault="007F36A7" w:rsidP="007F36A7">
            <w:pPr>
              <w:pStyle w:val="CDIFigure-Table-BodyTextCentre"/>
            </w:pPr>
            <w:r w:rsidRPr="007F36A7">
              <w:t>53</w:t>
            </w:r>
          </w:p>
        </w:tc>
        <w:tc>
          <w:tcPr>
            <w:tcW w:w="680" w:type="dxa"/>
            <w:tcBorders>
              <w:bottom w:val="single" w:sz="4" w:space="0" w:color="033636" w:themeColor="text2"/>
            </w:tcBorders>
            <w:tcMar>
              <w:top w:w="113" w:type="dxa"/>
              <w:left w:w="113" w:type="dxa"/>
              <w:bottom w:w="113" w:type="dxa"/>
              <w:right w:w="113" w:type="dxa"/>
            </w:tcMar>
            <w:vAlign w:val="center"/>
          </w:tcPr>
          <w:p w14:paraId="4B55AC84" w14:textId="77777777" w:rsidR="007F36A7" w:rsidRPr="007F36A7" w:rsidRDefault="007F36A7" w:rsidP="007F36A7">
            <w:pPr>
              <w:pStyle w:val="CDIFigure-Table-BodyTextCentre"/>
            </w:pPr>
            <w:r w:rsidRPr="007F36A7">
              <w:t>20.9</w:t>
            </w:r>
          </w:p>
        </w:tc>
        <w:tc>
          <w:tcPr>
            <w:tcW w:w="964" w:type="dxa"/>
            <w:tcBorders>
              <w:bottom w:val="single" w:sz="4" w:space="0" w:color="033636" w:themeColor="text2"/>
              <w:right w:val="single" w:sz="4" w:space="0" w:color="033636" w:themeColor="text2"/>
            </w:tcBorders>
            <w:tcMar>
              <w:top w:w="113" w:type="dxa"/>
              <w:left w:w="113" w:type="dxa"/>
              <w:bottom w:w="113" w:type="dxa"/>
              <w:right w:w="113" w:type="dxa"/>
            </w:tcMar>
            <w:vAlign w:val="center"/>
          </w:tcPr>
          <w:p w14:paraId="30C82609" w14:textId="77777777" w:rsidR="007F36A7" w:rsidRPr="007F36A7" w:rsidRDefault="007F36A7" w:rsidP="007F36A7">
            <w:pPr>
              <w:pStyle w:val="CDIFigure-Table-BodyTextCentre"/>
            </w:pPr>
            <w:r w:rsidRPr="007F36A7">
              <w:t>16.1–26.5</w:t>
            </w:r>
          </w:p>
        </w:tc>
        <w:tc>
          <w:tcPr>
            <w:tcW w:w="624" w:type="dxa"/>
            <w:tcBorders>
              <w:left w:val="single" w:sz="4" w:space="0" w:color="033636" w:themeColor="text2"/>
              <w:bottom w:val="single" w:sz="4" w:space="0" w:color="033636" w:themeColor="text2"/>
            </w:tcBorders>
            <w:tcMar>
              <w:top w:w="113" w:type="dxa"/>
              <w:left w:w="113" w:type="dxa"/>
              <w:bottom w:w="113" w:type="dxa"/>
              <w:right w:w="113" w:type="dxa"/>
            </w:tcMar>
            <w:vAlign w:val="center"/>
          </w:tcPr>
          <w:p w14:paraId="0967F832" w14:textId="77777777" w:rsidR="007F36A7" w:rsidRPr="007F36A7" w:rsidRDefault="007F36A7" w:rsidP="007F36A7">
            <w:pPr>
              <w:pStyle w:val="CDIFigure-Table-BodyTextCentre"/>
            </w:pPr>
            <w:r w:rsidRPr="007F36A7">
              <w:t>253</w:t>
            </w:r>
          </w:p>
        </w:tc>
        <w:tc>
          <w:tcPr>
            <w:tcW w:w="624" w:type="dxa"/>
            <w:tcBorders>
              <w:bottom w:val="single" w:sz="4" w:space="0" w:color="033636" w:themeColor="text2"/>
            </w:tcBorders>
            <w:tcMar>
              <w:top w:w="113" w:type="dxa"/>
              <w:left w:w="113" w:type="dxa"/>
              <w:bottom w:w="113" w:type="dxa"/>
              <w:right w:w="113" w:type="dxa"/>
            </w:tcMar>
            <w:vAlign w:val="center"/>
          </w:tcPr>
          <w:p w14:paraId="74A9503B" w14:textId="77777777" w:rsidR="007F36A7" w:rsidRPr="007F36A7" w:rsidRDefault="007F36A7" w:rsidP="007F36A7">
            <w:pPr>
              <w:pStyle w:val="CDIFigure-Table-BodyTextCentre"/>
            </w:pPr>
            <w:r w:rsidRPr="007F36A7">
              <w:t>58</w:t>
            </w:r>
          </w:p>
        </w:tc>
        <w:tc>
          <w:tcPr>
            <w:tcW w:w="680" w:type="dxa"/>
            <w:tcBorders>
              <w:bottom w:val="single" w:sz="4" w:space="0" w:color="033636" w:themeColor="text2"/>
            </w:tcBorders>
            <w:tcMar>
              <w:top w:w="113" w:type="dxa"/>
              <w:left w:w="113" w:type="dxa"/>
              <w:bottom w:w="113" w:type="dxa"/>
              <w:right w:w="113" w:type="dxa"/>
            </w:tcMar>
            <w:vAlign w:val="center"/>
          </w:tcPr>
          <w:p w14:paraId="1E77DEDF" w14:textId="77777777" w:rsidR="007F36A7" w:rsidRPr="007F36A7" w:rsidRDefault="007F36A7" w:rsidP="007F36A7">
            <w:pPr>
              <w:pStyle w:val="CDIFigure-Table-BodyTextCentre"/>
            </w:pPr>
            <w:r w:rsidRPr="007F36A7">
              <w:t>22.9</w:t>
            </w:r>
          </w:p>
        </w:tc>
        <w:tc>
          <w:tcPr>
            <w:tcW w:w="964" w:type="dxa"/>
            <w:tcBorders>
              <w:bottom w:val="single" w:sz="4" w:space="0" w:color="033636" w:themeColor="text2"/>
              <w:right w:val="single" w:sz="4" w:space="0" w:color="033636" w:themeColor="text2"/>
            </w:tcBorders>
            <w:tcMar>
              <w:top w:w="113" w:type="dxa"/>
              <w:left w:w="113" w:type="dxa"/>
              <w:bottom w:w="113" w:type="dxa"/>
              <w:right w:w="113" w:type="dxa"/>
            </w:tcMar>
            <w:vAlign w:val="center"/>
          </w:tcPr>
          <w:p w14:paraId="77ADD92A" w14:textId="77777777" w:rsidR="007F36A7" w:rsidRPr="007F36A7" w:rsidRDefault="007F36A7" w:rsidP="007F36A7">
            <w:pPr>
              <w:pStyle w:val="CDIFigure-Table-BodyTextCentre"/>
            </w:pPr>
            <w:r w:rsidRPr="007F36A7">
              <w:t>17.9–28.6</w:t>
            </w:r>
          </w:p>
        </w:tc>
        <w:tc>
          <w:tcPr>
            <w:tcW w:w="624" w:type="dxa"/>
            <w:tcBorders>
              <w:left w:val="single" w:sz="4" w:space="0" w:color="033636" w:themeColor="text2"/>
              <w:bottom w:val="single" w:sz="4" w:space="0" w:color="033636" w:themeColor="text2"/>
            </w:tcBorders>
            <w:tcMar>
              <w:top w:w="113" w:type="dxa"/>
              <w:left w:w="113" w:type="dxa"/>
              <w:bottom w:w="113" w:type="dxa"/>
              <w:right w:w="113" w:type="dxa"/>
            </w:tcMar>
            <w:vAlign w:val="center"/>
          </w:tcPr>
          <w:p w14:paraId="63711D63" w14:textId="77777777" w:rsidR="007F36A7" w:rsidRPr="007F36A7" w:rsidRDefault="007F36A7" w:rsidP="007F36A7">
            <w:pPr>
              <w:pStyle w:val="CDIFigure-Table-BodyTextCentre"/>
            </w:pPr>
            <w:r w:rsidRPr="007F36A7">
              <w:t>250</w:t>
            </w:r>
          </w:p>
        </w:tc>
        <w:tc>
          <w:tcPr>
            <w:tcW w:w="623" w:type="dxa"/>
            <w:tcBorders>
              <w:bottom w:val="single" w:sz="4" w:space="0" w:color="033636" w:themeColor="text2"/>
            </w:tcBorders>
            <w:tcMar>
              <w:top w:w="113" w:type="dxa"/>
              <w:left w:w="113" w:type="dxa"/>
              <w:bottom w:w="113" w:type="dxa"/>
              <w:right w:w="113" w:type="dxa"/>
            </w:tcMar>
            <w:vAlign w:val="center"/>
          </w:tcPr>
          <w:p w14:paraId="058145FF" w14:textId="77777777" w:rsidR="007F36A7" w:rsidRPr="007F36A7" w:rsidRDefault="007F36A7" w:rsidP="007F36A7">
            <w:pPr>
              <w:pStyle w:val="CDIFigure-Table-BodyTextCentre"/>
            </w:pPr>
            <w:r w:rsidRPr="007F36A7">
              <w:t>50</w:t>
            </w:r>
          </w:p>
        </w:tc>
        <w:tc>
          <w:tcPr>
            <w:tcW w:w="681" w:type="dxa"/>
            <w:tcBorders>
              <w:bottom w:val="single" w:sz="4" w:space="0" w:color="033636" w:themeColor="text2"/>
            </w:tcBorders>
            <w:tcMar>
              <w:top w:w="113" w:type="dxa"/>
              <w:left w:w="113" w:type="dxa"/>
              <w:bottom w:w="113" w:type="dxa"/>
              <w:right w:w="113" w:type="dxa"/>
            </w:tcMar>
            <w:vAlign w:val="center"/>
          </w:tcPr>
          <w:p w14:paraId="4B66F1BF" w14:textId="77777777" w:rsidR="007F36A7" w:rsidRPr="007F36A7" w:rsidRDefault="007F36A7" w:rsidP="007F36A7">
            <w:pPr>
              <w:pStyle w:val="CDIFigure-Table-BodyTextCentre"/>
            </w:pPr>
            <w:r w:rsidRPr="007F36A7">
              <w:t>20</w:t>
            </w:r>
          </w:p>
        </w:tc>
        <w:tc>
          <w:tcPr>
            <w:tcW w:w="964" w:type="dxa"/>
            <w:tcBorders>
              <w:bottom w:val="single" w:sz="4" w:space="0" w:color="033636" w:themeColor="text2"/>
              <w:right w:val="single" w:sz="4" w:space="0" w:color="033636" w:themeColor="text2"/>
            </w:tcBorders>
            <w:tcMar>
              <w:top w:w="113" w:type="dxa"/>
              <w:left w:w="113" w:type="dxa"/>
              <w:bottom w:w="113" w:type="dxa"/>
              <w:right w:w="113" w:type="dxa"/>
            </w:tcMar>
            <w:vAlign w:val="center"/>
          </w:tcPr>
          <w:p w14:paraId="4755095F" w14:textId="77777777" w:rsidR="007F36A7" w:rsidRPr="007F36A7" w:rsidRDefault="007F36A7" w:rsidP="007F36A7">
            <w:pPr>
              <w:pStyle w:val="CDIFigure-Table-BodyTextCentre"/>
            </w:pPr>
            <w:r w:rsidRPr="007F36A7">
              <w:t>15.2–25.5</w:t>
            </w:r>
          </w:p>
        </w:tc>
        <w:tc>
          <w:tcPr>
            <w:tcW w:w="623" w:type="dxa"/>
            <w:tcBorders>
              <w:left w:val="single" w:sz="4" w:space="0" w:color="033636" w:themeColor="text2"/>
              <w:bottom w:val="single" w:sz="4" w:space="0" w:color="033636" w:themeColor="text2"/>
            </w:tcBorders>
            <w:tcMar>
              <w:top w:w="113" w:type="dxa"/>
              <w:left w:w="113" w:type="dxa"/>
              <w:bottom w:w="113" w:type="dxa"/>
              <w:right w:w="113" w:type="dxa"/>
            </w:tcMar>
            <w:vAlign w:val="center"/>
          </w:tcPr>
          <w:p w14:paraId="24556B50" w14:textId="77777777" w:rsidR="007F36A7" w:rsidRPr="007F36A7" w:rsidRDefault="007F36A7" w:rsidP="007F36A7">
            <w:pPr>
              <w:pStyle w:val="CDIFigure-Table-BodyTextCentre"/>
            </w:pPr>
            <w:r w:rsidRPr="007F36A7">
              <w:t>253</w:t>
            </w:r>
          </w:p>
        </w:tc>
        <w:tc>
          <w:tcPr>
            <w:tcW w:w="624" w:type="dxa"/>
            <w:tcBorders>
              <w:bottom w:val="single" w:sz="4" w:space="0" w:color="033636" w:themeColor="text2"/>
            </w:tcBorders>
            <w:tcMar>
              <w:top w:w="113" w:type="dxa"/>
              <w:left w:w="113" w:type="dxa"/>
              <w:bottom w:w="113" w:type="dxa"/>
              <w:right w:w="113" w:type="dxa"/>
            </w:tcMar>
            <w:vAlign w:val="center"/>
          </w:tcPr>
          <w:p w14:paraId="7C02A1D1" w14:textId="77777777" w:rsidR="007F36A7" w:rsidRPr="007F36A7" w:rsidRDefault="007F36A7" w:rsidP="007F36A7">
            <w:pPr>
              <w:pStyle w:val="CDIFigure-Table-BodyTextCentre"/>
            </w:pPr>
            <w:r w:rsidRPr="007F36A7">
              <w:t>58</w:t>
            </w:r>
          </w:p>
        </w:tc>
        <w:tc>
          <w:tcPr>
            <w:tcW w:w="680" w:type="dxa"/>
            <w:tcBorders>
              <w:bottom w:val="single" w:sz="4" w:space="0" w:color="033636" w:themeColor="text2"/>
            </w:tcBorders>
            <w:tcMar>
              <w:top w:w="113" w:type="dxa"/>
              <w:left w:w="113" w:type="dxa"/>
              <w:bottom w:w="113" w:type="dxa"/>
              <w:right w:w="113" w:type="dxa"/>
            </w:tcMar>
            <w:vAlign w:val="center"/>
          </w:tcPr>
          <w:p w14:paraId="0C06D341" w14:textId="77777777" w:rsidR="007F36A7" w:rsidRPr="007F36A7" w:rsidRDefault="007F36A7" w:rsidP="007F36A7">
            <w:pPr>
              <w:pStyle w:val="CDIFigure-Table-BodyTextCentre"/>
            </w:pPr>
            <w:r w:rsidRPr="007F36A7">
              <w:t>22.9</w:t>
            </w:r>
          </w:p>
        </w:tc>
        <w:tc>
          <w:tcPr>
            <w:tcW w:w="964" w:type="dxa"/>
            <w:tcBorders>
              <w:bottom w:val="single" w:sz="4" w:space="0" w:color="033636" w:themeColor="text2"/>
            </w:tcBorders>
            <w:tcMar>
              <w:top w:w="113" w:type="dxa"/>
              <w:left w:w="113" w:type="dxa"/>
              <w:bottom w:w="113" w:type="dxa"/>
              <w:right w:w="113" w:type="dxa"/>
            </w:tcMar>
            <w:vAlign w:val="center"/>
          </w:tcPr>
          <w:p w14:paraId="7CE30FB2" w14:textId="77777777" w:rsidR="007F36A7" w:rsidRPr="007F36A7" w:rsidRDefault="007F36A7" w:rsidP="007F36A7">
            <w:pPr>
              <w:pStyle w:val="CDIFigure-Table-BodyTextCentre"/>
            </w:pPr>
            <w:r w:rsidRPr="007F36A7">
              <w:t>14.7–24.8</w:t>
            </w:r>
          </w:p>
        </w:tc>
      </w:tr>
    </w:tbl>
    <w:p w14:paraId="5D34FF5A" w14:textId="77777777" w:rsidR="00B630CA" w:rsidRDefault="00B630CA" w:rsidP="00B630CA">
      <w:pPr>
        <w:pStyle w:val="CDIFigure-Table-FirstFootnote"/>
        <w:divId w:val="935526654"/>
      </w:pPr>
      <w:r>
        <w:t>a</w:t>
      </w:r>
      <w:r>
        <w:tab/>
        <w:t>N: number of isolates tested; n: number of resistant isolates; R%: proportion of resistant isolates; 95% CI: 95% confidence interval.</w:t>
      </w:r>
    </w:p>
    <w:p w14:paraId="0CD4E492" w14:textId="737AB18F" w:rsidR="000403DF" w:rsidRDefault="00B630CA" w:rsidP="000403DF">
      <w:pPr>
        <w:pStyle w:val="CDIFigure-Table-Footnote"/>
      </w:pPr>
      <w:r>
        <w:t>b</w:t>
      </w:r>
      <w:r>
        <w:tab/>
        <w:t>ACT: Australian Capital Territory; NSW: New South Wales; NT: Northern Territory; Qld: Queensland; SA: South Australia; Tas.: Tasmania; Vic.: Victoria; WA: Western Australia.</w:t>
      </w:r>
      <w:r w:rsidR="000403DF">
        <w:br w:type="page"/>
      </w:r>
    </w:p>
    <w:p w14:paraId="755FE237" w14:textId="7FB0B8E0" w:rsidR="00B630CA" w:rsidRDefault="00B630CA" w:rsidP="00B630CA">
      <w:pPr>
        <w:pStyle w:val="CDIFigure-Table-Title"/>
        <w:divId w:val="935526654"/>
      </w:pPr>
      <w:r w:rsidRPr="00B630CA">
        <w:lastRenderedPageBreak/>
        <w:t>Table 3: Characteristics of patients aged &lt; 18 years with a bacteraemic event reported to AGAR for which one or more isolate was multidrug resistant (MDR), per survey, January 2020 – December 2021</w:t>
      </w:r>
    </w:p>
    <w:tbl>
      <w:tblPr>
        <w:tblW w:w="0" w:type="auto"/>
        <w:tblInd w:w="-8" w:type="dxa"/>
        <w:tblLayout w:type="fixed"/>
        <w:tblCellMar>
          <w:left w:w="0" w:type="dxa"/>
          <w:right w:w="0" w:type="dxa"/>
        </w:tblCellMar>
        <w:tblLook w:val="0000" w:firstRow="0" w:lastRow="0" w:firstColumn="0" w:lastColumn="0" w:noHBand="0" w:noVBand="0"/>
        <w:tblCaption w:val="Table 3: Characteristics of patients aged &lt; 18 years with a bacteraemic event reported to AGAR for which one or more isolate was multidrug resistant (MDR), per survey, January 2020 – December 2021"/>
        <w:tblDescription w:val="Table 3 shows the characteristics of patients aged &lt;18 years with a bacteraemic event reported to AGAR for which one or more isolate was multidrug resistant (MDR), per survey, January 2020 – December 2021. Characteristic variables include median age and length of stay, and proportions for age group, sex, state/territory, outcomes at 30-days (dead, alive, unknown), infection onset type and infections related to devices. he percentage column is the proportion of MDR compared to non-MDR for the column."/>
      </w:tblPr>
      <w:tblGrid>
        <w:gridCol w:w="2551"/>
        <w:gridCol w:w="1701"/>
        <w:gridCol w:w="1261"/>
        <w:gridCol w:w="1262"/>
        <w:gridCol w:w="1261"/>
        <w:gridCol w:w="1262"/>
        <w:gridCol w:w="1261"/>
        <w:gridCol w:w="1261"/>
        <w:gridCol w:w="1262"/>
        <w:gridCol w:w="1261"/>
      </w:tblGrid>
      <w:tr w:rsidR="002B3D4B" w:rsidRPr="002B3D4B" w14:paraId="4059EEE1" w14:textId="77777777" w:rsidTr="00B11FD3">
        <w:trPr>
          <w:divId w:val="935526654"/>
          <w:trHeight w:val="20"/>
          <w:tblHeader/>
        </w:trPr>
        <w:tc>
          <w:tcPr>
            <w:tcW w:w="2551" w:type="dxa"/>
            <w:vMerge w:val="restart"/>
            <w:shd w:val="clear" w:color="auto" w:fill="033636" w:themeFill="text2"/>
            <w:tcMar>
              <w:top w:w="60" w:type="dxa"/>
              <w:left w:w="113" w:type="dxa"/>
              <w:bottom w:w="60" w:type="dxa"/>
              <w:right w:w="113" w:type="dxa"/>
            </w:tcMar>
            <w:vAlign w:val="bottom"/>
          </w:tcPr>
          <w:p w14:paraId="77BD8665" w14:textId="77777777" w:rsidR="002B3D4B" w:rsidRPr="002B3D4B" w:rsidRDefault="002B3D4B" w:rsidP="002B3D4B">
            <w:pPr>
              <w:pStyle w:val="CDIFigure-Table-H1Left"/>
            </w:pPr>
            <w:r w:rsidRPr="002B3D4B">
              <w:t>Category</w:t>
            </w:r>
          </w:p>
        </w:tc>
        <w:tc>
          <w:tcPr>
            <w:tcW w:w="1701" w:type="dxa"/>
            <w:vMerge w:val="restart"/>
            <w:shd w:val="clear" w:color="auto" w:fill="033636" w:themeFill="text2"/>
            <w:tcMar>
              <w:top w:w="60" w:type="dxa"/>
              <w:left w:w="113" w:type="dxa"/>
              <w:bottom w:w="60" w:type="dxa"/>
              <w:right w:w="113" w:type="dxa"/>
            </w:tcMar>
            <w:vAlign w:val="bottom"/>
          </w:tcPr>
          <w:p w14:paraId="3CD9DA26" w14:textId="77777777" w:rsidR="002B3D4B" w:rsidRPr="002B3D4B" w:rsidRDefault="002B3D4B" w:rsidP="002B3D4B">
            <w:pPr>
              <w:pStyle w:val="CDIFigure-Table-H1Left"/>
            </w:pPr>
            <w:r w:rsidRPr="002B3D4B">
              <w:t>Characteristic</w:t>
            </w:r>
          </w:p>
        </w:tc>
        <w:tc>
          <w:tcPr>
            <w:tcW w:w="2523" w:type="dxa"/>
            <w:gridSpan w:val="2"/>
            <w:tcBorders>
              <w:bottom w:val="single" w:sz="4" w:space="0" w:color="FFFFFF" w:themeColor="background1"/>
            </w:tcBorders>
            <w:shd w:val="clear" w:color="auto" w:fill="033636" w:themeFill="text2"/>
            <w:tcMar>
              <w:top w:w="60" w:type="dxa"/>
              <w:left w:w="113" w:type="dxa"/>
              <w:bottom w:w="60" w:type="dxa"/>
              <w:right w:w="113" w:type="dxa"/>
            </w:tcMar>
            <w:vAlign w:val="center"/>
          </w:tcPr>
          <w:p w14:paraId="0C92B302" w14:textId="77777777" w:rsidR="002B3D4B" w:rsidRPr="002B3D4B" w:rsidRDefault="002B3D4B" w:rsidP="002B3D4B">
            <w:pPr>
              <w:pStyle w:val="CDIFigure-Table-H1"/>
            </w:pPr>
            <w:r w:rsidRPr="002B3D4B">
              <w:rPr>
                <w:bCs/>
                <w:i/>
                <w:iCs/>
              </w:rPr>
              <w:t>Enterococcus</w:t>
            </w:r>
            <w:r w:rsidRPr="002B3D4B">
              <w:t xml:space="preserve"> spp. </w:t>
            </w:r>
            <w:r w:rsidRPr="002B3D4B">
              <w:br/>
              <w:t>(n = 4/163)</w:t>
            </w:r>
            <w:r w:rsidRPr="002B3D4B">
              <w:rPr>
                <w:bCs/>
                <w:vertAlign w:val="superscript"/>
              </w:rPr>
              <w:t>a</w:t>
            </w:r>
          </w:p>
        </w:tc>
        <w:tc>
          <w:tcPr>
            <w:tcW w:w="2523" w:type="dxa"/>
            <w:gridSpan w:val="2"/>
            <w:tcBorders>
              <w:bottom w:val="single" w:sz="4" w:space="0" w:color="FFFFFF" w:themeColor="background1"/>
            </w:tcBorders>
            <w:shd w:val="clear" w:color="auto" w:fill="033636" w:themeFill="text2"/>
            <w:tcMar>
              <w:top w:w="60" w:type="dxa"/>
              <w:left w:w="113" w:type="dxa"/>
              <w:bottom w:w="60" w:type="dxa"/>
              <w:right w:w="113" w:type="dxa"/>
            </w:tcMar>
            <w:vAlign w:val="center"/>
          </w:tcPr>
          <w:p w14:paraId="72EA06FA" w14:textId="77777777" w:rsidR="002B3D4B" w:rsidRPr="002B3D4B" w:rsidRDefault="002B3D4B" w:rsidP="002B3D4B">
            <w:pPr>
              <w:pStyle w:val="CDIFigure-Table-H1"/>
            </w:pPr>
            <w:r w:rsidRPr="002B3D4B">
              <w:rPr>
                <w:bCs/>
                <w:i/>
                <w:iCs/>
              </w:rPr>
              <w:t>S. aureus</w:t>
            </w:r>
            <w:r w:rsidRPr="002B3D4B">
              <w:t xml:space="preserve"> </w:t>
            </w:r>
            <w:r w:rsidRPr="002B3D4B">
              <w:br/>
              <w:t>(n = 34/572)</w:t>
            </w:r>
            <w:r w:rsidRPr="002B3D4B">
              <w:rPr>
                <w:bCs/>
                <w:vertAlign w:val="superscript"/>
              </w:rPr>
              <w:t>a</w:t>
            </w:r>
          </w:p>
        </w:tc>
        <w:tc>
          <w:tcPr>
            <w:tcW w:w="2522" w:type="dxa"/>
            <w:gridSpan w:val="2"/>
            <w:tcBorders>
              <w:bottom w:val="single" w:sz="4" w:space="0" w:color="FFFFFF" w:themeColor="background1"/>
            </w:tcBorders>
            <w:shd w:val="clear" w:color="auto" w:fill="033636" w:themeFill="text2"/>
            <w:tcMar>
              <w:top w:w="60" w:type="dxa"/>
              <w:left w:w="113" w:type="dxa"/>
              <w:bottom w:w="60" w:type="dxa"/>
              <w:right w:w="113" w:type="dxa"/>
            </w:tcMar>
            <w:vAlign w:val="center"/>
          </w:tcPr>
          <w:p w14:paraId="171A87F4" w14:textId="77777777" w:rsidR="002B3D4B" w:rsidRPr="002B3D4B" w:rsidRDefault="002B3D4B" w:rsidP="002B3D4B">
            <w:pPr>
              <w:pStyle w:val="CDIFigure-Table-H1"/>
            </w:pPr>
            <w:r w:rsidRPr="002B3D4B">
              <w:t>Gram-negative bacteria</w:t>
            </w:r>
            <w:r w:rsidRPr="002B3D4B">
              <w:br/>
              <w:t>(n = 118/749)</w:t>
            </w:r>
            <w:r w:rsidRPr="002B3D4B">
              <w:rPr>
                <w:bCs/>
                <w:vertAlign w:val="superscript"/>
              </w:rPr>
              <w:t>a</w:t>
            </w:r>
          </w:p>
        </w:tc>
        <w:tc>
          <w:tcPr>
            <w:tcW w:w="2523" w:type="dxa"/>
            <w:gridSpan w:val="2"/>
            <w:tcBorders>
              <w:bottom w:val="single" w:sz="4" w:space="0" w:color="FFFFFF" w:themeColor="background1"/>
            </w:tcBorders>
            <w:shd w:val="clear" w:color="auto" w:fill="033636" w:themeFill="text2"/>
            <w:tcMar>
              <w:top w:w="60" w:type="dxa"/>
              <w:left w:w="113" w:type="dxa"/>
              <w:bottom w:w="60" w:type="dxa"/>
              <w:right w:w="113" w:type="dxa"/>
            </w:tcMar>
            <w:vAlign w:val="center"/>
          </w:tcPr>
          <w:p w14:paraId="6FDE5B1A" w14:textId="77777777" w:rsidR="002B3D4B" w:rsidRPr="002B3D4B" w:rsidRDefault="002B3D4B" w:rsidP="002B3D4B">
            <w:pPr>
              <w:pStyle w:val="CDIFigure-Table-H1"/>
            </w:pPr>
            <w:r w:rsidRPr="002B3D4B">
              <w:t xml:space="preserve">Total patients </w:t>
            </w:r>
            <w:r w:rsidRPr="002B3D4B">
              <w:br/>
              <w:t>(n = 156/1,484)</w:t>
            </w:r>
            <w:r w:rsidRPr="002B3D4B">
              <w:rPr>
                <w:bCs/>
                <w:vertAlign w:val="superscript"/>
              </w:rPr>
              <w:t>a,b</w:t>
            </w:r>
          </w:p>
        </w:tc>
      </w:tr>
      <w:tr w:rsidR="00B11FD3" w:rsidRPr="002B3D4B" w14:paraId="7CD36E20" w14:textId="77777777" w:rsidTr="00B11FD3">
        <w:trPr>
          <w:divId w:val="935526654"/>
          <w:trHeight w:val="20"/>
          <w:tblHeader/>
        </w:trPr>
        <w:tc>
          <w:tcPr>
            <w:tcW w:w="2551" w:type="dxa"/>
            <w:vMerge/>
            <w:shd w:val="clear" w:color="auto" w:fill="033636" w:themeFill="text2"/>
          </w:tcPr>
          <w:p w14:paraId="552E0015" w14:textId="77777777" w:rsidR="002B3D4B" w:rsidRPr="002B3D4B" w:rsidRDefault="002B3D4B" w:rsidP="002B3D4B"/>
        </w:tc>
        <w:tc>
          <w:tcPr>
            <w:tcW w:w="1701" w:type="dxa"/>
            <w:vMerge/>
            <w:shd w:val="clear" w:color="auto" w:fill="033636" w:themeFill="text2"/>
          </w:tcPr>
          <w:p w14:paraId="60C6175E" w14:textId="77777777" w:rsidR="002B3D4B" w:rsidRPr="002B3D4B" w:rsidRDefault="002B3D4B" w:rsidP="002B3D4B"/>
        </w:tc>
        <w:tc>
          <w:tcPr>
            <w:tcW w:w="1261" w:type="dxa"/>
            <w:tcBorders>
              <w:top w:val="single" w:sz="4" w:space="0" w:color="FFFFFF" w:themeColor="background1"/>
            </w:tcBorders>
            <w:shd w:val="clear" w:color="auto" w:fill="033636" w:themeFill="text2"/>
            <w:tcMar>
              <w:top w:w="60" w:type="dxa"/>
              <w:left w:w="113" w:type="dxa"/>
              <w:bottom w:w="60" w:type="dxa"/>
              <w:right w:w="113" w:type="dxa"/>
            </w:tcMar>
            <w:vAlign w:val="bottom"/>
          </w:tcPr>
          <w:p w14:paraId="2A7B6703" w14:textId="77777777" w:rsidR="002B3D4B" w:rsidRPr="002B3D4B" w:rsidRDefault="002B3D4B" w:rsidP="002B3D4B">
            <w:pPr>
              <w:pStyle w:val="CDIFigure-Table-H1"/>
            </w:pPr>
            <w:r w:rsidRPr="002B3D4B">
              <w:t>n</w:t>
            </w:r>
          </w:p>
        </w:tc>
        <w:tc>
          <w:tcPr>
            <w:tcW w:w="1262" w:type="dxa"/>
            <w:tcBorders>
              <w:top w:val="single" w:sz="4" w:space="0" w:color="FFFFFF" w:themeColor="background1"/>
              <w:right w:val="single" w:sz="4" w:space="0" w:color="FFFFFF" w:themeColor="background1"/>
            </w:tcBorders>
            <w:shd w:val="clear" w:color="auto" w:fill="033636" w:themeFill="text2"/>
            <w:tcMar>
              <w:top w:w="60" w:type="dxa"/>
              <w:left w:w="113" w:type="dxa"/>
              <w:bottom w:w="60" w:type="dxa"/>
              <w:right w:w="113" w:type="dxa"/>
            </w:tcMar>
            <w:vAlign w:val="bottom"/>
          </w:tcPr>
          <w:p w14:paraId="5B2BAD36" w14:textId="77777777" w:rsidR="002B3D4B" w:rsidRPr="002B3D4B" w:rsidRDefault="002B3D4B" w:rsidP="002B3D4B">
            <w:pPr>
              <w:pStyle w:val="CDIFigure-Table-H1"/>
            </w:pPr>
            <w:r w:rsidRPr="002B3D4B">
              <w:t>%</w:t>
            </w:r>
          </w:p>
        </w:tc>
        <w:tc>
          <w:tcPr>
            <w:tcW w:w="1261" w:type="dxa"/>
            <w:tcBorders>
              <w:top w:val="single" w:sz="4" w:space="0" w:color="FFFFFF" w:themeColor="background1"/>
              <w:left w:val="single" w:sz="4" w:space="0" w:color="FFFFFF" w:themeColor="background1"/>
            </w:tcBorders>
            <w:shd w:val="clear" w:color="auto" w:fill="033636" w:themeFill="text2"/>
            <w:tcMar>
              <w:top w:w="60" w:type="dxa"/>
              <w:left w:w="113" w:type="dxa"/>
              <w:bottom w:w="60" w:type="dxa"/>
              <w:right w:w="113" w:type="dxa"/>
            </w:tcMar>
            <w:vAlign w:val="bottom"/>
          </w:tcPr>
          <w:p w14:paraId="35A0E9A1" w14:textId="77777777" w:rsidR="002B3D4B" w:rsidRPr="002B3D4B" w:rsidRDefault="002B3D4B" w:rsidP="002B3D4B">
            <w:pPr>
              <w:pStyle w:val="CDIFigure-Table-H1"/>
            </w:pPr>
            <w:r w:rsidRPr="002B3D4B">
              <w:t>n</w:t>
            </w:r>
          </w:p>
        </w:tc>
        <w:tc>
          <w:tcPr>
            <w:tcW w:w="1262" w:type="dxa"/>
            <w:tcBorders>
              <w:top w:val="single" w:sz="4" w:space="0" w:color="FFFFFF" w:themeColor="background1"/>
              <w:right w:val="single" w:sz="4" w:space="0" w:color="FFFFFF" w:themeColor="background1"/>
            </w:tcBorders>
            <w:shd w:val="clear" w:color="auto" w:fill="033636" w:themeFill="text2"/>
            <w:tcMar>
              <w:top w:w="60" w:type="dxa"/>
              <w:left w:w="113" w:type="dxa"/>
              <w:bottom w:w="60" w:type="dxa"/>
              <w:right w:w="113" w:type="dxa"/>
            </w:tcMar>
            <w:vAlign w:val="bottom"/>
          </w:tcPr>
          <w:p w14:paraId="792F865F" w14:textId="77777777" w:rsidR="002B3D4B" w:rsidRPr="002B3D4B" w:rsidRDefault="002B3D4B" w:rsidP="002B3D4B">
            <w:pPr>
              <w:pStyle w:val="CDIFigure-Table-H1"/>
            </w:pPr>
            <w:r w:rsidRPr="002B3D4B">
              <w:t>%</w:t>
            </w:r>
          </w:p>
        </w:tc>
        <w:tc>
          <w:tcPr>
            <w:tcW w:w="1261" w:type="dxa"/>
            <w:tcBorders>
              <w:top w:val="single" w:sz="4" w:space="0" w:color="FFFFFF" w:themeColor="background1"/>
              <w:left w:val="single" w:sz="4" w:space="0" w:color="FFFFFF" w:themeColor="background1"/>
            </w:tcBorders>
            <w:shd w:val="clear" w:color="auto" w:fill="033636" w:themeFill="text2"/>
            <w:tcMar>
              <w:top w:w="60" w:type="dxa"/>
              <w:left w:w="113" w:type="dxa"/>
              <w:bottom w:w="60" w:type="dxa"/>
              <w:right w:w="113" w:type="dxa"/>
            </w:tcMar>
            <w:vAlign w:val="bottom"/>
          </w:tcPr>
          <w:p w14:paraId="2F42F641" w14:textId="77777777" w:rsidR="002B3D4B" w:rsidRPr="002B3D4B" w:rsidRDefault="002B3D4B" w:rsidP="002B3D4B">
            <w:pPr>
              <w:pStyle w:val="CDIFigure-Table-H1"/>
            </w:pPr>
            <w:r w:rsidRPr="002B3D4B">
              <w:t>n</w:t>
            </w:r>
          </w:p>
        </w:tc>
        <w:tc>
          <w:tcPr>
            <w:tcW w:w="1261" w:type="dxa"/>
            <w:tcBorders>
              <w:top w:val="single" w:sz="4" w:space="0" w:color="FFFFFF" w:themeColor="background1"/>
              <w:right w:val="single" w:sz="4" w:space="0" w:color="FFFFFF" w:themeColor="background1"/>
            </w:tcBorders>
            <w:shd w:val="clear" w:color="auto" w:fill="033636" w:themeFill="text2"/>
            <w:tcMar>
              <w:top w:w="60" w:type="dxa"/>
              <w:left w:w="113" w:type="dxa"/>
              <w:bottom w:w="60" w:type="dxa"/>
              <w:right w:w="113" w:type="dxa"/>
            </w:tcMar>
            <w:vAlign w:val="bottom"/>
          </w:tcPr>
          <w:p w14:paraId="36EDEC50" w14:textId="77777777" w:rsidR="002B3D4B" w:rsidRPr="002B3D4B" w:rsidRDefault="002B3D4B" w:rsidP="002B3D4B">
            <w:pPr>
              <w:pStyle w:val="CDIFigure-Table-H1"/>
            </w:pPr>
            <w:r w:rsidRPr="002B3D4B">
              <w:t>%</w:t>
            </w:r>
          </w:p>
        </w:tc>
        <w:tc>
          <w:tcPr>
            <w:tcW w:w="1262" w:type="dxa"/>
            <w:tcBorders>
              <w:top w:val="single" w:sz="4" w:space="0" w:color="FFFFFF" w:themeColor="background1"/>
              <w:left w:val="single" w:sz="4" w:space="0" w:color="FFFFFF" w:themeColor="background1"/>
            </w:tcBorders>
            <w:shd w:val="clear" w:color="auto" w:fill="033636" w:themeFill="text2"/>
            <w:tcMar>
              <w:top w:w="60" w:type="dxa"/>
              <w:left w:w="113" w:type="dxa"/>
              <w:bottom w:w="60" w:type="dxa"/>
              <w:right w:w="113" w:type="dxa"/>
            </w:tcMar>
            <w:vAlign w:val="bottom"/>
          </w:tcPr>
          <w:p w14:paraId="608F8497" w14:textId="77777777" w:rsidR="002B3D4B" w:rsidRPr="002B3D4B" w:rsidRDefault="002B3D4B" w:rsidP="002B3D4B">
            <w:pPr>
              <w:pStyle w:val="CDIFigure-Table-H1"/>
            </w:pPr>
            <w:r w:rsidRPr="002B3D4B">
              <w:t>n</w:t>
            </w:r>
          </w:p>
        </w:tc>
        <w:tc>
          <w:tcPr>
            <w:tcW w:w="1261" w:type="dxa"/>
            <w:tcBorders>
              <w:top w:val="single" w:sz="4" w:space="0" w:color="FFFFFF" w:themeColor="background1"/>
            </w:tcBorders>
            <w:shd w:val="clear" w:color="auto" w:fill="033636" w:themeFill="text2"/>
            <w:tcMar>
              <w:top w:w="60" w:type="dxa"/>
              <w:left w:w="113" w:type="dxa"/>
              <w:bottom w:w="60" w:type="dxa"/>
              <w:right w:w="113" w:type="dxa"/>
            </w:tcMar>
            <w:vAlign w:val="bottom"/>
          </w:tcPr>
          <w:p w14:paraId="7CDE724A" w14:textId="77777777" w:rsidR="002B3D4B" w:rsidRPr="002B3D4B" w:rsidRDefault="002B3D4B" w:rsidP="002B3D4B">
            <w:pPr>
              <w:pStyle w:val="CDIFigure-Table-H1"/>
            </w:pPr>
            <w:r w:rsidRPr="002B3D4B">
              <w:t>%</w:t>
            </w:r>
          </w:p>
        </w:tc>
      </w:tr>
      <w:tr w:rsidR="00B11FD3" w:rsidRPr="002B3D4B" w14:paraId="236EE883" w14:textId="77777777" w:rsidTr="00B11FD3">
        <w:trPr>
          <w:divId w:val="935526654"/>
          <w:trHeight w:val="20"/>
        </w:trPr>
        <w:tc>
          <w:tcPr>
            <w:tcW w:w="2551" w:type="dxa"/>
            <w:vMerge w:val="restart"/>
            <w:tcBorders>
              <w:bottom w:val="single" w:sz="4" w:space="0" w:color="033636" w:themeColor="text2"/>
            </w:tcBorders>
            <w:shd w:val="clear" w:color="auto" w:fill="C5FFEF" w:themeFill="background2" w:themeFillTint="33"/>
            <w:tcMar>
              <w:top w:w="60" w:type="dxa"/>
              <w:left w:w="113" w:type="dxa"/>
              <w:bottom w:w="60" w:type="dxa"/>
              <w:right w:w="113" w:type="dxa"/>
            </w:tcMar>
            <w:vAlign w:val="center"/>
          </w:tcPr>
          <w:p w14:paraId="5634BB88" w14:textId="77777777" w:rsidR="002B3D4B" w:rsidRPr="002B3D4B" w:rsidRDefault="002B3D4B" w:rsidP="002B3D4B">
            <w:pPr>
              <w:pStyle w:val="CDIFigure-Table-BodyTextLeft"/>
            </w:pPr>
            <w:r w:rsidRPr="002B3D4B">
              <w:t>Age (years)</w:t>
            </w:r>
          </w:p>
        </w:tc>
        <w:tc>
          <w:tcPr>
            <w:tcW w:w="1701" w:type="dxa"/>
            <w:shd w:val="clear" w:color="auto" w:fill="F2F2F2" w:themeFill="background1" w:themeFillShade="F2"/>
            <w:tcMar>
              <w:top w:w="60" w:type="dxa"/>
              <w:left w:w="113" w:type="dxa"/>
              <w:bottom w:w="60" w:type="dxa"/>
              <w:right w:w="113" w:type="dxa"/>
            </w:tcMar>
            <w:vAlign w:val="center"/>
          </w:tcPr>
          <w:p w14:paraId="400B3EA0" w14:textId="77777777" w:rsidR="002B3D4B" w:rsidRPr="002B3D4B" w:rsidRDefault="002B3D4B" w:rsidP="002B3D4B">
            <w:pPr>
              <w:pStyle w:val="CDIFigure-Table-BodyTextLeft"/>
            </w:pPr>
            <w:r w:rsidRPr="002B3D4B">
              <w:t>Median</w:t>
            </w:r>
          </w:p>
        </w:tc>
        <w:tc>
          <w:tcPr>
            <w:tcW w:w="1261" w:type="dxa"/>
            <w:shd w:val="clear" w:color="auto" w:fill="F2F2F2" w:themeFill="background1" w:themeFillShade="F2"/>
            <w:tcMar>
              <w:top w:w="60" w:type="dxa"/>
              <w:left w:w="113" w:type="dxa"/>
              <w:bottom w:w="60" w:type="dxa"/>
              <w:right w:w="113" w:type="dxa"/>
            </w:tcMar>
            <w:vAlign w:val="center"/>
          </w:tcPr>
          <w:p w14:paraId="0A6E6163" w14:textId="77777777" w:rsidR="002B3D4B" w:rsidRPr="002B3D4B" w:rsidRDefault="002B3D4B" w:rsidP="002B3D4B">
            <w:pPr>
              <w:pStyle w:val="CDIFigure-Table-BodyTextCentre"/>
            </w:pPr>
            <w:r w:rsidRPr="002B3D4B">
              <w:t>&lt; 1</w:t>
            </w:r>
          </w:p>
        </w:tc>
        <w:tc>
          <w:tcPr>
            <w:tcW w:w="1262" w:type="dxa"/>
            <w:tcBorders>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479ABD99" w14:textId="77777777" w:rsidR="002B3D4B" w:rsidRPr="002B3D4B" w:rsidRDefault="002B3D4B" w:rsidP="002B3D4B">
            <w:pPr>
              <w:pStyle w:val="CDIFigure-Table-BodyTextCentre"/>
            </w:pPr>
            <w:r w:rsidRPr="002B3D4B">
              <w:t>—</w:t>
            </w:r>
          </w:p>
        </w:tc>
        <w:tc>
          <w:tcPr>
            <w:tcW w:w="1261" w:type="dxa"/>
            <w:tcBorders>
              <w:lef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16687DFC" w14:textId="77777777" w:rsidR="002B3D4B" w:rsidRPr="002B3D4B" w:rsidRDefault="002B3D4B" w:rsidP="002B3D4B">
            <w:pPr>
              <w:pStyle w:val="CDIFigure-Table-BodyTextCentre"/>
            </w:pPr>
            <w:r w:rsidRPr="002B3D4B">
              <w:t>&lt; 1</w:t>
            </w:r>
          </w:p>
        </w:tc>
        <w:tc>
          <w:tcPr>
            <w:tcW w:w="1262" w:type="dxa"/>
            <w:tcBorders>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41B5F980" w14:textId="77777777" w:rsidR="002B3D4B" w:rsidRPr="002B3D4B" w:rsidRDefault="002B3D4B" w:rsidP="002B3D4B">
            <w:pPr>
              <w:pStyle w:val="CDIFigure-Table-BodyTextCentre"/>
            </w:pPr>
            <w:r w:rsidRPr="002B3D4B">
              <w:t>—</w:t>
            </w:r>
          </w:p>
        </w:tc>
        <w:tc>
          <w:tcPr>
            <w:tcW w:w="1261" w:type="dxa"/>
            <w:tcBorders>
              <w:lef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7D316BE1" w14:textId="77777777" w:rsidR="002B3D4B" w:rsidRPr="002B3D4B" w:rsidRDefault="002B3D4B" w:rsidP="002B3D4B">
            <w:pPr>
              <w:pStyle w:val="CDIFigure-Table-BodyTextCentre"/>
            </w:pPr>
            <w:r w:rsidRPr="002B3D4B">
              <w:t>2</w:t>
            </w:r>
          </w:p>
        </w:tc>
        <w:tc>
          <w:tcPr>
            <w:tcW w:w="1261" w:type="dxa"/>
            <w:tcBorders>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6C048268" w14:textId="77777777" w:rsidR="002B3D4B" w:rsidRPr="002B3D4B" w:rsidRDefault="002B3D4B" w:rsidP="002B3D4B">
            <w:pPr>
              <w:pStyle w:val="CDIFigure-Table-BodyTextCentre"/>
            </w:pPr>
            <w:r w:rsidRPr="002B3D4B">
              <w:t>—</w:t>
            </w:r>
          </w:p>
        </w:tc>
        <w:tc>
          <w:tcPr>
            <w:tcW w:w="1262" w:type="dxa"/>
            <w:tcBorders>
              <w:lef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040BD0BD" w14:textId="77777777" w:rsidR="002B3D4B" w:rsidRPr="002B3D4B" w:rsidRDefault="002B3D4B" w:rsidP="002B3D4B">
            <w:pPr>
              <w:pStyle w:val="CDIFigure-Table-BodyTextCentre"/>
            </w:pPr>
            <w:r w:rsidRPr="002B3D4B">
              <w:t>1</w:t>
            </w:r>
          </w:p>
        </w:tc>
        <w:tc>
          <w:tcPr>
            <w:tcW w:w="1261" w:type="dxa"/>
            <w:shd w:val="clear" w:color="auto" w:fill="F2F2F2" w:themeFill="background1" w:themeFillShade="F2"/>
            <w:tcMar>
              <w:top w:w="60" w:type="dxa"/>
              <w:left w:w="113" w:type="dxa"/>
              <w:bottom w:w="60" w:type="dxa"/>
              <w:right w:w="113" w:type="dxa"/>
            </w:tcMar>
            <w:vAlign w:val="center"/>
          </w:tcPr>
          <w:p w14:paraId="54538700" w14:textId="77777777" w:rsidR="002B3D4B" w:rsidRPr="002B3D4B" w:rsidRDefault="002B3D4B" w:rsidP="002B3D4B">
            <w:pPr>
              <w:pStyle w:val="CDIFigure-Table-BodyTextCentre"/>
            </w:pPr>
            <w:r w:rsidRPr="002B3D4B">
              <w:t>—</w:t>
            </w:r>
          </w:p>
        </w:tc>
      </w:tr>
      <w:tr w:rsidR="002B3D4B" w:rsidRPr="002B3D4B" w14:paraId="2D3C369D" w14:textId="77777777" w:rsidTr="00B11FD3">
        <w:trPr>
          <w:divId w:val="935526654"/>
          <w:trHeight w:val="20"/>
        </w:trPr>
        <w:tc>
          <w:tcPr>
            <w:tcW w:w="2551" w:type="dxa"/>
            <w:vMerge/>
            <w:tcBorders>
              <w:bottom w:val="single" w:sz="4" w:space="0" w:color="033636" w:themeColor="text2"/>
            </w:tcBorders>
            <w:shd w:val="clear" w:color="auto" w:fill="C5FFEF" w:themeFill="background2" w:themeFillTint="33"/>
          </w:tcPr>
          <w:p w14:paraId="70DAB770" w14:textId="77777777" w:rsidR="002B3D4B" w:rsidRPr="002B3D4B" w:rsidRDefault="002B3D4B" w:rsidP="002B3D4B">
            <w:pPr>
              <w:pStyle w:val="CDIFigure-Table-BodyTextLeft"/>
            </w:pPr>
          </w:p>
        </w:tc>
        <w:tc>
          <w:tcPr>
            <w:tcW w:w="1701" w:type="dxa"/>
            <w:tcBorders>
              <w:bottom w:val="single" w:sz="4" w:space="0" w:color="033636" w:themeColor="text2"/>
            </w:tcBorders>
            <w:tcMar>
              <w:top w:w="60" w:type="dxa"/>
              <w:left w:w="113" w:type="dxa"/>
              <w:bottom w:w="60" w:type="dxa"/>
              <w:right w:w="113" w:type="dxa"/>
            </w:tcMar>
            <w:vAlign w:val="center"/>
          </w:tcPr>
          <w:p w14:paraId="11BC3954" w14:textId="77777777" w:rsidR="002B3D4B" w:rsidRPr="002B3D4B" w:rsidRDefault="002B3D4B" w:rsidP="002B3D4B">
            <w:pPr>
              <w:pStyle w:val="CDIFigure-Table-BodyTextLeft"/>
            </w:pPr>
            <w:r w:rsidRPr="002B3D4B">
              <w:t>IQR</w:t>
            </w:r>
            <w:r w:rsidRPr="002B3D4B">
              <w:rPr>
                <w:vertAlign w:val="superscript"/>
              </w:rPr>
              <w:t>c</w:t>
            </w:r>
          </w:p>
        </w:tc>
        <w:tc>
          <w:tcPr>
            <w:tcW w:w="1261" w:type="dxa"/>
            <w:tcBorders>
              <w:bottom w:val="single" w:sz="4" w:space="0" w:color="033636" w:themeColor="text2"/>
            </w:tcBorders>
            <w:tcMar>
              <w:top w:w="60" w:type="dxa"/>
              <w:left w:w="113" w:type="dxa"/>
              <w:bottom w:w="60" w:type="dxa"/>
              <w:right w:w="113" w:type="dxa"/>
            </w:tcMar>
            <w:vAlign w:val="center"/>
          </w:tcPr>
          <w:p w14:paraId="7CF005E2" w14:textId="77777777" w:rsidR="002B3D4B" w:rsidRPr="002B3D4B" w:rsidRDefault="002B3D4B" w:rsidP="002B3D4B">
            <w:pPr>
              <w:pStyle w:val="CDIFigure-Table-BodyTextCentre"/>
            </w:pPr>
            <w:r w:rsidRPr="002B3D4B">
              <w:t>0–0.3</w:t>
            </w:r>
          </w:p>
        </w:tc>
        <w:tc>
          <w:tcPr>
            <w:tcW w:w="1262" w:type="dxa"/>
            <w:tcBorders>
              <w:bottom w:val="single" w:sz="4" w:space="0" w:color="033636" w:themeColor="text2"/>
              <w:right w:val="single" w:sz="4" w:space="0" w:color="033636" w:themeColor="text2"/>
            </w:tcBorders>
            <w:tcMar>
              <w:top w:w="60" w:type="dxa"/>
              <w:left w:w="113" w:type="dxa"/>
              <w:bottom w:w="60" w:type="dxa"/>
              <w:right w:w="113" w:type="dxa"/>
            </w:tcMar>
            <w:vAlign w:val="center"/>
          </w:tcPr>
          <w:p w14:paraId="1F1E9C0D" w14:textId="77777777" w:rsidR="002B3D4B" w:rsidRPr="002B3D4B" w:rsidRDefault="002B3D4B" w:rsidP="002B3D4B">
            <w:pPr>
              <w:pStyle w:val="CDIFigure-Table-BodyTextCentre"/>
            </w:pPr>
            <w:r w:rsidRPr="002B3D4B">
              <w:t>—</w:t>
            </w:r>
          </w:p>
        </w:tc>
        <w:tc>
          <w:tcPr>
            <w:tcW w:w="1261" w:type="dxa"/>
            <w:tcBorders>
              <w:left w:val="single" w:sz="4" w:space="0" w:color="033636" w:themeColor="text2"/>
              <w:bottom w:val="single" w:sz="4" w:space="0" w:color="033636" w:themeColor="text2"/>
            </w:tcBorders>
            <w:tcMar>
              <w:top w:w="60" w:type="dxa"/>
              <w:left w:w="113" w:type="dxa"/>
              <w:bottom w:w="60" w:type="dxa"/>
              <w:right w:w="113" w:type="dxa"/>
            </w:tcMar>
            <w:vAlign w:val="center"/>
          </w:tcPr>
          <w:p w14:paraId="74555664" w14:textId="77777777" w:rsidR="002B3D4B" w:rsidRPr="002B3D4B" w:rsidRDefault="002B3D4B" w:rsidP="002B3D4B">
            <w:pPr>
              <w:pStyle w:val="CDIFigure-Table-BodyTextCentre"/>
            </w:pPr>
            <w:r w:rsidRPr="002B3D4B">
              <w:t>0–3.8</w:t>
            </w:r>
          </w:p>
        </w:tc>
        <w:tc>
          <w:tcPr>
            <w:tcW w:w="1262" w:type="dxa"/>
            <w:tcBorders>
              <w:bottom w:val="single" w:sz="4" w:space="0" w:color="033636" w:themeColor="text2"/>
              <w:right w:val="single" w:sz="4" w:space="0" w:color="033636" w:themeColor="text2"/>
            </w:tcBorders>
            <w:tcMar>
              <w:top w:w="60" w:type="dxa"/>
              <w:left w:w="113" w:type="dxa"/>
              <w:bottom w:w="60" w:type="dxa"/>
              <w:right w:w="113" w:type="dxa"/>
            </w:tcMar>
            <w:vAlign w:val="center"/>
          </w:tcPr>
          <w:p w14:paraId="08E038F6" w14:textId="77777777" w:rsidR="002B3D4B" w:rsidRPr="002B3D4B" w:rsidRDefault="002B3D4B" w:rsidP="002B3D4B">
            <w:pPr>
              <w:pStyle w:val="CDIFigure-Table-BodyTextCentre"/>
            </w:pPr>
            <w:r w:rsidRPr="002B3D4B">
              <w:t>—</w:t>
            </w:r>
          </w:p>
        </w:tc>
        <w:tc>
          <w:tcPr>
            <w:tcW w:w="1261" w:type="dxa"/>
            <w:tcBorders>
              <w:left w:val="single" w:sz="4" w:space="0" w:color="033636" w:themeColor="text2"/>
              <w:bottom w:val="single" w:sz="4" w:space="0" w:color="033636" w:themeColor="text2"/>
            </w:tcBorders>
            <w:tcMar>
              <w:top w:w="60" w:type="dxa"/>
              <w:left w:w="113" w:type="dxa"/>
              <w:bottom w:w="60" w:type="dxa"/>
              <w:right w:w="113" w:type="dxa"/>
            </w:tcMar>
            <w:vAlign w:val="center"/>
          </w:tcPr>
          <w:p w14:paraId="1CF5E7F2" w14:textId="77777777" w:rsidR="002B3D4B" w:rsidRPr="002B3D4B" w:rsidRDefault="002B3D4B" w:rsidP="002B3D4B">
            <w:pPr>
              <w:pStyle w:val="CDIFigure-Table-BodyTextCentre"/>
            </w:pPr>
            <w:r w:rsidRPr="002B3D4B">
              <w:t>0–8</w:t>
            </w:r>
          </w:p>
        </w:tc>
        <w:tc>
          <w:tcPr>
            <w:tcW w:w="1261" w:type="dxa"/>
            <w:tcBorders>
              <w:bottom w:val="single" w:sz="4" w:space="0" w:color="033636" w:themeColor="text2"/>
              <w:right w:val="single" w:sz="4" w:space="0" w:color="033636" w:themeColor="text2"/>
            </w:tcBorders>
            <w:tcMar>
              <w:top w:w="60" w:type="dxa"/>
              <w:left w:w="113" w:type="dxa"/>
              <w:bottom w:w="60" w:type="dxa"/>
              <w:right w:w="113" w:type="dxa"/>
            </w:tcMar>
            <w:vAlign w:val="center"/>
          </w:tcPr>
          <w:p w14:paraId="20CFF9B2" w14:textId="77777777" w:rsidR="002B3D4B" w:rsidRPr="002B3D4B" w:rsidRDefault="002B3D4B" w:rsidP="002B3D4B">
            <w:pPr>
              <w:pStyle w:val="CDIFigure-Table-BodyTextCentre"/>
            </w:pPr>
            <w:r w:rsidRPr="002B3D4B">
              <w:t>—</w:t>
            </w:r>
          </w:p>
        </w:tc>
        <w:tc>
          <w:tcPr>
            <w:tcW w:w="1262" w:type="dxa"/>
            <w:tcBorders>
              <w:left w:val="single" w:sz="4" w:space="0" w:color="033636" w:themeColor="text2"/>
              <w:bottom w:val="single" w:sz="4" w:space="0" w:color="033636" w:themeColor="text2"/>
            </w:tcBorders>
            <w:tcMar>
              <w:top w:w="60" w:type="dxa"/>
              <w:left w:w="113" w:type="dxa"/>
              <w:bottom w:w="60" w:type="dxa"/>
              <w:right w:w="113" w:type="dxa"/>
            </w:tcMar>
            <w:vAlign w:val="center"/>
          </w:tcPr>
          <w:p w14:paraId="65AADFC7" w14:textId="77777777" w:rsidR="002B3D4B" w:rsidRPr="002B3D4B" w:rsidRDefault="002B3D4B" w:rsidP="002B3D4B">
            <w:pPr>
              <w:pStyle w:val="CDIFigure-Table-BodyTextCentre"/>
            </w:pPr>
            <w:r w:rsidRPr="002B3D4B">
              <w:t>0–8</w:t>
            </w:r>
          </w:p>
        </w:tc>
        <w:tc>
          <w:tcPr>
            <w:tcW w:w="1261" w:type="dxa"/>
            <w:tcBorders>
              <w:bottom w:val="single" w:sz="4" w:space="0" w:color="033636" w:themeColor="text2"/>
            </w:tcBorders>
            <w:tcMar>
              <w:top w:w="60" w:type="dxa"/>
              <w:left w:w="113" w:type="dxa"/>
              <w:bottom w:w="60" w:type="dxa"/>
              <w:right w:w="113" w:type="dxa"/>
            </w:tcMar>
            <w:vAlign w:val="center"/>
          </w:tcPr>
          <w:p w14:paraId="6757C562" w14:textId="77777777" w:rsidR="002B3D4B" w:rsidRPr="002B3D4B" w:rsidRDefault="002B3D4B" w:rsidP="002B3D4B">
            <w:pPr>
              <w:pStyle w:val="CDIFigure-Table-BodyTextCentre"/>
            </w:pPr>
            <w:r w:rsidRPr="002B3D4B">
              <w:t>—</w:t>
            </w:r>
          </w:p>
        </w:tc>
      </w:tr>
      <w:tr w:rsidR="00B11FD3" w:rsidRPr="002B3D4B" w14:paraId="27229DFA" w14:textId="77777777" w:rsidTr="00B11FD3">
        <w:trPr>
          <w:divId w:val="935526654"/>
          <w:trHeight w:val="20"/>
        </w:trPr>
        <w:tc>
          <w:tcPr>
            <w:tcW w:w="2551" w:type="dxa"/>
            <w:vMerge w:val="restart"/>
            <w:tcBorders>
              <w:top w:val="single" w:sz="4" w:space="0" w:color="033636" w:themeColor="text2"/>
              <w:bottom w:val="single" w:sz="4" w:space="0" w:color="033636" w:themeColor="text2"/>
            </w:tcBorders>
            <w:shd w:val="clear" w:color="auto" w:fill="C5FFEF" w:themeFill="background2" w:themeFillTint="33"/>
            <w:tcMar>
              <w:top w:w="60" w:type="dxa"/>
              <w:left w:w="113" w:type="dxa"/>
              <w:bottom w:w="60" w:type="dxa"/>
              <w:right w:w="113" w:type="dxa"/>
            </w:tcMar>
            <w:vAlign w:val="center"/>
          </w:tcPr>
          <w:p w14:paraId="7A080218" w14:textId="77777777" w:rsidR="002B3D4B" w:rsidRPr="002B3D4B" w:rsidRDefault="002B3D4B" w:rsidP="002B3D4B">
            <w:pPr>
              <w:pStyle w:val="CDIFigure-Table-BodyTextLeft"/>
            </w:pPr>
            <w:r w:rsidRPr="002B3D4B">
              <w:t>Age group</w:t>
            </w:r>
          </w:p>
        </w:tc>
        <w:tc>
          <w:tcPr>
            <w:tcW w:w="1701" w:type="dxa"/>
            <w:tcBorders>
              <w:top w:val="single" w:sz="4" w:space="0" w:color="033636" w:themeColor="text2"/>
            </w:tcBorders>
            <w:shd w:val="clear" w:color="auto" w:fill="F2F2F2" w:themeFill="background1" w:themeFillShade="F2"/>
            <w:tcMar>
              <w:top w:w="60" w:type="dxa"/>
              <w:left w:w="113" w:type="dxa"/>
              <w:bottom w:w="60" w:type="dxa"/>
              <w:right w:w="113" w:type="dxa"/>
            </w:tcMar>
            <w:vAlign w:val="center"/>
          </w:tcPr>
          <w:p w14:paraId="2045437D" w14:textId="77777777" w:rsidR="002B3D4B" w:rsidRPr="002B3D4B" w:rsidRDefault="002B3D4B" w:rsidP="002B3D4B">
            <w:pPr>
              <w:pStyle w:val="CDIFigure-Table-BodyTextLeft"/>
            </w:pPr>
            <w:r w:rsidRPr="002B3D4B">
              <w:t>≤ 28 days</w:t>
            </w:r>
          </w:p>
        </w:tc>
        <w:tc>
          <w:tcPr>
            <w:tcW w:w="1261" w:type="dxa"/>
            <w:tcBorders>
              <w:top w:val="single" w:sz="4" w:space="0" w:color="033636" w:themeColor="text2"/>
            </w:tcBorders>
            <w:shd w:val="clear" w:color="auto" w:fill="F2F2F2" w:themeFill="background1" w:themeFillShade="F2"/>
            <w:tcMar>
              <w:top w:w="60" w:type="dxa"/>
              <w:left w:w="113" w:type="dxa"/>
              <w:bottom w:w="60" w:type="dxa"/>
              <w:right w:w="113" w:type="dxa"/>
            </w:tcMar>
            <w:vAlign w:val="center"/>
          </w:tcPr>
          <w:p w14:paraId="1C3AD420" w14:textId="77777777" w:rsidR="002B3D4B" w:rsidRPr="002B3D4B" w:rsidRDefault="002B3D4B" w:rsidP="002B3D4B">
            <w:pPr>
              <w:pStyle w:val="CDIFigure-Table-BodyTextCentre"/>
            </w:pPr>
            <w:r w:rsidRPr="002B3D4B">
              <w:t>1</w:t>
            </w:r>
          </w:p>
        </w:tc>
        <w:tc>
          <w:tcPr>
            <w:tcW w:w="1262" w:type="dxa"/>
            <w:tcBorders>
              <w:top w:val="single" w:sz="4" w:space="0" w:color="033636" w:themeColor="text2"/>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17E88E91" w14:textId="77777777" w:rsidR="002B3D4B" w:rsidRPr="002B3D4B" w:rsidRDefault="002B3D4B" w:rsidP="002B3D4B">
            <w:pPr>
              <w:pStyle w:val="CDIFigure-Table-BodyTextCentre"/>
            </w:pPr>
            <w:r w:rsidRPr="002B3D4B">
              <w:t>2.6</w:t>
            </w:r>
          </w:p>
        </w:tc>
        <w:tc>
          <w:tcPr>
            <w:tcW w:w="1261" w:type="dxa"/>
            <w:tcBorders>
              <w:top w:val="single" w:sz="4" w:space="0" w:color="033636" w:themeColor="text2"/>
              <w:lef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4FB21A54" w14:textId="77777777" w:rsidR="002B3D4B" w:rsidRPr="002B3D4B" w:rsidRDefault="002B3D4B" w:rsidP="002B3D4B">
            <w:pPr>
              <w:pStyle w:val="CDIFigure-Table-BodyTextCentre"/>
            </w:pPr>
            <w:r w:rsidRPr="002B3D4B">
              <w:t>5</w:t>
            </w:r>
          </w:p>
        </w:tc>
        <w:tc>
          <w:tcPr>
            <w:tcW w:w="1262" w:type="dxa"/>
            <w:tcBorders>
              <w:top w:val="single" w:sz="4" w:space="0" w:color="033636" w:themeColor="text2"/>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7EA8F78E" w14:textId="77777777" w:rsidR="002B3D4B" w:rsidRPr="002B3D4B" w:rsidRDefault="002B3D4B" w:rsidP="002B3D4B">
            <w:pPr>
              <w:pStyle w:val="CDIFigure-Table-BodyTextCentre"/>
            </w:pPr>
            <w:r w:rsidRPr="002B3D4B">
              <w:t>9.8</w:t>
            </w:r>
          </w:p>
        </w:tc>
        <w:tc>
          <w:tcPr>
            <w:tcW w:w="1261" w:type="dxa"/>
            <w:tcBorders>
              <w:top w:val="single" w:sz="4" w:space="0" w:color="033636" w:themeColor="text2"/>
              <w:lef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332E0A22" w14:textId="77777777" w:rsidR="002B3D4B" w:rsidRPr="002B3D4B" w:rsidRDefault="002B3D4B" w:rsidP="002B3D4B">
            <w:pPr>
              <w:pStyle w:val="CDIFigure-Table-BodyTextCentre"/>
            </w:pPr>
            <w:r w:rsidRPr="002B3D4B">
              <w:t>18</w:t>
            </w:r>
          </w:p>
        </w:tc>
        <w:tc>
          <w:tcPr>
            <w:tcW w:w="1261" w:type="dxa"/>
            <w:tcBorders>
              <w:top w:val="single" w:sz="4" w:space="0" w:color="033636" w:themeColor="text2"/>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08478476" w14:textId="77777777" w:rsidR="002B3D4B" w:rsidRPr="002B3D4B" w:rsidRDefault="002B3D4B" w:rsidP="002B3D4B">
            <w:pPr>
              <w:pStyle w:val="CDIFigure-Table-BodyTextCentre"/>
            </w:pPr>
            <w:r w:rsidRPr="002B3D4B">
              <w:t>11.3</w:t>
            </w:r>
          </w:p>
        </w:tc>
        <w:tc>
          <w:tcPr>
            <w:tcW w:w="1262" w:type="dxa"/>
            <w:tcBorders>
              <w:top w:val="single" w:sz="4" w:space="0" w:color="033636" w:themeColor="text2"/>
              <w:lef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3AB148A2" w14:textId="77777777" w:rsidR="002B3D4B" w:rsidRPr="002B3D4B" w:rsidRDefault="002B3D4B" w:rsidP="002B3D4B">
            <w:pPr>
              <w:pStyle w:val="CDIFigure-Table-BodyTextCentre"/>
            </w:pPr>
            <w:r w:rsidRPr="002B3D4B">
              <w:t>24</w:t>
            </w:r>
          </w:p>
        </w:tc>
        <w:tc>
          <w:tcPr>
            <w:tcW w:w="1261" w:type="dxa"/>
            <w:tcBorders>
              <w:top w:val="single" w:sz="4" w:space="0" w:color="033636" w:themeColor="text2"/>
            </w:tcBorders>
            <w:shd w:val="clear" w:color="auto" w:fill="F2F2F2" w:themeFill="background1" w:themeFillShade="F2"/>
            <w:tcMar>
              <w:top w:w="60" w:type="dxa"/>
              <w:left w:w="113" w:type="dxa"/>
              <w:bottom w:w="60" w:type="dxa"/>
              <w:right w:w="113" w:type="dxa"/>
            </w:tcMar>
            <w:vAlign w:val="center"/>
          </w:tcPr>
          <w:p w14:paraId="3E3C374F" w14:textId="77777777" w:rsidR="002B3D4B" w:rsidRPr="002B3D4B" w:rsidRDefault="002B3D4B" w:rsidP="002B3D4B">
            <w:pPr>
              <w:pStyle w:val="CDIFigure-Table-BodyTextCentre"/>
            </w:pPr>
            <w:r w:rsidRPr="002B3D4B">
              <w:t>9.6</w:t>
            </w:r>
          </w:p>
        </w:tc>
      </w:tr>
      <w:tr w:rsidR="002B3D4B" w:rsidRPr="002B3D4B" w14:paraId="77D39825" w14:textId="77777777" w:rsidTr="00B11FD3">
        <w:trPr>
          <w:divId w:val="935526654"/>
          <w:trHeight w:val="20"/>
        </w:trPr>
        <w:tc>
          <w:tcPr>
            <w:tcW w:w="2551" w:type="dxa"/>
            <w:vMerge/>
            <w:tcBorders>
              <w:bottom w:val="single" w:sz="4" w:space="0" w:color="033636" w:themeColor="text2"/>
            </w:tcBorders>
            <w:shd w:val="clear" w:color="auto" w:fill="C5FFEF" w:themeFill="background2" w:themeFillTint="33"/>
          </w:tcPr>
          <w:p w14:paraId="76135636" w14:textId="77777777" w:rsidR="002B3D4B" w:rsidRPr="002B3D4B" w:rsidRDefault="002B3D4B" w:rsidP="002B3D4B">
            <w:pPr>
              <w:pStyle w:val="CDIFigure-Table-BodyTextLeft"/>
            </w:pPr>
          </w:p>
        </w:tc>
        <w:tc>
          <w:tcPr>
            <w:tcW w:w="1701" w:type="dxa"/>
            <w:tcMar>
              <w:top w:w="60" w:type="dxa"/>
              <w:left w:w="113" w:type="dxa"/>
              <w:bottom w:w="60" w:type="dxa"/>
              <w:right w:w="113" w:type="dxa"/>
            </w:tcMar>
            <w:vAlign w:val="center"/>
          </w:tcPr>
          <w:p w14:paraId="5EDF4004" w14:textId="77777777" w:rsidR="002B3D4B" w:rsidRPr="002B3D4B" w:rsidRDefault="002B3D4B" w:rsidP="002B3D4B">
            <w:pPr>
              <w:pStyle w:val="CDIFigure-Table-BodyTextLeft"/>
            </w:pPr>
            <w:r w:rsidRPr="002B3D4B">
              <w:t>29–90 days</w:t>
            </w:r>
          </w:p>
        </w:tc>
        <w:tc>
          <w:tcPr>
            <w:tcW w:w="1261" w:type="dxa"/>
            <w:tcMar>
              <w:top w:w="60" w:type="dxa"/>
              <w:left w:w="113" w:type="dxa"/>
              <w:bottom w:w="60" w:type="dxa"/>
              <w:right w:w="113" w:type="dxa"/>
            </w:tcMar>
            <w:vAlign w:val="center"/>
          </w:tcPr>
          <w:p w14:paraId="35A7B098" w14:textId="77777777" w:rsidR="002B3D4B" w:rsidRPr="002B3D4B" w:rsidRDefault="002B3D4B" w:rsidP="002B3D4B">
            <w:pPr>
              <w:pStyle w:val="CDIFigure-Table-BodyTextCentre"/>
            </w:pPr>
            <w:r w:rsidRPr="002B3D4B">
              <w:t>1</w:t>
            </w:r>
          </w:p>
        </w:tc>
        <w:tc>
          <w:tcPr>
            <w:tcW w:w="1262" w:type="dxa"/>
            <w:tcBorders>
              <w:right w:val="single" w:sz="4" w:space="0" w:color="033636" w:themeColor="text2"/>
            </w:tcBorders>
            <w:tcMar>
              <w:top w:w="60" w:type="dxa"/>
              <w:left w:w="113" w:type="dxa"/>
              <w:bottom w:w="60" w:type="dxa"/>
              <w:right w:w="113" w:type="dxa"/>
            </w:tcMar>
            <w:vAlign w:val="center"/>
          </w:tcPr>
          <w:p w14:paraId="7D2E9A92" w14:textId="77777777" w:rsidR="002B3D4B" w:rsidRPr="002B3D4B" w:rsidRDefault="002B3D4B" w:rsidP="002B3D4B">
            <w:pPr>
              <w:pStyle w:val="CDIFigure-Table-BodyTextCentre"/>
            </w:pPr>
            <w:r w:rsidRPr="002B3D4B">
              <w:t>3.8</w:t>
            </w:r>
          </w:p>
        </w:tc>
        <w:tc>
          <w:tcPr>
            <w:tcW w:w="1261" w:type="dxa"/>
            <w:tcBorders>
              <w:left w:val="single" w:sz="4" w:space="0" w:color="033636" w:themeColor="text2"/>
            </w:tcBorders>
            <w:tcMar>
              <w:top w:w="60" w:type="dxa"/>
              <w:left w:w="113" w:type="dxa"/>
              <w:bottom w:w="60" w:type="dxa"/>
              <w:right w:w="113" w:type="dxa"/>
            </w:tcMar>
            <w:vAlign w:val="center"/>
          </w:tcPr>
          <w:p w14:paraId="7FECCDB1" w14:textId="77777777" w:rsidR="002B3D4B" w:rsidRPr="002B3D4B" w:rsidRDefault="002B3D4B" w:rsidP="002B3D4B">
            <w:pPr>
              <w:pStyle w:val="CDIFigure-Table-BodyTextCentre"/>
            </w:pPr>
            <w:r w:rsidRPr="002B3D4B">
              <w:t>7</w:t>
            </w:r>
          </w:p>
        </w:tc>
        <w:tc>
          <w:tcPr>
            <w:tcW w:w="1262" w:type="dxa"/>
            <w:tcBorders>
              <w:right w:val="single" w:sz="4" w:space="0" w:color="033636" w:themeColor="text2"/>
            </w:tcBorders>
            <w:tcMar>
              <w:top w:w="60" w:type="dxa"/>
              <w:left w:w="113" w:type="dxa"/>
              <w:bottom w:w="60" w:type="dxa"/>
              <w:right w:w="113" w:type="dxa"/>
            </w:tcMar>
            <w:vAlign w:val="center"/>
          </w:tcPr>
          <w:p w14:paraId="3A9C0CD7" w14:textId="77777777" w:rsidR="002B3D4B" w:rsidRPr="002B3D4B" w:rsidRDefault="002B3D4B" w:rsidP="002B3D4B">
            <w:pPr>
              <w:pStyle w:val="CDIFigure-Table-BodyTextCentre"/>
            </w:pPr>
            <w:r w:rsidRPr="002B3D4B">
              <w:t>13.7</w:t>
            </w:r>
          </w:p>
        </w:tc>
        <w:tc>
          <w:tcPr>
            <w:tcW w:w="1261" w:type="dxa"/>
            <w:tcBorders>
              <w:left w:val="single" w:sz="4" w:space="0" w:color="033636" w:themeColor="text2"/>
            </w:tcBorders>
            <w:tcMar>
              <w:top w:w="60" w:type="dxa"/>
              <w:left w:w="113" w:type="dxa"/>
              <w:bottom w:w="60" w:type="dxa"/>
              <w:right w:w="113" w:type="dxa"/>
            </w:tcMar>
            <w:vAlign w:val="center"/>
          </w:tcPr>
          <w:p w14:paraId="0FA57298" w14:textId="77777777" w:rsidR="002B3D4B" w:rsidRPr="002B3D4B" w:rsidRDefault="002B3D4B" w:rsidP="002B3D4B">
            <w:pPr>
              <w:pStyle w:val="CDIFigure-Table-BodyTextCentre"/>
            </w:pPr>
            <w:r w:rsidRPr="002B3D4B">
              <w:t>12</w:t>
            </w:r>
          </w:p>
        </w:tc>
        <w:tc>
          <w:tcPr>
            <w:tcW w:w="1261" w:type="dxa"/>
            <w:tcBorders>
              <w:right w:val="single" w:sz="4" w:space="0" w:color="033636" w:themeColor="text2"/>
            </w:tcBorders>
            <w:tcMar>
              <w:top w:w="60" w:type="dxa"/>
              <w:left w:w="113" w:type="dxa"/>
              <w:bottom w:w="60" w:type="dxa"/>
              <w:right w:w="113" w:type="dxa"/>
            </w:tcMar>
            <w:vAlign w:val="center"/>
          </w:tcPr>
          <w:p w14:paraId="5929E691" w14:textId="77777777" w:rsidR="002B3D4B" w:rsidRPr="002B3D4B" w:rsidRDefault="002B3D4B" w:rsidP="002B3D4B">
            <w:pPr>
              <w:pStyle w:val="CDIFigure-Table-BodyTextCentre"/>
            </w:pPr>
            <w:r w:rsidRPr="002B3D4B">
              <w:t>11.5</w:t>
            </w:r>
          </w:p>
        </w:tc>
        <w:tc>
          <w:tcPr>
            <w:tcW w:w="1262" w:type="dxa"/>
            <w:tcBorders>
              <w:left w:val="single" w:sz="4" w:space="0" w:color="033636" w:themeColor="text2"/>
            </w:tcBorders>
            <w:tcMar>
              <w:top w:w="60" w:type="dxa"/>
              <w:left w:w="113" w:type="dxa"/>
              <w:bottom w:w="60" w:type="dxa"/>
              <w:right w:w="113" w:type="dxa"/>
            </w:tcMar>
            <w:vAlign w:val="center"/>
          </w:tcPr>
          <w:p w14:paraId="377F2F1B" w14:textId="77777777" w:rsidR="002B3D4B" w:rsidRPr="002B3D4B" w:rsidRDefault="002B3D4B" w:rsidP="002B3D4B">
            <w:pPr>
              <w:pStyle w:val="CDIFigure-Table-BodyTextCentre"/>
            </w:pPr>
            <w:r w:rsidRPr="002B3D4B">
              <w:t>20</w:t>
            </w:r>
          </w:p>
        </w:tc>
        <w:tc>
          <w:tcPr>
            <w:tcW w:w="1261" w:type="dxa"/>
            <w:tcMar>
              <w:top w:w="60" w:type="dxa"/>
              <w:left w:w="113" w:type="dxa"/>
              <w:bottom w:w="60" w:type="dxa"/>
              <w:right w:w="113" w:type="dxa"/>
            </w:tcMar>
            <w:vAlign w:val="center"/>
          </w:tcPr>
          <w:p w14:paraId="253EDDE6" w14:textId="77777777" w:rsidR="002B3D4B" w:rsidRPr="002B3D4B" w:rsidRDefault="002B3D4B" w:rsidP="002B3D4B">
            <w:pPr>
              <w:pStyle w:val="CDIFigure-Table-BodyTextCentre"/>
            </w:pPr>
            <w:r w:rsidRPr="002B3D4B">
              <w:t>11.0</w:t>
            </w:r>
          </w:p>
        </w:tc>
      </w:tr>
      <w:tr w:rsidR="00B11FD3" w:rsidRPr="002B3D4B" w14:paraId="02224B6F" w14:textId="77777777" w:rsidTr="00B11FD3">
        <w:trPr>
          <w:divId w:val="935526654"/>
          <w:trHeight w:val="20"/>
        </w:trPr>
        <w:tc>
          <w:tcPr>
            <w:tcW w:w="2551" w:type="dxa"/>
            <w:vMerge/>
            <w:tcBorders>
              <w:bottom w:val="single" w:sz="4" w:space="0" w:color="033636" w:themeColor="text2"/>
            </w:tcBorders>
            <w:shd w:val="clear" w:color="auto" w:fill="C5FFEF" w:themeFill="background2" w:themeFillTint="33"/>
          </w:tcPr>
          <w:p w14:paraId="0B80AA3F" w14:textId="77777777" w:rsidR="002B3D4B" w:rsidRPr="002B3D4B" w:rsidRDefault="002B3D4B" w:rsidP="002B3D4B">
            <w:pPr>
              <w:pStyle w:val="CDIFigure-Table-BodyTextLeft"/>
            </w:pPr>
          </w:p>
        </w:tc>
        <w:tc>
          <w:tcPr>
            <w:tcW w:w="1701" w:type="dxa"/>
            <w:shd w:val="clear" w:color="auto" w:fill="F2F2F2" w:themeFill="background1" w:themeFillShade="F2"/>
            <w:tcMar>
              <w:top w:w="60" w:type="dxa"/>
              <w:left w:w="113" w:type="dxa"/>
              <w:bottom w:w="60" w:type="dxa"/>
              <w:right w:w="113" w:type="dxa"/>
            </w:tcMar>
            <w:vAlign w:val="center"/>
          </w:tcPr>
          <w:p w14:paraId="620FEE74" w14:textId="77777777" w:rsidR="002B3D4B" w:rsidRPr="002B3D4B" w:rsidRDefault="002B3D4B" w:rsidP="002B3D4B">
            <w:pPr>
              <w:pStyle w:val="CDIFigure-Table-BodyTextLeft"/>
            </w:pPr>
            <w:r w:rsidRPr="002B3D4B">
              <w:t>91–364 days</w:t>
            </w:r>
          </w:p>
        </w:tc>
        <w:tc>
          <w:tcPr>
            <w:tcW w:w="1261" w:type="dxa"/>
            <w:shd w:val="clear" w:color="auto" w:fill="F2F2F2" w:themeFill="background1" w:themeFillShade="F2"/>
            <w:tcMar>
              <w:top w:w="60" w:type="dxa"/>
              <w:left w:w="113" w:type="dxa"/>
              <w:bottom w:w="60" w:type="dxa"/>
              <w:right w:w="113" w:type="dxa"/>
            </w:tcMar>
            <w:vAlign w:val="center"/>
          </w:tcPr>
          <w:p w14:paraId="183BC17E" w14:textId="77777777" w:rsidR="002B3D4B" w:rsidRPr="002B3D4B" w:rsidRDefault="002B3D4B" w:rsidP="002B3D4B">
            <w:pPr>
              <w:pStyle w:val="CDIFigure-Table-BodyTextCentre"/>
            </w:pPr>
            <w:r w:rsidRPr="002B3D4B">
              <w:t>1</w:t>
            </w:r>
          </w:p>
        </w:tc>
        <w:tc>
          <w:tcPr>
            <w:tcW w:w="1262" w:type="dxa"/>
            <w:tcBorders>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477AC116" w14:textId="77777777" w:rsidR="002B3D4B" w:rsidRPr="002B3D4B" w:rsidRDefault="002B3D4B" w:rsidP="002B3D4B">
            <w:pPr>
              <w:pStyle w:val="CDIFigure-Table-BodyTextCentre"/>
            </w:pPr>
            <w:r w:rsidRPr="002B3D4B">
              <w:t>4.2</w:t>
            </w:r>
          </w:p>
        </w:tc>
        <w:tc>
          <w:tcPr>
            <w:tcW w:w="1261" w:type="dxa"/>
            <w:tcBorders>
              <w:lef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4B4E3951" w14:textId="77777777" w:rsidR="002B3D4B" w:rsidRPr="002B3D4B" w:rsidRDefault="002B3D4B" w:rsidP="002B3D4B">
            <w:pPr>
              <w:pStyle w:val="CDIFigure-Table-BodyTextCentre"/>
            </w:pPr>
            <w:r w:rsidRPr="002B3D4B">
              <w:t>6</w:t>
            </w:r>
          </w:p>
        </w:tc>
        <w:tc>
          <w:tcPr>
            <w:tcW w:w="1262" w:type="dxa"/>
            <w:tcBorders>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12F9A77A" w14:textId="77777777" w:rsidR="002B3D4B" w:rsidRPr="002B3D4B" w:rsidRDefault="002B3D4B" w:rsidP="002B3D4B">
            <w:pPr>
              <w:pStyle w:val="CDIFigure-Table-BodyTextCentre"/>
            </w:pPr>
            <w:r w:rsidRPr="002B3D4B">
              <w:t>13.3</w:t>
            </w:r>
          </w:p>
        </w:tc>
        <w:tc>
          <w:tcPr>
            <w:tcW w:w="1261" w:type="dxa"/>
            <w:tcBorders>
              <w:lef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0E9ABF00" w14:textId="77777777" w:rsidR="002B3D4B" w:rsidRPr="002B3D4B" w:rsidRDefault="002B3D4B" w:rsidP="002B3D4B">
            <w:pPr>
              <w:pStyle w:val="CDIFigure-Table-BodyTextCentre"/>
            </w:pPr>
            <w:r w:rsidRPr="002B3D4B">
              <w:t>9</w:t>
            </w:r>
          </w:p>
        </w:tc>
        <w:tc>
          <w:tcPr>
            <w:tcW w:w="1261" w:type="dxa"/>
            <w:tcBorders>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619E2802" w14:textId="77777777" w:rsidR="002B3D4B" w:rsidRPr="002B3D4B" w:rsidRDefault="002B3D4B" w:rsidP="002B3D4B">
            <w:pPr>
              <w:pStyle w:val="CDIFigure-Table-BodyTextCentre"/>
            </w:pPr>
            <w:r w:rsidRPr="002B3D4B">
              <w:t>6.5</w:t>
            </w:r>
          </w:p>
        </w:tc>
        <w:tc>
          <w:tcPr>
            <w:tcW w:w="1262" w:type="dxa"/>
            <w:tcBorders>
              <w:lef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0B71B9BC" w14:textId="77777777" w:rsidR="002B3D4B" w:rsidRPr="002B3D4B" w:rsidRDefault="002B3D4B" w:rsidP="002B3D4B">
            <w:pPr>
              <w:pStyle w:val="CDIFigure-Table-BodyTextCentre"/>
            </w:pPr>
            <w:r w:rsidRPr="002B3D4B">
              <w:t>16</w:t>
            </w:r>
          </w:p>
        </w:tc>
        <w:tc>
          <w:tcPr>
            <w:tcW w:w="1261" w:type="dxa"/>
            <w:shd w:val="clear" w:color="auto" w:fill="F2F2F2" w:themeFill="background1" w:themeFillShade="F2"/>
            <w:tcMar>
              <w:top w:w="60" w:type="dxa"/>
              <w:left w:w="113" w:type="dxa"/>
              <w:bottom w:w="60" w:type="dxa"/>
              <w:right w:w="113" w:type="dxa"/>
            </w:tcMar>
            <w:vAlign w:val="center"/>
          </w:tcPr>
          <w:p w14:paraId="24EF0F14" w14:textId="77777777" w:rsidR="002B3D4B" w:rsidRPr="002B3D4B" w:rsidRDefault="002B3D4B" w:rsidP="002B3D4B">
            <w:pPr>
              <w:pStyle w:val="CDIFigure-Table-BodyTextCentre"/>
            </w:pPr>
            <w:r w:rsidRPr="002B3D4B">
              <w:t>7.7</w:t>
            </w:r>
          </w:p>
        </w:tc>
      </w:tr>
      <w:tr w:rsidR="002B3D4B" w:rsidRPr="002B3D4B" w14:paraId="7160D254" w14:textId="77777777" w:rsidTr="00B11FD3">
        <w:trPr>
          <w:divId w:val="935526654"/>
          <w:trHeight w:val="20"/>
        </w:trPr>
        <w:tc>
          <w:tcPr>
            <w:tcW w:w="2551" w:type="dxa"/>
            <w:vMerge/>
            <w:tcBorders>
              <w:bottom w:val="single" w:sz="4" w:space="0" w:color="033636" w:themeColor="text2"/>
            </w:tcBorders>
            <w:shd w:val="clear" w:color="auto" w:fill="C5FFEF" w:themeFill="background2" w:themeFillTint="33"/>
          </w:tcPr>
          <w:p w14:paraId="78B49AA4" w14:textId="77777777" w:rsidR="002B3D4B" w:rsidRPr="002B3D4B" w:rsidRDefault="002B3D4B" w:rsidP="002B3D4B">
            <w:pPr>
              <w:pStyle w:val="CDIFigure-Table-BodyTextLeft"/>
            </w:pPr>
          </w:p>
        </w:tc>
        <w:tc>
          <w:tcPr>
            <w:tcW w:w="1701" w:type="dxa"/>
            <w:tcMar>
              <w:top w:w="60" w:type="dxa"/>
              <w:left w:w="113" w:type="dxa"/>
              <w:bottom w:w="60" w:type="dxa"/>
              <w:right w:w="113" w:type="dxa"/>
            </w:tcMar>
            <w:vAlign w:val="center"/>
          </w:tcPr>
          <w:p w14:paraId="439D840F" w14:textId="77777777" w:rsidR="002B3D4B" w:rsidRPr="002B3D4B" w:rsidRDefault="002B3D4B" w:rsidP="002B3D4B">
            <w:pPr>
              <w:pStyle w:val="CDIFigure-Table-BodyTextLeft"/>
            </w:pPr>
            <w:r w:rsidRPr="002B3D4B">
              <w:t>1–4 years</w:t>
            </w:r>
          </w:p>
        </w:tc>
        <w:tc>
          <w:tcPr>
            <w:tcW w:w="1261" w:type="dxa"/>
            <w:tcMar>
              <w:top w:w="60" w:type="dxa"/>
              <w:left w:w="113" w:type="dxa"/>
              <w:bottom w:w="60" w:type="dxa"/>
              <w:right w:w="113" w:type="dxa"/>
            </w:tcMar>
            <w:vAlign w:val="center"/>
          </w:tcPr>
          <w:p w14:paraId="0CE01562" w14:textId="77777777" w:rsidR="002B3D4B" w:rsidRPr="002B3D4B" w:rsidRDefault="002B3D4B" w:rsidP="002B3D4B">
            <w:pPr>
              <w:pStyle w:val="CDIFigure-Table-BodyTextCentre"/>
            </w:pPr>
            <w:r w:rsidRPr="002B3D4B">
              <w:t>1</w:t>
            </w:r>
          </w:p>
        </w:tc>
        <w:tc>
          <w:tcPr>
            <w:tcW w:w="1262" w:type="dxa"/>
            <w:tcBorders>
              <w:right w:val="single" w:sz="4" w:space="0" w:color="033636" w:themeColor="text2"/>
            </w:tcBorders>
            <w:tcMar>
              <w:top w:w="60" w:type="dxa"/>
              <w:left w:w="113" w:type="dxa"/>
              <w:bottom w:w="60" w:type="dxa"/>
              <w:right w:w="113" w:type="dxa"/>
            </w:tcMar>
            <w:vAlign w:val="center"/>
          </w:tcPr>
          <w:p w14:paraId="0BA11397" w14:textId="77777777" w:rsidR="002B3D4B" w:rsidRPr="002B3D4B" w:rsidRDefault="002B3D4B" w:rsidP="002B3D4B">
            <w:pPr>
              <w:pStyle w:val="CDIFigure-Table-BodyTextCentre"/>
            </w:pPr>
            <w:r w:rsidRPr="002B3D4B">
              <w:t>2.6</w:t>
            </w:r>
          </w:p>
        </w:tc>
        <w:tc>
          <w:tcPr>
            <w:tcW w:w="1261" w:type="dxa"/>
            <w:tcBorders>
              <w:left w:val="single" w:sz="4" w:space="0" w:color="033636" w:themeColor="text2"/>
            </w:tcBorders>
            <w:tcMar>
              <w:top w:w="60" w:type="dxa"/>
              <w:left w:w="113" w:type="dxa"/>
              <w:bottom w:w="60" w:type="dxa"/>
              <w:right w:w="113" w:type="dxa"/>
            </w:tcMar>
            <w:vAlign w:val="center"/>
          </w:tcPr>
          <w:p w14:paraId="3D794A2B" w14:textId="77777777" w:rsidR="002B3D4B" w:rsidRPr="002B3D4B" w:rsidRDefault="002B3D4B" w:rsidP="002B3D4B">
            <w:pPr>
              <w:pStyle w:val="CDIFigure-Table-BodyTextCentre"/>
            </w:pPr>
            <w:r w:rsidRPr="002B3D4B">
              <w:t>12</w:t>
            </w:r>
          </w:p>
        </w:tc>
        <w:tc>
          <w:tcPr>
            <w:tcW w:w="1262" w:type="dxa"/>
            <w:tcBorders>
              <w:right w:val="single" w:sz="4" w:space="0" w:color="033636" w:themeColor="text2"/>
            </w:tcBorders>
            <w:tcMar>
              <w:top w:w="60" w:type="dxa"/>
              <w:left w:w="113" w:type="dxa"/>
              <w:bottom w:w="60" w:type="dxa"/>
              <w:right w:w="113" w:type="dxa"/>
            </w:tcMar>
            <w:vAlign w:val="center"/>
          </w:tcPr>
          <w:p w14:paraId="711F23F1" w14:textId="77777777" w:rsidR="002B3D4B" w:rsidRPr="002B3D4B" w:rsidRDefault="002B3D4B" w:rsidP="002B3D4B">
            <w:pPr>
              <w:pStyle w:val="CDIFigure-Table-BodyTextCentre"/>
            </w:pPr>
            <w:r w:rsidRPr="002B3D4B">
              <w:t>9.0</w:t>
            </w:r>
          </w:p>
        </w:tc>
        <w:tc>
          <w:tcPr>
            <w:tcW w:w="1261" w:type="dxa"/>
            <w:tcBorders>
              <w:left w:val="single" w:sz="4" w:space="0" w:color="033636" w:themeColor="text2"/>
            </w:tcBorders>
            <w:tcMar>
              <w:top w:w="60" w:type="dxa"/>
              <w:left w:w="113" w:type="dxa"/>
              <w:bottom w:w="60" w:type="dxa"/>
              <w:right w:w="113" w:type="dxa"/>
            </w:tcMar>
            <w:vAlign w:val="center"/>
          </w:tcPr>
          <w:p w14:paraId="52B2C9F6" w14:textId="77777777" w:rsidR="002B3D4B" w:rsidRPr="002B3D4B" w:rsidRDefault="002B3D4B" w:rsidP="002B3D4B">
            <w:pPr>
              <w:pStyle w:val="CDIFigure-Table-BodyTextCentre"/>
            </w:pPr>
            <w:r w:rsidRPr="002B3D4B">
              <w:t>39</w:t>
            </w:r>
          </w:p>
        </w:tc>
        <w:tc>
          <w:tcPr>
            <w:tcW w:w="1261" w:type="dxa"/>
            <w:tcBorders>
              <w:right w:val="single" w:sz="4" w:space="0" w:color="033636" w:themeColor="text2"/>
            </w:tcBorders>
            <w:tcMar>
              <w:top w:w="60" w:type="dxa"/>
              <w:left w:w="113" w:type="dxa"/>
              <w:bottom w:w="60" w:type="dxa"/>
              <w:right w:w="113" w:type="dxa"/>
            </w:tcMar>
            <w:vAlign w:val="center"/>
          </w:tcPr>
          <w:p w14:paraId="2FFAD47C" w14:textId="77777777" w:rsidR="002B3D4B" w:rsidRPr="002B3D4B" w:rsidRDefault="002B3D4B" w:rsidP="002B3D4B">
            <w:pPr>
              <w:pStyle w:val="CDIFigure-Table-BodyTextCentre"/>
            </w:pPr>
            <w:r w:rsidRPr="002B3D4B">
              <w:t>19.7</w:t>
            </w:r>
          </w:p>
        </w:tc>
        <w:tc>
          <w:tcPr>
            <w:tcW w:w="1262" w:type="dxa"/>
            <w:tcBorders>
              <w:left w:val="single" w:sz="4" w:space="0" w:color="033636" w:themeColor="text2"/>
            </w:tcBorders>
            <w:tcMar>
              <w:top w:w="60" w:type="dxa"/>
              <w:left w:w="113" w:type="dxa"/>
              <w:bottom w:w="60" w:type="dxa"/>
              <w:right w:w="113" w:type="dxa"/>
            </w:tcMar>
            <w:vAlign w:val="center"/>
          </w:tcPr>
          <w:p w14:paraId="44B66506" w14:textId="77777777" w:rsidR="002B3D4B" w:rsidRPr="002B3D4B" w:rsidRDefault="002B3D4B" w:rsidP="002B3D4B">
            <w:pPr>
              <w:pStyle w:val="CDIFigure-Table-BodyTextCentre"/>
            </w:pPr>
            <w:r w:rsidRPr="002B3D4B">
              <w:t>52</w:t>
            </w:r>
          </w:p>
        </w:tc>
        <w:tc>
          <w:tcPr>
            <w:tcW w:w="1261" w:type="dxa"/>
            <w:tcMar>
              <w:top w:w="60" w:type="dxa"/>
              <w:left w:w="113" w:type="dxa"/>
              <w:bottom w:w="60" w:type="dxa"/>
              <w:right w:w="113" w:type="dxa"/>
            </w:tcMar>
            <w:vAlign w:val="center"/>
          </w:tcPr>
          <w:p w14:paraId="244E7810" w14:textId="77777777" w:rsidR="002B3D4B" w:rsidRPr="002B3D4B" w:rsidRDefault="002B3D4B" w:rsidP="002B3D4B">
            <w:pPr>
              <w:pStyle w:val="CDIFigure-Table-BodyTextCentre"/>
            </w:pPr>
            <w:r w:rsidRPr="002B3D4B">
              <w:t>14.1</w:t>
            </w:r>
          </w:p>
        </w:tc>
      </w:tr>
      <w:tr w:rsidR="00B11FD3" w:rsidRPr="002B3D4B" w14:paraId="79A6CC48" w14:textId="77777777" w:rsidTr="00B11FD3">
        <w:trPr>
          <w:divId w:val="935526654"/>
          <w:trHeight w:val="20"/>
        </w:trPr>
        <w:tc>
          <w:tcPr>
            <w:tcW w:w="2551" w:type="dxa"/>
            <w:vMerge/>
            <w:tcBorders>
              <w:bottom w:val="single" w:sz="4" w:space="0" w:color="033636" w:themeColor="text2"/>
            </w:tcBorders>
            <w:shd w:val="clear" w:color="auto" w:fill="C5FFEF" w:themeFill="background2" w:themeFillTint="33"/>
          </w:tcPr>
          <w:p w14:paraId="2A71DC86" w14:textId="77777777" w:rsidR="002B3D4B" w:rsidRPr="002B3D4B" w:rsidRDefault="002B3D4B" w:rsidP="002B3D4B">
            <w:pPr>
              <w:pStyle w:val="CDIFigure-Table-BodyTextLeft"/>
            </w:pPr>
          </w:p>
        </w:tc>
        <w:tc>
          <w:tcPr>
            <w:tcW w:w="1701" w:type="dxa"/>
            <w:tcBorders>
              <w:bottom w:val="single" w:sz="4" w:space="0" w:color="033636" w:themeColor="text2"/>
            </w:tcBorders>
            <w:shd w:val="clear" w:color="auto" w:fill="F2F2F2" w:themeFill="background1" w:themeFillShade="F2"/>
            <w:tcMar>
              <w:top w:w="60" w:type="dxa"/>
              <w:left w:w="113" w:type="dxa"/>
              <w:bottom w:w="60" w:type="dxa"/>
              <w:right w:w="113" w:type="dxa"/>
            </w:tcMar>
            <w:vAlign w:val="center"/>
          </w:tcPr>
          <w:p w14:paraId="6D25CBD5" w14:textId="77777777" w:rsidR="002B3D4B" w:rsidRPr="002B3D4B" w:rsidRDefault="002B3D4B" w:rsidP="002B3D4B">
            <w:pPr>
              <w:pStyle w:val="CDIFigure-Table-BodyTextLeft"/>
            </w:pPr>
            <w:r w:rsidRPr="002B3D4B">
              <w:t>5–17 years</w:t>
            </w:r>
          </w:p>
        </w:tc>
        <w:tc>
          <w:tcPr>
            <w:tcW w:w="1261" w:type="dxa"/>
            <w:tcBorders>
              <w:bottom w:val="single" w:sz="4" w:space="0" w:color="033636" w:themeColor="text2"/>
            </w:tcBorders>
            <w:shd w:val="clear" w:color="auto" w:fill="F2F2F2" w:themeFill="background1" w:themeFillShade="F2"/>
            <w:tcMar>
              <w:top w:w="60" w:type="dxa"/>
              <w:left w:w="113" w:type="dxa"/>
              <w:bottom w:w="60" w:type="dxa"/>
              <w:right w:w="113" w:type="dxa"/>
            </w:tcMar>
            <w:vAlign w:val="center"/>
          </w:tcPr>
          <w:p w14:paraId="5E098B56" w14:textId="77777777" w:rsidR="002B3D4B" w:rsidRPr="002B3D4B" w:rsidRDefault="002B3D4B" w:rsidP="002B3D4B">
            <w:pPr>
              <w:pStyle w:val="CDIFigure-Table-BodyTextCentre"/>
            </w:pPr>
            <w:r w:rsidRPr="002B3D4B">
              <w:t>0</w:t>
            </w:r>
          </w:p>
        </w:tc>
        <w:tc>
          <w:tcPr>
            <w:tcW w:w="1262" w:type="dxa"/>
            <w:tcBorders>
              <w:bottom w:val="single" w:sz="4" w:space="0" w:color="033636" w:themeColor="text2"/>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2F333DE1" w14:textId="77777777" w:rsidR="002B3D4B" w:rsidRPr="002B3D4B" w:rsidRDefault="002B3D4B" w:rsidP="002B3D4B">
            <w:pPr>
              <w:pStyle w:val="CDIFigure-Table-BodyTextCentre"/>
            </w:pPr>
            <w:r w:rsidRPr="002B3D4B">
              <w:t>0</w:t>
            </w:r>
          </w:p>
        </w:tc>
        <w:tc>
          <w:tcPr>
            <w:tcW w:w="1261" w:type="dxa"/>
            <w:tcBorders>
              <w:left w:val="single" w:sz="4" w:space="0" w:color="033636" w:themeColor="text2"/>
              <w:bottom w:val="single" w:sz="4" w:space="0" w:color="033636" w:themeColor="text2"/>
            </w:tcBorders>
            <w:shd w:val="clear" w:color="auto" w:fill="F2F2F2" w:themeFill="background1" w:themeFillShade="F2"/>
            <w:tcMar>
              <w:top w:w="60" w:type="dxa"/>
              <w:left w:w="113" w:type="dxa"/>
              <w:bottom w:w="60" w:type="dxa"/>
              <w:right w:w="113" w:type="dxa"/>
            </w:tcMar>
            <w:vAlign w:val="center"/>
          </w:tcPr>
          <w:p w14:paraId="5BD9C032" w14:textId="77777777" w:rsidR="002B3D4B" w:rsidRPr="002B3D4B" w:rsidRDefault="002B3D4B" w:rsidP="002B3D4B">
            <w:pPr>
              <w:pStyle w:val="CDIFigure-Table-BodyTextCentre"/>
            </w:pPr>
            <w:r w:rsidRPr="002B3D4B">
              <w:t>4</w:t>
            </w:r>
          </w:p>
        </w:tc>
        <w:tc>
          <w:tcPr>
            <w:tcW w:w="1262" w:type="dxa"/>
            <w:tcBorders>
              <w:bottom w:val="single" w:sz="4" w:space="0" w:color="033636" w:themeColor="text2"/>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4BAF27BD" w14:textId="77777777" w:rsidR="002B3D4B" w:rsidRPr="002B3D4B" w:rsidRDefault="002B3D4B" w:rsidP="002B3D4B">
            <w:pPr>
              <w:pStyle w:val="CDIFigure-Table-BodyTextCentre"/>
            </w:pPr>
            <w:r w:rsidRPr="002B3D4B">
              <w:t>1.2</w:t>
            </w:r>
          </w:p>
        </w:tc>
        <w:tc>
          <w:tcPr>
            <w:tcW w:w="1261" w:type="dxa"/>
            <w:tcBorders>
              <w:left w:val="single" w:sz="4" w:space="0" w:color="033636" w:themeColor="text2"/>
              <w:bottom w:val="single" w:sz="4" w:space="0" w:color="033636" w:themeColor="text2"/>
            </w:tcBorders>
            <w:shd w:val="clear" w:color="auto" w:fill="F2F2F2" w:themeFill="background1" w:themeFillShade="F2"/>
            <w:tcMar>
              <w:top w:w="60" w:type="dxa"/>
              <w:left w:w="113" w:type="dxa"/>
              <w:bottom w:w="60" w:type="dxa"/>
              <w:right w:w="113" w:type="dxa"/>
            </w:tcMar>
            <w:vAlign w:val="center"/>
          </w:tcPr>
          <w:p w14:paraId="199454E1" w14:textId="77777777" w:rsidR="002B3D4B" w:rsidRPr="002B3D4B" w:rsidRDefault="002B3D4B" w:rsidP="002B3D4B">
            <w:pPr>
              <w:pStyle w:val="CDIFigure-Table-BodyTextCentre"/>
            </w:pPr>
            <w:r w:rsidRPr="002B3D4B">
              <w:t>40</w:t>
            </w:r>
          </w:p>
        </w:tc>
        <w:tc>
          <w:tcPr>
            <w:tcW w:w="1261" w:type="dxa"/>
            <w:tcBorders>
              <w:bottom w:val="single" w:sz="4" w:space="0" w:color="033636" w:themeColor="text2"/>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6A88FFB2" w14:textId="77777777" w:rsidR="002B3D4B" w:rsidRPr="002B3D4B" w:rsidRDefault="002B3D4B" w:rsidP="002B3D4B">
            <w:pPr>
              <w:pStyle w:val="CDIFigure-Table-BodyTextCentre"/>
            </w:pPr>
            <w:r w:rsidRPr="002B3D4B">
              <w:t>15.0</w:t>
            </w:r>
          </w:p>
        </w:tc>
        <w:tc>
          <w:tcPr>
            <w:tcW w:w="1262" w:type="dxa"/>
            <w:tcBorders>
              <w:left w:val="single" w:sz="4" w:space="0" w:color="033636" w:themeColor="text2"/>
              <w:bottom w:val="single" w:sz="4" w:space="0" w:color="033636" w:themeColor="text2"/>
            </w:tcBorders>
            <w:shd w:val="clear" w:color="auto" w:fill="F2F2F2" w:themeFill="background1" w:themeFillShade="F2"/>
            <w:tcMar>
              <w:top w:w="60" w:type="dxa"/>
              <w:left w:w="113" w:type="dxa"/>
              <w:bottom w:w="60" w:type="dxa"/>
              <w:right w:w="113" w:type="dxa"/>
            </w:tcMar>
            <w:vAlign w:val="center"/>
          </w:tcPr>
          <w:p w14:paraId="24C64634" w14:textId="77777777" w:rsidR="002B3D4B" w:rsidRPr="002B3D4B" w:rsidRDefault="002B3D4B" w:rsidP="002B3D4B">
            <w:pPr>
              <w:pStyle w:val="CDIFigure-Table-BodyTextCentre"/>
            </w:pPr>
            <w:r w:rsidRPr="002B3D4B">
              <w:t>44</w:t>
            </w:r>
          </w:p>
        </w:tc>
        <w:tc>
          <w:tcPr>
            <w:tcW w:w="1261" w:type="dxa"/>
            <w:tcBorders>
              <w:bottom w:val="single" w:sz="4" w:space="0" w:color="033636" w:themeColor="text2"/>
            </w:tcBorders>
            <w:shd w:val="clear" w:color="auto" w:fill="F2F2F2" w:themeFill="background1" w:themeFillShade="F2"/>
            <w:tcMar>
              <w:top w:w="60" w:type="dxa"/>
              <w:left w:w="113" w:type="dxa"/>
              <w:bottom w:w="60" w:type="dxa"/>
              <w:right w:w="113" w:type="dxa"/>
            </w:tcMar>
            <w:vAlign w:val="center"/>
          </w:tcPr>
          <w:p w14:paraId="657FFA00" w14:textId="77777777" w:rsidR="002B3D4B" w:rsidRPr="002B3D4B" w:rsidRDefault="002B3D4B" w:rsidP="002B3D4B">
            <w:pPr>
              <w:pStyle w:val="CDIFigure-Table-BodyTextCentre"/>
            </w:pPr>
            <w:r w:rsidRPr="002B3D4B">
              <w:t>7.0</w:t>
            </w:r>
          </w:p>
        </w:tc>
      </w:tr>
      <w:tr w:rsidR="002B3D4B" w:rsidRPr="002B3D4B" w14:paraId="64B1C547" w14:textId="77777777" w:rsidTr="00B11FD3">
        <w:trPr>
          <w:divId w:val="935526654"/>
          <w:trHeight w:val="20"/>
        </w:trPr>
        <w:tc>
          <w:tcPr>
            <w:tcW w:w="2551" w:type="dxa"/>
            <w:vMerge w:val="restart"/>
            <w:tcBorders>
              <w:top w:val="single" w:sz="4" w:space="0" w:color="033636" w:themeColor="text2"/>
              <w:bottom w:val="single" w:sz="4" w:space="0" w:color="033636" w:themeColor="text2"/>
            </w:tcBorders>
            <w:shd w:val="clear" w:color="auto" w:fill="C5FFEF" w:themeFill="background2" w:themeFillTint="33"/>
            <w:tcMar>
              <w:top w:w="60" w:type="dxa"/>
              <w:left w:w="113" w:type="dxa"/>
              <w:bottom w:w="60" w:type="dxa"/>
              <w:right w:w="113" w:type="dxa"/>
            </w:tcMar>
            <w:vAlign w:val="center"/>
          </w:tcPr>
          <w:p w14:paraId="0EF7D0C8" w14:textId="77777777" w:rsidR="002B3D4B" w:rsidRPr="002B3D4B" w:rsidRDefault="002B3D4B" w:rsidP="002B3D4B">
            <w:pPr>
              <w:pStyle w:val="CDIFigure-Table-BodyTextLeft"/>
            </w:pPr>
            <w:r w:rsidRPr="002B3D4B">
              <w:t>Sex</w:t>
            </w:r>
          </w:p>
        </w:tc>
        <w:tc>
          <w:tcPr>
            <w:tcW w:w="1701" w:type="dxa"/>
            <w:tcBorders>
              <w:top w:val="single" w:sz="4" w:space="0" w:color="033636" w:themeColor="text2"/>
            </w:tcBorders>
            <w:tcMar>
              <w:top w:w="60" w:type="dxa"/>
              <w:left w:w="113" w:type="dxa"/>
              <w:bottom w:w="60" w:type="dxa"/>
              <w:right w:w="113" w:type="dxa"/>
            </w:tcMar>
            <w:vAlign w:val="center"/>
          </w:tcPr>
          <w:p w14:paraId="54114E6A" w14:textId="77777777" w:rsidR="002B3D4B" w:rsidRPr="002B3D4B" w:rsidRDefault="002B3D4B" w:rsidP="002B3D4B">
            <w:pPr>
              <w:pStyle w:val="CDIFigure-Table-BodyTextLeft"/>
            </w:pPr>
            <w:r w:rsidRPr="002B3D4B">
              <w:t>Female</w:t>
            </w:r>
          </w:p>
        </w:tc>
        <w:tc>
          <w:tcPr>
            <w:tcW w:w="1261" w:type="dxa"/>
            <w:tcBorders>
              <w:top w:val="single" w:sz="4" w:space="0" w:color="033636" w:themeColor="text2"/>
            </w:tcBorders>
            <w:tcMar>
              <w:top w:w="60" w:type="dxa"/>
              <w:left w:w="113" w:type="dxa"/>
              <w:bottom w:w="60" w:type="dxa"/>
              <w:right w:w="113" w:type="dxa"/>
            </w:tcMar>
            <w:vAlign w:val="center"/>
          </w:tcPr>
          <w:p w14:paraId="36FA1678" w14:textId="77777777" w:rsidR="002B3D4B" w:rsidRPr="002B3D4B" w:rsidRDefault="002B3D4B" w:rsidP="002B3D4B">
            <w:pPr>
              <w:pStyle w:val="CDIFigure-Table-BodyTextCentre"/>
            </w:pPr>
            <w:r w:rsidRPr="002B3D4B">
              <w:t>0</w:t>
            </w:r>
          </w:p>
        </w:tc>
        <w:tc>
          <w:tcPr>
            <w:tcW w:w="1262" w:type="dxa"/>
            <w:tcBorders>
              <w:top w:val="single" w:sz="4" w:space="0" w:color="033636" w:themeColor="text2"/>
              <w:right w:val="single" w:sz="4" w:space="0" w:color="033636" w:themeColor="text2"/>
            </w:tcBorders>
            <w:tcMar>
              <w:top w:w="60" w:type="dxa"/>
              <w:left w:w="113" w:type="dxa"/>
              <w:bottom w:w="60" w:type="dxa"/>
              <w:right w:w="113" w:type="dxa"/>
            </w:tcMar>
            <w:vAlign w:val="center"/>
          </w:tcPr>
          <w:p w14:paraId="333CCAE4" w14:textId="77777777" w:rsidR="002B3D4B" w:rsidRPr="002B3D4B" w:rsidRDefault="002B3D4B" w:rsidP="002B3D4B">
            <w:pPr>
              <w:pStyle w:val="CDIFigure-Table-BodyTextCentre"/>
            </w:pPr>
            <w:r w:rsidRPr="002B3D4B">
              <w:t>0</w:t>
            </w:r>
          </w:p>
        </w:tc>
        <w:tc>
          <w:tcPr>
            <w:tcW w:w="1261" w:type="dxa"/>
            <w:tcBorders>
              <w:top w:val="single" w:sz="4" w:space="0" w:color="033636" w:themeColor="text2"/>
              <w:left w:val="single" w:sz="4" w:space="0" w:color="033636" w:themeColor="text2"/>
            </w:tcBorders>
            <w:tcMar>
              <w:top w:w="60" w:type="dxa"/>
              <w:left w:w="113" w:type="dxa"/>
              <w:bottom w:w="60" w:type="dxa"/>
              <w:right w:w="113" w:type="dxa"/>
            </w:tcMar>
            <w:vAlign w:val="center"/>
          </w:tcPr>
          <w:p w14:paraId="3E4069BD" w14:textId="77777777" w:rsidR="002B3D4B" w:rsidRPr="002B3D4B" w:rsidRDefault="002B3D4B" w:rsidP="002B3D4B">
            <w:pPr>
              <w:pStyle w:val="CDIFigure-Table-BodyTextCentre"/>
            </w:pPr>
            <w:r w:rsidRPr="002B3D4B">
              <w:t>15</w:t>
            </w:r>
          </w:p>
        </w:tc>
        <w:tc>
          <w:tcPr>
            <w:tcW w:w="1262" w:type="dxa"/>
            <w:tcBorders>
              <w:top w:val="single" w:sz="4" w:space="0" w:color="033636" w:themeColor="text2"/>
              <w:right w:val="single" w:sz="4" w:space="0" w:color="033636" w:themeColor="text2"/>
            </w:tcBorders>
            <w:tcMar>
              <w:top w:w="60" w:type="dxa"/>
              <w:left w:w="113" w:type="dxa"/>
              <w:bottom w:w="60" w:type="dxa"/>
              <w:right w:w="113" w:type="dxa"/>
            </w:tcMar>
            <w:vAlign w:val="center"/>
          </w:tcPr>
          <w:p w14:paraId="48255A7E" w14:textId="77777777" w:rsidR="002B3D4B" w:rsidRPr="002B3D4B" w:rsidRDefault="002B3D4B" w:rsidP="002B3D4B">
            <w:pPr>
              <w:pStyle w:val="CDIFigure-Table-BodyTextCentre"/>
            </w:pPr>
            <w:r w:rsidRPr="002B3D4B">
              <w:t>7.2</w:t>
            </w:r>
          </w:p>
        </w:tc>
        <w:tc>
          <w:tcPr>
            <w:tcW w:w="1261" w:type="dxa"/>
            <w:tcBorders>
              <w:top w:val="single" w:sz="4" w:space="0" w:color="033636" w:themeColor="text2"/>
              <w:left w:val="single" w:sz="4" w:space="0" w:color="033636" w:themeColor="text2"/>
            </w:tcBorders>
            <w:tcMar>
              <w:top w:w="60" w:type="dxa"/>
              <w:left w:w="113" w:type="dxa"/>
              <w:bottom w:w="60" w:type="dxa"/>
              <w:right w:w="113" w:type="dxa"/>
            </w:tcMar>
            <w:vAlign w:val="center"/>
          </w:tcPr>
          <w:p w14:paraId="5C0D5DA7" w14:textId="77777777" w:rsidR="002B3D4B" w:rsidRPr="002B3D4B" w:rsidRDefault="002B3D4B" w:rsidP="002B3D4B">
            <w:pPr>
              <w:pStyle w:val="CDIFigure-Table-BodyTextCentre"/>
            </w:pPr>
            <w:r w:rsidRPr="002B3D4B">
              <w:t>48</w:t>
            </w:r>
          </w:p>
        </w:tc>
        <w:tc>
          <w:tcPr>
            <w:tcW w:w="1261" w:type="dxa"/>
            <w:tcBorders>
              <w:top w:val="single" w:sz="4" w:space="0" w:color="033636" w:themeColor="text2"/>
              <w:right w:val="single" w:sz="4" w:space="0" w:color="033636" w:themeColor="text2"/>
            </w:tcBorders>
            <w:tcMar>
              <w:top w:w="60" w:type="dxa"/>
              <w:left w:w="113" w:type="dxa"/>
              <w:bottom w:w="60" w:type="dxa"/>
              <w:right w:w="113" w:type="dxa"/>
            </w:tcMar>
            <w:vAlign w:val="center"/>
          </w:tcPr>
          <w:p w14:paraId="07CEAD42" w14:textId="77777777" w:rsidR="002B3D4B" w:rsidRPr="002B3D4B" w:rsidRDefault="002B3D4B" w:rsidP="002B3D4B">
            <w:pPr>
              <w:pStyle w:val="CDIFigure-Table-BodyTextCentre"/>
            </w:pPr>
            <w:r w:rsidRPr="002B3D4B">
              <w:t>12.7</w:t>
            </w:r>
          </w:p>
        </w:tc>
        <w:tc>
          <w:tcPr>
            <w:tcW w:w="1262" w:type="dxa"/>
            <w:tcBorders>
              <w:top w:val="single" w:sz="4" w:space="0" w:color="033636" w:themeColor="text2"/>
              <w:left w:val="single" w:sz="4" w:space="0" w:color="033636" w:themeColor="text2"/>
            </w:tcBorders>
            <w:tcMar>
              <w:top w:w="60" w:type="dxa"/>
              <w:left w:w="113" w:type="dxa"/>
              <w:bottom w:w="60" w:type="dxa"/>
              <w:right w:w="113" w:type="dxa"/>
            </w:tcMar>
            <w:vAlign w:val="center"/>
          </w:tcPr>
          <w:p w14:paraId="1ED96B6F" w14:textId="77777777" w:rsidR="002B3D4B" w:rsidRPr="002B3D4B" w:rsidRDefault="002B3D4B" w:rsidP="002B3D4B">
            <w:pPr>
              <w:pStyle w:val="CDIFigure-Table-BodyTextCentre"/>
            </w:pPr>
            <w:r w:rsidRPr="002B3D4B">
              <w:t>63</w:t>
            </w:r>
          </w:p>
        </w:tc>
        <w:tc>
          <w:tcPr>
            <w:tcW w:w="1261" w:type="dxa"/>
            <w:tcBorders>
              <w:top w:val="single" w:sz="4" w:space="0" w:color="033636" w:themeColor="text2"/>
            </w:tcBorders>
            <w:tcMar>
              <w:top w:w="60" w:type="dxa"/>
              <w:left w:w="113" w:type="dxa"/>
              <w:bottom w:w="60" w:type="dxa"/>
              <w:right w:w="113" w:type="dxa"/>
            </w:tcMar>
            <w:vAlign w:val="center"/>
          </w:tcPr>
          <w:p w14:paraId="15FB4C7B" w14:textId="77777777" w:rsidR="002B3D4B" w:rsidRPr="002B3D4B" w:rsidRDefault="002B3D4B" w:rsidP="002B3D4B">
            <w:pPr>
              <w:pStyle w:val="CDIFigure-Table-BodyTextCentre"/>
            </w:pPr>
            <w:r w:rsidRPr="002B3D4B">
              <w:t>9.8</w:t>
            </w:r>
          </w:p>
        </w:tc>
      </w:tr>
      <w:tr w:rsidR="00B11FD3" w:rsidRPr="002B3D4B" w14:paraId="7C4F120B" w14:textId="77777777" w:rsidTr="00B11FD3">
        <w:trPr>
          <w:divId w:val="935526654"/>
          <w:trHeight w:val="20"/>
        </w:trPr>
        <w:tc>
          <w:tcPr>
            <w:tcW w:w="2551" w:type="dxa"/>
            <w:vMerge/>
            <w:tcBorders>
              <w:bottom w:val="single" w:sz="4" w:space="0" w:color="033636" w:themeColor="text2"/>
            </w:tcBorders>
            <w:shd w:val="clear" w:color="auto" w:fill="C5FFEF" w:themeFill="background2" w:themeFillTint="33"/>
          </w:tcPr>
          <w:p w14:paraId="12EA1049" w14:textId="77777777" w:rsidR="002B3D4B" w:rsidRPr="002B3D4B" w:rsidRDefault="002B3D4B" w:rsidP="002B3D4B">
            <w:pPr>
              <w:pStyle w:val="CDIFigure-Table-BodyTextLeft"/>
            </w:pPr>
          </w:p>
        </w:tc>
        <w:tc>
          <w:tcPr>
            <w:tcW w:w="1701" w:type="dxa"/>
            <w:tcBorders>
              <w:bottom w:val="single" w:sz="4" w:space="0" w:color="033636" w:themeColor="text2"/>
            </w:tcBorders>
            <w:shd w:val="clear" w:color="auto" w:fill="F2F2F2" w:themeFill="background1" w:themeFillShade="F2"/>
            <w:tcMar>
              <w:top w:w="60" w:type="dxa"/>
              <w:left w:w="113" w:type="dxa"/>
              <w:bottom w:w="60" w:type="dxa"/>
              <w:right w:w="113" w:type="dxa"/>
            </w:tcMar>
            <w:vAlign w:val="center"/>
          </w:tcPr>
          <w:p w14:paraId="387F6BAE" w14:textId="77777777" w:rsidR="002B3D4B" w:rsidRPr="002B3D4B" w:rsidRDefault="002B3D4B" w:rsidP="002B3D4B">
            <w:pPr>
              <w:pStyle w:val="CDIFigure-Table-BodyTextLeft"/>
            </w:pPr>
            <w:r w:rsidRPr="002B3D4B">
              <w:t>Male</w:t>
            </w:r>
          </w:p>
        </w:tc>
        <w:tc>
          <w:tcPr>
            <w:tcW w:w="1261" w:type="dxa"/>
            <w:tcBorders>
              <w:bottom w:val="single" w:sz="4" w:space="0" w:color="033636" w:themeColor="text2"/>
            </w:tcBorders>
            <w:shd w:val="clear" w:color="auto" w:fill="F2F2F2" w:themeFill="background1" w:themeFillShade="F2"/>
            <w:tcMar>
              <w:top w:w="60" w:type="dxa"/>
              <w:left w:w="113" w:type="dxa"/>
              <w:bottom w:w="60" w:type="dxa"/>
              <w:right w:w="113" w:type="dxa"/>
            </w:tcMar>
            <w:vAlign w:val="center"/>
          </w:tcPr>
          <w:p w14:paraId="0B52BDAB" w14:textId="77777777" w:rsidR="002B3D4B" w:rsidRPr="002B3D4B" w:rsidRDefault="002B3D4B" w:rsidP="002B3D4B">
            <w:pPr>
              <w:pStyle w:val="CDIFigure-Table-BodyTextCentre"/>
            </w:pPr>
            <w:r w:rsidRPr="002B3D4B">
              <w:t>4</w:t>
            </w:r>
          </w:p>
        </w:tc>
        <w:tc>
          <w:tcPr>
            <w:tcW w:w="1262" w:type="dxa"/>
            <w:tcBorders>
              <w:bottom w:val="single" w:sz="4" w:space="0" w:color="033636" w:themeColor="text2"/>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0042F93B" w14:textId="77777777" w:rsidR="002B3D4B" w:rsidRPr="002B3D4B" w:rsidRDefault="002B3D4B" w:rsidP="002B3D4B">
            <w:pPr>
              <w:pStyle w:val="CDIFigure-Table-BodyTextCentre"/>
            </w:pPr>
            <w:r w:rsidRPr="002B3D4B">
              <w:t>3.7</w:t>
            </w:r>
          </w:p>
        </w:tc>
        <w:tc>
          <w:tcPr>
            <w:tcW w:w="1261" w:type="dxa"/>
            <w:tcBorders>
              <w:left w:val="single" w:sz="4" w:space="0" w:color="033636" w:themeColor="text2"/>
              <w:bottom w:val="single" w:sz="4" w:space="0" w:color="033636" w:themeColor="text2"/>
            </w:tcBorders>
            <w:shd w:val="clear" w:color="auto" w:fill="F2F2F2" w:themeFill="background1" w:themeFillShade="F2"/>
            <w:tcMar>
              <w:top w:w="60" w:type="dxa"/>
              <w:left w:w="113" w:type="dxa"/>
              <w:bottom w:w="60" w:type="dxa"/>
              <w:right w:w="113" w:type="dxa"/>
            </w:tcMar>
            <w:vAlign w:val="center"/>
          </w:tcPr>
          <w:p w14:paraId="245FF113" w14:textId="77777777" w:rsidR="002B3D4B" w:rsidRPr="002B3D4B" w:rsidRDefault="002B3D4B" w:rsidP="002B3D4B">
            <w:pPr>
              <w:pStyle w:val="CDIFigure-Table-BodyTextCentre"/>
            </w:pPr>
            <w:r w:rsidRPr="002B3D4B">
              <w:t>19</w:t>
            </w:r>
          </w:p>
        </w:tc>
        <w:tc>
          <w:tcPr>
            <w:tcW w:w="1262" w:type="dxa"/>
            <w:tcBorders>
              <w:bottom w:val="single" w:sz="4" w:space="0" w:color="033636" w:themeColor="text2"/>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0FB038ED" w14:textId="77777777" w:rsidR="002B3D4B" w:rsidRPr="002B3D4B" w:rsidRDefault="002B3D4B" w:rsidP="002B3D4B">
            <w:pPr>
              <w:pStyle w:val="CDIFigure-Table-BodyTextCentre"/>
            </w:pPr>
            <w:r w:rsidRPr="002B3D4B">
              <w:t>4.8</w:t>
            </w:r>
          </w:p>
        </w:tc>
        <w:tc>
          <w:tcPr>
            <w:tcW w:w="1261" w:type="dxa"/>
            <w:tcBorders>
              <w:left w:val="single" w:sz="4" w:space="0" w:color="033636" w:themeColor="text2"/>
              <w:bottom w:val="single" w:sz="4" w:space="0" w:color="033636" w:themeColor="text2"/>
            </w:tcBorders>
            <w:shd w:val="clear" w:color="auto" w:fill="F2F2F2" w:themeFill="background1" w:themeFillShade="F2"/>
            <w:tcMar>
              <w:top w:w="60" w:type="dxa"/>
              <w:left w:w="113" w:type="dxa"/>
              <w:bottom w:w="60" w:type="dxa"/>
              <w:right w:w="113" w:type="dxa"/>
            </w:tcMar>
            <w:vAlign w:val="center"/>
          </w:tcPr>
          <w:p w14:paraId="7684A7D9" w14:textId="77777777" w:rsidR="002B3D4B" w:rsidRPr="002B3D4B" w:rsidRDefault="002B3D4B" w:rsidP="002B3D4B">
            <w:pPr>
              <w:pStyle w:val="CDIFigure-Table-BodyTextCentre"/>
            </w:pPr>
            <w:r w:rsidRPr="002B3D4B">
              <w:t>70</w:t>
            </w:r>
          </w:p>
        </w:tc>
        <w:tc>
          <w:tcPr>
            <w:tcW w:w="1261" w:type="dxa"/>
            <w:tcBorders>
              <w:bottom w:val="single" w:sz="4" w:space="0" w:color="033636" w:themeColor="text2"/>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5A28222C" w14:textId="77777777" w:rsidR="002B3D4B" w:rsidRPr="002B3D4B" w:rsidRDefault="002B3D4B" w:rsidP="002B3D4B">
            <w:pPr>
              <w:pStyle w:val="CDIFigure-Table-BodyTextCentre"/>
            </w:pPr>
            <w:r w:rsidRPr="002B3D4B">
              <w:t>14.3</w:t>
            </w:r>
          </w:p>
        </w:tc>
        <w:tc>
          <w:tcPr>
            <w:tcW w:w="1262" w:type="dxa"/>
            <w:tcBorders>
              <w:left w:val="single" w:sz="4" w:space="0" w:color="033636" w:themeColor="text2"/>
              <w:bottom w:val="single" w:sz="4" w:space="0" w:color="033636" w:themeColor="text2"/>
            </w:tcBorders>
            <w:shd w:val="clear" w:color="auto" w:fill="F2F2F2" w:themeFill="background1" w:themeFillShade="F2"/>
            <w:tcMar>
              <w:top w:w="60" w:type="dxa"/>
              <w:left w:w="113" w:type="dxa"/>
              <w:bottom w:w="60" w:type="dxa"/>
              <w:right w:w="113" w:type="dxa"/>
            </w:tcMar>
            <w:vAlign w:val="center"/>
          </w:tcPr>
          <w:p w14:paraId="50B3D304" w14:textId="77777777" w:rsidR="002B3D4B" w:rsidRPr="002B3D4B" w:rsidRDefault="002B3D4B" w:rsidP="002B3D4B">
            <w:pPr>
              <w:pStyle w:val="CDIFigure-Table-BodyTextCentre"/>
            </w:pPr>
            <w:r w:rsidRPr="002B3D4B">
              <w:t>93</w:t>
            </w:r>
          </w:p>
        </w:tc>
        <w:tc>
          <w:tcPr>
            <w:tcW w:w="1261" w:type="dxa"/>
            <w:tcBorders>
              <w:bottom w:val="single" w:sz="4" w:space="0" w:color="033636" w:themeColor="text2"/>
            </w:tcBorders>
            <w:shd w:val="clear" w:color="auto" w:fill="F2F2F2" w:themeFill="background1" w:themeFillShade="F2"/>
            <w:tcMar>
              <w:top w:w="60" w:type="dxa"/>
              <w:left w:w="113" w:type="dxa"/>
              <w:bottom w:w="60" w:type="dxa"/>
              <w:right w:w="113" w:type="dxa"/>
            </w:tcMar>
            <w:vAlign w:val="center"/>
          </w:tcPr>
          <w:p w14:paraId="1DB322E9" w14:textId="77777777" w:rsidR="002B3D4B" w:rsidRPr="002B3D4B" w:rsidRDefault="002B3D4B" w:rsidP="002B3D4B">
            <w:pPr>
              <w:pStyle w:val="CDIFigure-Table-BodyTextCentre"/>
            </w:pPr>
            <w:r w:rsidRPr="002B3D4B">
              <w:t>9.3</w:t>
            </w:r>
          </w:p>
        </w:tc>
      </w:tr>
      <w:tr w:rsidR="002B3D4B" w:rsidRPr="002B3D4B" w14:paraId="2C6274D5" w14:textId="77777777" w:rsidTr="00B11FD3">
        <w:trPr>
          <w:divId w:val="935526654"/>
          <w:trHeight w:val="20"/>
        </w:trPr>
        <w:tc>
          <w:tcPr>
            <w:tcW w:w="2551" w:type="dxa"/>
            <w:vMerge w:val="restart"/>
            <w:tcBorders>
              <w:top w:val="single" w:sz="4" w:space="0" w:color="033636" w:themeColor="text2"/>
              <w:bottom w:val="single" w:sz="4" w:space="0" w:color="033636" w:themeColor="text2"/>
            </w:tcBorders>
            <w:shd w:val="clear" w:color="auto" w:fill="C5FFEF" w:themeFill="background2" w:themeFillTint="33"/>
            <w:tcMar>
              <w:top w:w="60" w:type="dxa"/>
              <w:left w:w="113" w:type="dxa"/>
              <w:bottom w:w="60" w:type="dxa"/>
              <w:right w:w="113" w:type="dxa"/>
            </w:tcMar>
            <w:vAlign w:val="center"/>
          </w:tcPr>
          <w:p w14:paraId="00742231" w14:textId="77777777" w:rsidR="002B3D4B" w:rsidRPr="002B3D4B" w:rsidRDefault="002B3D4B" w:rsidP="002B3D4B">
            <w:pPr>
              <w:pStyle w:val="CDIFigure-Table-BodyTextLeft"/>
            </w:pPr>
            <w:r w:rsidRPr="002B3D4B">
              <w:t>Jurisdiction</w:t>
            </w:r>
            <w:r w:rsidRPr="002B3D4B">
              <w:rPr>
                <w:vertAlign w:val="superscript"/>
              </w:rPr>
              <w:t>d</w:t>
            </w:r>
          </w:p>
        </w:tc>
        <w:tc>
          <w:tcPr>
            <w:tcW w:w="1701" w:type="dxa"/>
            <w:tcBorders>
              <w:top w:val="single" w:sz="4" w:space="0" w:color="033636" w:themeColor="text2"/>
            </w:tcBorders>
            <w:tcMar>
              <w:top w:w="60" w:type="dxa"/>
              <w:left w:w="113" w:type="dxa"/>
              <w:bottom w:w="60" w:type="dxa"/>
              <w:right w:w="113" w:type="dxa"/>
            </w:tcMar>
            <w:vAlign w:val="center"/>
          </w:tcPr>
          <w:p w14:paraId="02505E63" w14:textId="77777777" w:rsidR="002B3D4B" w:rsidRPr="002B3D4B" w:rsidRDefault="002B3D4B" w:rsidP="002B3D4B">
            <w:pPr>
              <w:pStyle w:val="CDIFigure-Table-BodyTextLeft"/>
            </w:pPr>
            <w:r w:rsidRPr="002B3D4B">
              <w:t>ACT</w:t>
            </w:r>
          </w:p>
        </w:tc>
        <w:tc>
          <w:tcPr>
            <w:tcW w:w="1261" w:type="dxa"/>
            <w:tcBorders>
              <w:top w:val="single" w:sz="4" w:space="0" w:color="033636" w:themeColor="text2"/>
            </w:tcBorders>
            <w:tcMar>
              <w:top w:w="60" w:type="dxa"/>
              <w:left w:w="113" w:type="dxa"/>
              <w:bottom w:w="60" w:type="dxa"/>
              <w:right w:w="113" w:type="dxa"/>
            </w:tcMar>
            <w:vAlign w:val="center"/>
          </w:tcPr>
          <w:p w14:paraId="6041B25D" w14:textId="77777777" w:rsidR="002B3D4B" w:rsidRPr="002B3D4B" w:rsidRDefault="002B3D4B" w:rsidP="002B3D4B">
            <w:pPr>
              <w:pStyle w:val="CDIFigure-Table-BodyTextCentre"/>
            </w:pPr>
            <w:r w:rsidRPr="002B3D4B">
              <w:t>0</w:t>
            </w:r>
          </w:p>
        </w:tc>
        <w:tc>
          <w:tcPr>
            <w:tcW w:w="1262" w:type="dxa"/>
            <w:tcBorders>
              <w:top w:val="single" w:sz="4" w:space="0" w:color="033636" w:themeColor="text2"/>
              <w:right w:val="single" w:sz="4" w:space="0" w:color="033636" w:themeColor="text2"/>
            </w:tcBorders>
            <w:tcMar>
              <w:top w:w="60" w:type="dxa"/>
              <w:left w:w="113" w:type="dxa"/>
              <w:bottom w:w="60" w:type="dxa"/>
              <w:right w:w="113" w:type="dxa"/>
            </w:tcMar>
            <w:vAlign w:val="center"/>
          </w:tcPr>
          <w:p w14:paraId="53647A2D" w14:textId="77777777" w:rsidR="002B3D4B" w:rsidRPr="002B3D4B" w:rsidRDefault="002B3D4B" w:rsidP="002B3D4B">
            <w:pPr>
              <w:pStyle w:val="CDIFigure-Table-BodyTextCentre"/>
            </w:pPr>
            <w:r w:rsidRPr="002B3D4B">
              <w:t>0</w:t>
            </w:r>
          </w:p>
        </w:tc>
        <w:tc>
          <w:tcPr>
            <w:tcW w:w="1261" w:type="dxa"/>
            <w:tcBorders>
              <w:top w:val="single" w:sz="4" w:space="0" w:color="033636" w:themeColor="text2"/>
              <w:left w:val="single" w:sz="4" w:space="0" w:color="033636" w:themeColor="text2"/>
            </w:tcBorders>
            <w:tcMar>
              <w:top w:w="60" w:type="dxa"/>
              <w:left w:w="113" w:type="dxa"/>
              <w:bottom w:w="60" w:type="dxa"/>
              <w:right w:w="113" w:type="dxa"/>
            </w:tcMar>
            <w:vAlign w:val="center"/>
          </w:tcPr>
          <w:p w14:paraId="50B00084" w14:textId="77777777" w:rsidR="002B3D4B" w:rsidRPr="002B3D4B" w:rsidRDefault="002B3D4B" w:rsidP="002B3D4B">
            <w:pPr>
              <w:pStyle w:val="CDIFigure-Table-BodyTextCentre"/>
            </w:pPr>
            <w:r w:rsidRPr="002B3D4B">
              <w:t>2</w:t>
            </w:r>
          </w:p>
        </w:tc>
        <w:tc>
          <w:tcPr>
            <w:tcW w:w="1262" w:type="dxa"/>
            <w:tcBorders>
              <w:top w:val="single" w:sz="4" w:space="0" w:color="033636" w:themeColor="text2"/>
              <w:right w:val="single" w:sz="4" w:space="0" w:color="033636" w:themeColor="text2"/>
            </w:tcBorders>
            <w:tcMar>
              <w:top w:w="60" w:type="dxa"/>
              <w:left w:w="113" w:type="dxa"/>
              <w:bottom w:w="60" w:type="dxa"/>
              <w:right w:w="113" w:type="dxa"/>
            </w:tcMar>
            <w:vAlign w:val="center"/>
          </w:tcPr>
          <w:p w14:paraId="0B109E93" w14:textId="77777777" w:rsidR="002B3D4B" w:rsidRPr="002B3D4B" w:rsidRDefault="002B3D4B" w:rsidP="002B3D4B">
            <w:pPr>
              <w:pStyle w:val="CDIFigure-Table-BodyTextCentre"/>
            </w:pPr>
            <w:r w:rsidRPr="002B3D4B">
              <w:t>10.0</w:t>
            </w:r>
          </w:p>
        </w:tc>
        <w:tc>
          <w:tcPr>
            <w:tcW w:w="1261" w:type="dxa"/>
            <w:tcBorders>
              <w:top w:val="single" w:sz="4" w:space="0" w:color="033636" w:themeColor="text2"/>
              <w:left w:val="single" w:sz="4" w:space="0" w:color="033636" w:themeColor="text2"/>
            </w:tcBorders>
            <w:tcMar>
              <w:top w:w="60" w:type="dxa"/>
              <w:left w:w="113" w:type="dxa"/>
              <w:bottom w:w="60" w:type="dxa"/>
              <w:right w:w="113" w:type="dxa"/>
            </w:tcMar>
            <w:vAlign w:val="center"/>
          </w:tcPr>
          <w:p w14:paraId="17A01FFB" w14:textId="77777777" w:rsidR="002B3D4B" w:rsidRPr="002B3D4B" w:rsidRDefault="002B3D4B" w:rsidP="002B3D4B">
            <w:pPr>
              <w:pStyle w:val="CDIFigure-Table-BodyTextCentre"/>
            </w:pPr>
            <w:r w:rsidRPr="002B3D4B">
              <w:t>1</w:t>
            </w:r>
          </w:p>
        </w:tc>
        <w:tc>
          <w:tcPr>
            <w:tcW w:w="1261" w:type="dxa"/>
            <w:tcBorders>
              <w:top w:val="single" w:sz="4" w:space="0" w:color="033636" w:themeColor="text2"/>
              <w:right w:val="single" w:sz="4" w:space="0" w:color="033636" w:themeColor="text2"/>
            </w:tcBorders>
            <w:tcMar>
              <w:top w:w="60" w:type="dxa"/>
              <w:left w:w="113" w:type="dxa"/>
              <w:bottom w:w="60" w:type="dxa"/>
              <w:right w:w="113" w:type="dxa"/>
            </w:tcMar>
            <w:vAlign w:val="center"/>
          </w:tcPr>
          <w:p w14:paraId="74F7AAF6" w14:textId="77777777" w:rsidR="002B3D4B" w:rsidRPr="002B3D4B" w:rsidRDefault="002B3D4B" w:rsidP="002B3D4B">
            <w:pPr>
              <w:pStyle w:val="CDIFigure-Table-BodyTextCentre"/>
            </w:pPr>
            <w:r w:rsidRPr="002B3D4B">
              <w:t>4.5</w:t>
            </w:r>
          </w:p>
        </w:tc>
        <w:tc>
          <w:tcPr>
            <w:tcW w:w="1262" w:type="dxa"/>
            <w:tcBorders>
              <w:top w:val="single" w:sz="4" w:space="0" w:color="033636" w:themeColor="text2"/>
              <w:left w:val="single" w:sz="4" w:space="0" w:color="033636" w:themeColor="text2"/>
            </w:tcBorders>
            <w:tcMar>
              <w:top w:w="60" w:type="dxa"/>
              <w:left w:w="113" w:type="dxa"/>
              <w:bottom w:w="60" w:type="dxa"/>
              <w:right w:w="113" w:type="dxa"/>
            </w:tcMar>
            <w:vAlign w:val="center"/>
          </w:tcPr>
          <w:p w14:paraId="5C6683D8" w14:textId="77777777" w:rsidR="002B3D4B" w:rsidRPr="002B3D4B" w:rsidRDefault="002B3D4B" w:rsidP="002B3D4B">
            <w:pPr>
              <w:pStyle w:val="CDIFigure-Table-BodyTextCentre"/>
            </w:pPr>
            <w:r w:rsidRPr="002B3D4B">
              <w:t>3</w:t>
            </w:r>
          </w:p>
        </w:tc>
        <w:tc>
          <w:tcPr>
            <w:tcW w:w="1261" w:type="dxa"/>
            <w:tcBorders>
              <w:top w:val="single" w:sz="4" w:space="0" w:color="033636" w:themeColor="text2"/>
            </w:tcBorders>
            <w:tcMar>
              <w:top w:w="60" w:type="dxa"/>
              <w:left w:w="113" w:type="dxa"/>
              <w:bottom w:w="60" w:type="dxa"/>
              <w:right w:w="113" w:type="dxa"/>
            </w:tcMar>
            <w:vAlign w:val="center"/>
          </w:tcPr>
          <w:p w14:paraId="63DCE5A2" w14:textId="77777777" w:rsidR="002B3D4B" w:rsidRPr="002B3D4B" w:rsidRDefault="002B3D4B" w:rsidP="002B3D4B">
            <w:pPr>
              <w:pStyle w:val="CDIFigure-Table-BodyTextCentre"/>
            </w:pPr>
            <w:r w:rsidRPr="002B3D4B">
              <w:t>6.7</w:t>
            </w:r>
          </w:p>
        </w:tc>
      </w:tr>
      <w:tr w:rsidR="00B11FD3" w:rsidRPr="002B3D4B" w14:paraId="05A2EEBC" w14:textId="77777777" w:rsidTr="00B11FD3">
        <w:trPr>
          <w:divId w:val="935526654"/>
          <w:trHeight w:val="20"/>
        </w:trPr>
        <w:tc>
          <w:tcPr>
            <w:tcW w:w="2551" w:type="dxa"/>
            <w:vMerge/>
            <w:tcBorders>
              <w:bottom w:val="single" w:sz="4" w:space="0" w:color="033636" w:themeColor="text2"/>
            </w:tcBorders>
            <w:shd w:val="clear" w:color="auto" w:fill="C5FFEF" w:themeFill="background2" w:themeFillTint="33"/>
          </w:tcPr>
          <w:p w14:paraId="5828E851" w14:textId="77777777" w:rsidR="002B3D4B" w:rsidRPr="002B3D4B" w:rsidRDefault="002B3D4B" w:rsidP="002B3D4B"/>
        </w:tc>
        <w:tc>
          <w:tcPr>
            <w:tcW w:w="1701" w:type="dxa"/>
            <w:shd w:val="clear" w:color="auto" w:fill="F2F2F2" w:themeFill="background1" w:themeFillShade="F2"/>
            <w:tcMar>
              <w:top w:w="60" w:type="dxa"/>
              <w:left w:w="113" w:type="dxa"/>
              <w:bottom w:w="60" w:type="dxa"/>
              <w:right w:w="113" w:type="dxa"/>
            </w:tcMar>
            <w:vAlign w:val="center"/>
          </w:tcPr>
          <w:p w14:paraId="34655C92" w14:textId="77777777" w:rsidR="002B3D4B" w:rsidRPr="002B3D4B" w:rsidRDefault="002B3D4B" w:rsidP="002B3D4B">
            <w:pPr>
              <w:pStyle w:val="CDIFigure-Table-BodyTextLeft"/>
            </w:pPr>
            <w:r w:rsidRPr="002B3D4B">
              <w:t>NSW</w:t>
            </w:r>
          </w:p>
        </w:tc>
        <w:tc>
          <w:tcPr>
            <w:tcW w:w="1261" w:type="dxa"/>
            <w:shd w:val="clear" w:color="auto" w:fill="F2F2F2" w:themeFill="background1" w:themeFillShade="F2"/>
            <w:tcMar>
              <w:top w:w="60" w:type="dxa"/>
              <w:left w:w="113" w:type="dxa"/>
              <w:bottom w:w="60" w:type="dxa"/>
              <w:right w:w="113" w:type="dxa"/>
            </w:tcMar>
            <w:vAlign w:val="center"/>
          </w:tcPr>
          <w:p w14:paraId="2F9D0B28" w14:textId="77777777" w:rsidR="002B3D4B" w:rsidRPr="002B3D4B" w:rsidRDefault="002B3D4B" w:rsidP="002B3D4B">
            <w:pPr>
              <w:pStyle w:val="CDIFigure-Table-BodyTextCentre"/>
            </w:pPr>
            <w:r w:rsidRPr="002B3D4B">
              <w:t>0</w:t>
            </w:r>
          </w:p>
        </w:tc>
        <w:tc>
          <w:tcPr>
            <w:tcW w:w="1262" w:type="dxa"/>
            <w:tcBorders>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36C1C743" w14:textId="77777777" w:rsidR="002B3D4B" w:rsidRPr="002B3D4B" w:rsidRDefault="002B3D4B" w:rsidP="002B3D4B">
            <w:pPr>
              <w:pStyle w:val="CDIFigure-Table-BodyTextCentre"/>
            </w:pPr>
            <w:r w:rsidRPr="002B3D4B">
              <w:t>0</w:t>
            </w:r>
          </w:p>
        </w:tc>
        <w:tc>
          <w:tcPr>
            <w:tcW w:w="1261" w:type="dxa"/>
            <w:tcBorders>
              <w:lef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430624FD" w14:textId="77777777" w:rsidR="002B3D4B" w:rsidRPr="002B3D4B" w:rsidRDefault="002B3D4B" w:rsidP="002B3D4B">
            <w:pPr>
              <w:pStyle w:val="CDIFigure-Table-BodyTextCentre"/>
            </w:pPr>
            <w:r w:rsidRPr="002B3D4B">
              <w:t>15</w:t>
            </w:r>
          </w:p>
        </w:tc>
        <w:tc>
          <w:tcPr>
            <w:tcW w:w="1262" w:type="dxa"/>
            <w:tcBorders>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5DC5DAF8" w14:textId="77777777" w:rsidR="002B3D4B" w:rsidRPr="002B3D4B" w:rsidRDefault="002B3D4B" w:rsidP="002B3D4B">
            <w:pPr>
              <w:pStyle w:val="CDIFigure-Table-BodyTextCentre"/>
            </w:pPr>
            <w:r w:rsidRPr="002B3D4B">
              <w:t>8.7</w:t>
            </w:r>
          </w:p>
        </w:tc>
        <w:tc>
          <w:tcPr>
            <w:tcW w:w="1261" w:type="dxa"/>
            <w:tcBorders>
              <w:lef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0A6E4CDD" w14:textId="77777777" w:rsidR="002B3D4B" w:rsidRPr="002B3D4B" w:rsidRDefault="002B3D4B" w:rsidP="002B3D4B">
            <w:pPr>
              <w:pStyle w:val="CDIFigure-Table-BodyTextCentre"/>
            </w:pPr>
            <w:r w:rsidRPr="002B3D4B">
              <w:t>40</w:t>
            </w:r>
          </w:p>
        </w:tc>
        <w:tc>
          <w:tcPr>
            <w:tcW w:w="1261" w:type="dxa"/>
            <w:tcBorders>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44877BEC" w14:textId="77777777" w:rsidR="002B3D4B" w:rsidRPr="002B3D4B" w:rsidRDefault="002B3D4B" w:rsidP="002B3D4B">
            <w:pPr>
              <w:pStyle w:val="CDIFigure-Table-BodyTextCentre"/>
            </w:pPr>
            <w:r w:rsidRPr="002B3D4B">
              <w:t>13.8</w:t>
            </w:r>
          </w:p>
        </w:tc>
        <w:tc>
          <w:tcPr>
            <w:tcW w:w="1262" w:type="dxa"/>
            <w:tcBorders>
              <w:lef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1CA9EB12" w14:textId="77777777" w:rsidR="002B3D4B" w:rsidRPr="002B3D4B" w:rsidRDefault="002B3D4B" w:rsidP="002B3D4B">
            <w:pPr>
              <w:pStyle w:val="CDIFigure-Table-BodyTextCentre"/>
            </w:pPr>
            <w:r w:rsidRPr="002B3D4B">
              <w:t>55</w:t>
            </w:r>
          </w:p>
        </w:tc>
        <w:tc>
          <w:tcPr>
            <w:tcW w:w="1261" w:type="dxa"/>
            <w:shd w:val="clear" w:color="auto" w:fill="F2F2F2" w:themeFill="background1" w:themeFillShade="F2"/>
            <w:tcMar>
              <w:top w:w="60" w:type="dxa"/>
              <w:left w:w="113" w:type="dxa"/>
              <w:bottom w:w="60" w:type="dxa"/>
              <w:right w:w="113" w:type="dxa"/>
            </w:tcMar>
            <w:vAlign w:val="center"/>
          </w:tcPr>
          <w:p w14:paraId="3DABDF51" w14:textId="77777777" w:rsidR="002B3D4B" w:rsidRPr="002B3D4B" w:rsidRDefault="002B3D4B" w:rsidP="002B3D4B">
            <w:pPr>
              <w:pStyle w:val="CDIFigure-Table-BodyTextCentre"/>
            </w:pPr>
            <w:r w:rsidRPr="002B3D4B">
              <w:t>10.4</w:t>
            </w:r>
          </w:p>
        </w:tc>
      </w:tr>
      <w:tr w:rsidR="002B3D4B" w:rsidRPr="002B3D4B" w14:paraId="24647558" w14:textId="77777777" w:rsidTr="00B11FD3">
        <w:trPr>
          <w:divId w:val="935526654"/>
          <w:trHeight w:val="20"/>
        </w:trPr>
        <w:tc>
          <w:tcPr>
            <w:tcW w:w="2551" w:type="dxa"/>
            <w:vMerge/>
            <w:tcBorders>
              <w:bottom w:val="single" w:sz="4" w:space="0" w:color="033636" w:themeColor="text2"/>
            </w:tcBorders>
            <w:shd w:val="clear" w:color="auto" w:fill="C5FFEF" w:themeFill="background2" w:themeFillTint="33"/>
          </w:tcPr>
          <w:p w14:paraId="56AD60A3" w14:textId="77777777" w:rsidR="002B3D4B" w:rsidRPr="002B3D4B" w:rsidRDefault="002B3D4B" w:rsidP="002B3D4B"/>
        </w:tc>
        <w:tc>
          <w:tcPr>
            <w:tcW w:w="1701" w:type="dxa"/>
            <w:tcMar>
              <w:top w:w="60" w:type="dxa"/>
              <w:left w:w="113" w:type="dxa"/>
              <w:bottom w:w="60" w:type="dxa"/>
              <w:right w:w="113" w:type="dxa"/>
            </w:tcMar>
            <w:vAlign w:val="center"/>
          </w:tcPr>
          <w:p w14:paraId="54612BD9" w14:textId="77777777" w:rsidR="002B3D4B" w:rsidRPr="002B3D4B" w:rsidRDefault="002B3D4B" w:rsidP="002B3D4B">
            <w:pPr>
              <w:pStyle w:val="CDIFigure-Table-BodyTextLeft"/>
            </w:pPr>
            <w:r w:rsidRPr="002B3D4B">
              <w:t>NT</w:t>
            </w:r>
          </w:p>
        </w:tc>
        <w:tc>
          <w:tcPr>
            <w:tcW w:w="1261" w:type="dxa"/>
            <w:tcMar>
              <w:top w:w="60" w:type="dxa"/>
              <w:left w:w="113" w:type="dxa"/>
              <w:bottom w:w="60" w:type="dxa"/>
              <w:right w:w="113" w:type="dxa"/>
            </w:tcMar>
            <w:vAlign w:val="center"/>
          </w:tcPr>
          <w:p w14:paraId="2EDC0D7B" w14:textId="77777777" w:rsidR="002B3D4B" w:rsidRPr="002B3D4B" w:rsidRDefault="002B3D4B" w:rsidP="002B3D4B">
            <w:pPr>
              <w:pStyle w:val="CDIFigure-Table-BodyTextCentre"/>
            </w:pPr>
            <w:r w:rsidRPr="002B3D4B">
              <w:t>0</w:t>
            </w:r>
          </w:p>
        </w:tc>
        <w:tc>
          <w:tcPr>
            <w:tcW w:w="1262" w:type="dxa"/>
            <w:tcBorders>
              <w:right w:val="single" w:sz="4" w:space="0" w:color="033636" w:themeColor="text2"/>
            </w:tcBorders>
            <w:tcMar>
              <w:top w:w="60" w:type="dxa"/>
              <w:left w:w="113" w:type="dxa"/>
              <w:bottom w:w="60" w:type="dxa"/>
              <w:right w:w="113" w:type="dxa"/>
            </w:tcMar>
            <w:vAlign w:val="center"/>
          </w:tcPr>
          <w:p w14:paraId="4AFE05DE" w14:textId="77777777" w:rsidR="002B3D4B" w:rsidRPr="002B3D4B" w:rsidRDefault="002B3D4B" w:rsidP="002B3D4B">
            <w:pPr>
              <w:pStyle w:val="CDIFigure-Table-BodyTextCentre"/>
            </w:pPr>
            <w:r w:rsidRPr="002B3D4B">
              <w:t>0</w:t>
            </w:r>
          </w:p>
        </w:tc>
        <w:tc>
          <w:tcPr>
            <w:tcW w:w="1261" w:type="dxa"/>
            <w:tcBorders>
              <w:left w:val="single" w:sz="4" w:space="0" w:color="033636" w:themeColor="text2"/>
            </w:tcBorders>
            <w:tcMar>
              <w:top w:w="60" w:type="dxa"/>
              <w:left w:w="113" w:type="dxa"/>
              <w:bottom w:w="60" w:type="dxa"/>
              <w:right w:w="113" w:type="dxa"/>
            </w:tcMar>
            <w:vAlign w:val="center"/>
          </w:tcPr>
          <w:p w14:paraId="0E33FBDB" w14:textId="77777777" w:rsidR="002B3D4B" w:rsidRPr="002B3D4B" w:rsidRDefault="002B3D4B" w:rsidP="002B3D4B">
            <w:pPr>
              <w:pStyle w:val="CDIFigure-Table-BodyTextCentre"/>
            </w:pPr>
            <w:r w:rsidRPr="002B3D4B">
              <w:t>4</w:t>
            </w:r>
          </w:p>
        </w:tc>
        <w:tc>
          <w:tcPr>
            <w:tcW w:w="1262" w:type="dxa"/>
            <w:tcBorders>
              <w:right w:val="single" w:sz="4" w:space="0" w:color="033636" w:themeColor="text2"/>
            </w:tcBorders>
            <w:tcMar>
              <w:top w:w="60" w:type="dxa"/>
              <w:left w:w="113" w:type="dxa"/>
              <w:bottom w:w="60" w:type="dxa"/>
              <w:right w:w="113" w:type="dxa"/>
            </w:tcMar>
            <w:vAlign w:val="center"/>
          </w:tcPr>
          <w:p w14:paraId="7B51AABD" w14:textId="77777777" w:rsidR="002B3D4B" w:rsidRPr="002B3D4B" w:rsidRDefault="002B3D4B" w:rsidP="002B3D4B">
            <w:pPr>
              <w:pStyle w:val="CDIFigure-Table-BodyTextCentre"/>
            </w:pPr>
            <w:r w:rsidRPr="002B3D4B">
              <w:t>13.8</w:t>
            </w:r>
          </w:p>
        </w:tc>
        <w:tc>
          <w:tcPr>
            <w:tcW w:w="1261" w:type="dxa"/>
            <w:tcBorders>
              <w:left w:val="single" w:sz="4" w:space="0" w:color="033636" w:themeColor="text2"/>
            </w:tcBorders>
            <w:tcMar>
              <w:top w:w="60" w:type="dxa"/>
              <w:left w:w="113" w:type="dxa"/>
              <w:bottom w:w="60" w:type="dxa"/>
              <w:right w:w="113" w:type="dxa"/>
            </w:tcMar>
            <w:vAlign w:val="center"/>
          </w:tcPr>
          <w:p w14:paraId="07101EFB" w14:textId="77777777" w:rsidR="002B3D4B" w:rsidRPr="002B3D4B" w:rsidRDefault="002B3D4B" w:rsidP="002B3D4B">
            <w:pPr>
              <w:pStyle w:val="CDIFigure-Table-BodyTextCentre"/>
            </w:pPr>
            <w:r w:rsidRPr="002B3D4B">
              <w:t>2</w:t>
            </w:r>
          </w:p>
        </w:tc>
        <w:tc>
          <w:tcPr>
            <w:tcW w:w="1261" w:type="dxa"/>
            <w:tcBorders>
              <w:right w:val="single" w:sz="4" w:space="0" w:color="033636" w:themeColor="text2"/>
            </w:tcBorders>
            <w:tcMar>
              <w:top w:w="60" w:type="dxa"/>
              <w:left w:w="113" w:type="dxa"/>
              <w:bottom w:w="60" w:type="dxa"/>
              <w:right w:w="113" w:type="dxa"/>
            </w:tcMar>
            <w:vAlign w:val="center"/>
          </w:tcPr>
          <w:p w14:paraId="108142A7" w14:textId="77777777" w:rsidR="002B3D4B" w:rsidRPr="002B3D4B" w:rsidRDefault="002B3D4B" w:rsidP="002B3D4B">
            <w:pPr>
              <w:pStyle w:val="CDIFigure-Table-BodyTextCentre"/>
            </w:pPr>
            <w:r w:rsidRPr="002B3D4B">
              <w:t>4.9</w:t>
            </w:r>
          </w:p>
        </w:tc>
        <w:tc>
          <w:tcPr>
            <w:tcW w:w="1262" w:type="dxa"/>
            <w:tcBorders>
              <w:left w:val="single" w:sz="4" w:space="0" w:color="033636" w:themeColor="text2"/>
            </w:tcBorders>
            <w:tcMar>
              <w:top w:w="60" w:type="dxa"/>
              <w:left w:w="113" w:type="dxa"/>
              <w:bottom w:w="60" w:type="dxa"/>
              <w:right w:w="113" w:type="dxa"/>
            </w:tcMar>
            <w:vAlign w:val="center"/>
          </w:tcPr>
          <w:p w14:paraId="49E6AE60" w14:textId="77777777" w:rsidR="002B3D4B" w:rsidRPr="002B3D4B" w:rsidRDefault="002B3D4B" w:rsidP="002B3D4B">
            <w:pPr>
              <w:pStyle w:val="CDIFigure-Table-BodyTextCentre"/>
            </w:pPr>
            <w:r w:rsidRPr="002B3D4B">
              <w:t>6</w:t>
            </w:r>
          </w:p>
        </w:tc>
        <w:tc>
          <w:tcPr>
            <w:tcW w:w="1261" w:type="dxa"/>
            <w:tcMar>
              <w:top w:w="60" w:type="dxa"/>
              <w:left w:w="113" w:type="dxa"/>
              <w:bottom w:w="60" w:type="dxa"/>
              <w:right w:w="113" w:type="dxa"/>
            </w:tcMar>
            <w:vAlign w:val="center"/>
          </w:tcPr>
          <w:p w14:paraId="31BC6B13" w14:textId="77777777" w:rsidR="002B3D4B" w:rsidRPr="002B3D4B" w:rsidRDefault="002B3D4B" w:rsidP="002B3D4B">
            <w:pPr>
              <w:pStyle w:val="CDIFigure-Table-BodyTextCentre"/>
            </w:pPr>
            <w:r w:rsidRPr="002B3D4B">
              <w:t>8.3</w:t>
            </w:r>
          </w:p>
        </w:tc>
      </w:tr>
      <w:tr w:rsidR="00B11FD3" w:rsidRPr="002B3D4B" w14:paraId="7DCEFAB7" w14:textId="77777777" w:rsidTr="00B11FD3">
        <w:trPr>
          <w:divId w:val="935526654"/>
          <w:trHeight w:val="20"/>
        </w:trPr>
        <w:tc>
          <w:tcPr>
            <w:tcW w:w="2551" w:type="dxa"/>
            <w:vMerge/>
            <w:tcBorders>
              <w:bottom w:val="single" w:sz="4" w:space="0" w:color="033636" w:themeColor="text2"/>
            </w:tcBorders>
            <w:shd w:val="clear" w:color="auto" w:fill="C5FFEF" w:themeFill="background2" w:themeFillTint="33"/>
          </w:tcPr>
          <w:p w14:paraId="3CF688B6" w14:textId="77777777" w:rsidR="002B3D4B" w:rsidRPr="002B3D4B" w:rsidRDefault="002B3D4B" w:rsidP="002B3D4B"/>
        </w:tc>
        <w:tc>
          <w:tcPr>
            <w:tcW w:w="1701" w:type="dxa"/>
            <w:shd w:val="clear" w:color="auto" w:fill="F2F2F2" w:themeFill="background1" w:themeFillShade="F2"/>
            <w:tcMar>
              <w:top w:w="60" w:type="dxa"/>
              <w:left w:w="113" w:type="dxa"/>
              <w:bottom w:w="60" w:type="dxa"/>
              <w:right w:w="113" w:type="dxa"/>
            </w:tcMar>
            <w:vAlign w:val="center"/>
          </w:tcPr>
          <w:p w14:paraId="58E77C7E" w14:textId="77777777" w:rsidR="002B3D4B" w:rsidRPr="002B3D4B" w:rsidRDefault="002B3D4B" w:rsidP="002B3D4B">
            <w:pPr>
              <w:pStyle w:val="CDIFigure-Table-BodyTextLeft"/>
            </w:pPr>
            <w:r w:rsidRPr="002B3D4B">
              <w:t>Qld</w:t>
            </w:r>
          </w:p>
        </w:tc>
        <w:tc>
          <w:tcPr>
            <w:tcW w:w="1261" w:type="dxa"/>
            <w:shd w:val="clear" w:color="auto" w:fill="F2F2F2" w:themeFill="background1" w:themeFillShade="F2"/>
            <w:tcMar>
              <w:top w:w="60" w:type="dxa"/>
              <w:left w:w="113" w:type="dxa"/>
              <w:bottom w:w="60" w:type="dxa"/>
              <w:right w:w="113" w:type="dxa"/>
            </w:tcMar>
            <w:vAlign w:val="center"/>
          </w:tcPr>
          <w:p w14:paraId="439FC776" w14:textId="77777777" w:rsidR="002B3D4B" w:rsidRPr="002B3D4B" w:rsidRDefault="002B3D4B" w:rsidP="002B3D4B">
            <w:pPr>
              <w:pStyle w:val="CDIFigure-Table-BodyTextCentre"/>
            </w:pPr>
            <w:r w:rsidRPr="002B3D4B">
              <w:t>0</w:t>
            </w:r>
          </w:p>
        </w:tc>
        <w:tc>
          <w:tcPr>
            <w:tcW w:w="1262" w:type="dxa"/>
            <w:tcBorders>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63B3E3F7" w14:textId="77777777" w:rsidR="002B3D4B" w:rsidRPr="002B3D4B" w:rsidRDefault="002B3D4B" w:rsidP="002B3D4B">
            <w:pPr>
              <w:pStyle w:val="CDIFigure-Table-BodyTextCentre"/>
            </w:pPr>
            <w:r w:rsidRPr="002B3D4B">
              <w:t>0</w:t>
            </w:r>
          </w:p>
        </w:tc>
        <w:tc>
          <w:tcPr>
            <w:tcW w:w="1261" w:type="dxa"/>
            <w:tcBorders>
              <w:lef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073D5C5E" w14:textId="77777777" w:rsidR="002B3D4B" w:rsidRPr="002B3D4B" w:rsidRDefault="002B3D4B" w:rsidP="002B3D4B">
            <w:pPr>
              <w:pStyle w:val="CDIFigure-Table-BodyTextCentre"/>
            </w:pPr>
            <w:r w:rsidRPr="002B3D4B">
              <w:t>1</w:t>
            </w:r>
          </w:p>
        </w:tc>
        <w:tc>
          <w:tcPr>
            <w:tcW w:w="1262" w:type="dxa"/>
            <w:tcBorders>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580D2943" w14:textId="77777777" w:rsidR="002B3D4B" w:rsidRPr="002B3D4B" w:rsidRDefault="002B3D4B" w:rsidP="002B3D4B">
            <w:pPr>
              <w:pStyle w:val="CDIFigure-Table-BodyTextCentre"/>
            </w:pPr>
            <w:r w:rsidRPr="002B3D4B">
              <w:t>1.1</w:t>
            </w:r>
          </w:p>
        </w:tc>
        <w:tc>
          <w:tcPr>
            <w:tcW w:w="1261" w:type="dxa"/>
            <w:tcBorders>
              <w:lef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0BF4C224" w14:textId="77777777" w:rsidR="002B3D4B" w:rsidRPr="002B3D4B" w:rsidRDefault="002B3D4B" w:rsidP="002B3D4B">
            <w:pPr>
              <w:pStyle w:val="CDIFigure-Table-BodyTextCentre"/>
            </w:pPr>
            <w:r w:rsidRPr="002B3D4B">
              <w:t>9</w:t>
            </w:r>
          </w:p>
        </w:tc>
        <w:tc>
          <w:tcPr>
            <w:tcW w:w="1261" w:type="dxa"/>
            <w:tcBorders>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47C8878A" w14:textId="77777777" w:rsidR="002B3D4B" w:rsidRPr="002B3D4B" w:rsidRDefault="002B3D4B" w:rsidP="002B3D4B">
            <w:pPr>
              <w:pStyle w:val="CDIFigure-Table-BodyTextCentre"/>
            </w:pPr>
            <w:r w:rsidRPr="002B3D4B">
              <w:t>7.8</w:t>
            </w:r>
          </w:p>
        </w:tc>
        <w:tc>
          <w:tcPr>
            <w:tcW w:w="1262" w:type="dxa"/>
            <w:tcBorders>
              <w:lef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73049644" w14:textId="77777777" w:rsidR="002B3D4B" w:rsidRPr="002B3D4B" w:rsidRDefault="002B3D4B" w:rsidP="002B3D4B">
            <w:pPr>
              <w:pStyle w:val="CDIFigure-Table-BodyTextCentre"/>
            </w:pPr>
            <w:r w:rsidRPr="002B3D4B">
              <w:t>10</w:t>
            </w:r>
          </w:p>
        </w:tc>
        <w:tc>
          <w:tcPr>
            <w:tcW w:w="1261" w:type="dxa"/>
            <w:shd w:val="clear" w:color="auto" w:fill="F2F2F2" w:themeFill="background1" w:themeFillShade="F2"/>
            <w:tcMar>
              <w:top w:w="60" w:type="dxa"/>
              <w:left w:w="113" w:type="dxa"/>
              <w:bottom w:w="60" w:type="dxa"/>
              <w:right w:w="113" w:type="dxa"/>
            </w:tcMar>
            <w:vAlign w:val="center"/>
          </w:tcPr>
          <w:p w14:paraId="1205A671" w14:textId="77777777" w:rsidR="002B3D4B" w:rsidRPr="002B3D4B" w:rsidRDefault="002B3D4B" w:rsidP="002B3D4B">
            <w:pPr>
              <w:pStyle w:val="CDIFigure-Table-BodyTextCentre"/>
            </w:pPr>
            <w:r w:rsidRPr="002B3D4B">
              <w:t>4.7</w:t>
            </w:r>
          </w:p>
        </w:tc>
      </w:tr>
      <w:tr w:rsidR="002B3D4B" w:rsidRPr="002B3D4B" w14:paraId="407FF7F6" w14:textId="77777777" w:rsidTr="00B11FD3">
        <w:trPr>
          <w:divId w:val="935526654"/>
          <w:trHeight w:val="20"/>
        </w:trPr>
        <w:tc>
          <w:tcPr>
            <w:tcW w:w="2551" w:type="dxa"/>
            <w:vMerge/>
            <w:tcBorders>
              <w:bottom w:val="single" w:sz="4" w:space="0" w:color="033636" w:themeColor="text2"/>
            </w:tcBorders>
            <w:shd w:val="clear" w:color="auto" w:fill="C5FFEF" w:themeFill="background2" w:themeFillTint="33"/>
          </w:tcPr>
          <w:p w14:paraId="08752B21" w14:textId="77777777" w:rsidR="002B3D4B" w:rsidRPr="002B3D4B" w:rsidRDefault="002B3D4B" w:rsidP="002B3D4B"/>
        </w:tc>
        <w:tc>
          <w:tcPr>
            <w:tcW w:w="1701" w:type="dxa"/>
            <w:tcMar>
              <w:top w:w="60" w:type="dxa"/>
              <w:left w:w="113" w:type="dxa"/>
              <w:bottom w:w="60" w:type="dxa"/>
              <w:right w:w="113" w:type="dxa"/>
            </w:tcMar>
            <w:vAlign w:val="center"/>
          </w:tcPr>
          <w:p w14:paraId="12045327" w14:textId="77777777" w:rsidR="002B3D4B" w:rsidRPr="002B3D4B" w:rsidRDefault="002B3D4B" w:rsidP="002B3D4B">
            <w:pPr>
              <w:pStyle w:val="CDIFigure-Table-BodyTextLeft"/>
            </w:pPr>
            <w:r w:rsidRPr="002B3D4B">
              <w:t>SA</w:t>
            </w:r>
          </w:p>
        </w:tc>
        <w:tc>
          <w:tcPr>
            <w:tcW w:w="1261" w:type="dxa"/>
            <w:tcMar>
              <w:top w:w="60" w:type="dxa"/>
              <w:left w:w="113" w:type="dxa"/>
              <w:bottom w:w="60" w:type="dxa"/>
              <w:right w:w="113" w:type="dxa"/>
            </w:tcMar>
            <w:vAlign w:val="center"/>
          </w:tcPr>
          <w:p w14:paraId="4AF6C18E" w14:textId="77777777" w:rsidR="002B3D4B" w:rsidRPr="002B3D4B" w:rsidRDefault="002B3D4B" w:rsidP="002B3D4B">
            <w:pPr>
              <w:pStyle w:val="CDIFigure-Table-BodyTextCentre"/>
            </w:pPr>
            <w:r w:rsidRPr="002B3D4B">
              <w:t>1</w:t>
            </w:r>
          </w:p>
        </w:tc>
        <w:tc>
          <w:tcPr>
            <w:tcW w:w="1262" w:type="dxa"/>
            <w:tcBorders>
              <w:right w:val="single" w:sz="4" w:space="0" w:color="033636" w:themeColor="text2"/>
            </w:tcBorders>
            <w:tcMar>
              <w:top w:w="60" w:type="dxa"/>
              <w:left w:w="113" w:type="dxa"/>
              <w:bottom w:w="60" w:type="dxa"/>
              <w:right w:w="113" w:type="dxa"/>
            </w:tcMar>
            <w:vAlign w:val="center"/>
          </w:tcPr>
          <w:p w14:paraId="776C3BE0" w14:textId="77777777" w:rsidR="002B3D4B" w:rsidRPr="002B3D4B" w:rsidRDefault="002B3D4B" w:rsidP="002B3D4B">
            <w:pPr>
              <w:pStyle w:val="CDIFigure-Table-BodyTextCentre"/>
            </w:pPr>
            <w:r w:rsidRPr="002B3D4B">
              <w:t>7.7</w:t>
            </w:r>
          </w:p>
        </w:tc>
        <w:tc>
          <w:tcPr>
            <w:tcW w:w="1261" w:type="dxa"/>
            <w:tcBorders>
              <w:left w:val="single" w:sz="4" w:space="0" w:color="033636" w:themeColor="text2"/>
            </w:tcBorders>
            <w:tcMar>
              <w:top w:w="60" w:type="dxa"/>
              <w:left w:w="113" w:type="dxa"/>
              <w:bottom w:w="60" w:type="dxa"/>
              <w:right w:w="113" w:type="dxa"/>
            </w:tcMar>
            <w:vAlign w:val="center"/>
          </w:tcPr>
          <w:p w14:paraId="0E41F1AC" w14:textId="77777777" w:rsidR="002B3D4B" w:rsidRPr="002B3D4B" w:rsidRDefault="002B3D4B" w:rsidP="002B3D4B">
            <w:pPr>
              <w:pStyle w:val="CDIFigure-Table-BodyTextCentre"/>
            </w:pPr>
            <w:r w:rsidRPr="002B3D4B">
              <w:t>3</w:t>
            </w:r>
          </w:p>
        </w:tc>
        <w:tc>
          <w:tcPr>
            <w:tcW w:w="1262" w:type="dxa"/>
            <w:tcBorders>
              <w:right w:val="single" w:sz="4" w:space="0" w:color="033636" w:themeColor="text2"/>
            </w:tcBorders>
            <w:tcMar>
              <w:top w:w="60" w:type="dxa"/>
              <w:left w:w="113" w:type="dxa"/>
              <w:bottom w:w="60" w:type="dxa"/>
              <w:right w:w="113" w:type="dxa"/>
            </w:tcMar>
            <w:vAlign w:val="center"/>
          </w:tcPr>
          <w:p w14:paraId="12E0F92D" w14:textId="77777777" w:rsidR="002B3D4B" w:rsidRPr="002B3D4B" w:rsidRDefault="002B3D4B" w:rsidP="002B3D4B">
            <w:pPr>
              <w:pStyle w:val="CDIFigure-Table-BodyTextCentre"/>
            </w:pPr>
            <w:r w:rsidRPr="002B3D4B">
              <w:t>5.3</w:t>
            </w:r>
          </w:p>
        </w:tc>
        <w:tc>
          <w:tcPr>
            <w:tcW w:w="1261" w:type="dxa"/>
            <w:tcBorders>
              <w:left w:val="single" w:sz="4" w:space="0" w:color="033636" w:themeColor="text2"/>
            </w:tcBorders>
            <w:tcMar>
              <w:top w:w="60" w:type="dxa"/>
              <w:left w:w="113" w:type="dxa"/>
              <w:bottom w:w="60" w:type="dxa"/>
              <w:right w:w="113" w:type="dxa"/>
            </w:tcMar>
            <w:vAlign w:val="center"/>
          </w:tcPr>
          <w:p w14:paraId="5BC3F4D5" w14:textId="77777777" w:rsidR="002B3D4B" w:rsidRPr="002B3D4B" w:rsidRDefault="002B3D4B" w:rsidP="002B3D4B">
            <w:pPr>
              <w:pStyle w:val="CDIFigure-Table-BodyTextCentre"/>
            </w:pPr>
            <w:r w:rsidRPr="002B3D4B">
              <w:t>8</w:t>
            </w:r>
          </w:p>
        </w:tc>
        <w:tc>
          <w:tcPr>
            <w:tcW w:w="1261" w:type="dxa"/>
            <w:tcBorders>
              <w:right w:val="single" w:sz="4" w:space="0" w:color="033636" w:themeColor="text2"/>
            </w:tcBorders>
            <w:tcMar>
              <w:top w:w="60" w:type="dxa"/>
              <w:left w:w="113" w:type="dxa"/>
              <w:bottom w:w="60" w:type="dxa"/>
              <w:right w:w="113" w:type="dxa"/>
            </w:tcMar>
            <w:vAlign w:val="center"/>
          </w:tcPr>
          <w:p w14:paraId="07948625" w14:textId="77777777" w:rsidR="002B3D4B" w:rsidRPr="002B3D4B" w:rsidRDefault="002B3D4B" w:rsidP="002B3D4B">
            <w:pPr>
              <w:pStyle w:val="CDIFigure-Table-BodyTextCentre"/>
            </w:pPr>
            <w:r w:rsidRPr="002B3D4B">
              <w:t>12.7</w:t>
            </w:r>
          </w:p>
        </w:tc>
        <w:tc>
          <w:tcPr>
            <w:tcW w:w="1262" w:type="dxa"/>
            <w:tcBorders>
              <w:left w:val="single" w:sz="4" w:space="0" w:color="033636" w:themeColor="text2"/>
            </w:tcBorders>
            <w:tcMar>
              <w:top w:w="60" w:type="dxa"/>
              <w:left w:w="113" w:type="dxa"/>
              <w:bottom w:w="60" w:type="dxa"/>
              <w:right w:w="113" w:type="dxa"/>
            </w:tcMar>
            <w:vAlign w:val="center"/>
          </w:tcPr>
          <w:p w14:paraId="67EAE918" w14:textId="77777777" w:rsidR="002B3D4B" w:rsidRPr="002B3D4B" w:rsidRDefault="002B3D4B" w:rsidP="002B3D4B">
            <w:pPr>
              <w:pStyle w:val="CDIFigure-Table-BodyTextCentre"/>
            </w:pPr>
            <w:r w:rsidRPr="002B3D4B">
              <w:t>12</w:t>
            </w:r>
          </w:p>
        </w:tc>
        <w:tc>
          <w:tcPr>
            <w:tcW w:w="1261" w:type="dxa"/>
            <w:tcMar>
              <w:top w:w="60" w:type="dxa"/>
              <w:left w:w="113" w:type="dxa"/>
              <w:bottom w:w="60" w:type="dxa"/>
              <w:right w:w="113" w:type="dxa"/>
            </w:tcMar>
            <w:vAlign w:val="center"/>
          </w:tcPr>
          <w:p w14:paraId="39FD2BA4" w14:textId="77777777" w:rsidR="002B3D4B" w:rsidRPr="002B3D4B" w:rsidRDefault="002B3D4B" w:rsidP="002B3D4B">
            <w:pPr>
              <w:pStyle w:val="CDIFigure-Table-BodyTextCentre"/>
            </w:pPr>
            <w:r w:rsidRPr="002B3D4B">
              <w:t>9.0</w:t>
            </w:r>
          </w:p>
        </w:tc>
      </w:tr>
      <w:tr w:rsidR="00B11FD3" w:rsidRPr="002B3D4B" w14:paraId="7FD2A24B" w14:textId="77777777" w:rsidTr="00B11FD3">
        <w:trPr>
          <w:divId w:val="935526654"/>
          <w:trHeight w:val="20"/>
        </w:trPr>
        <w:tc>
          <w:tcPr>
            <w:tcW w:w="2551" w:type="dxa"/>
            <w:vMerge/>
            <w:tcBorders>
              <w:bottom w:val="single" w:sz="4" w:space="0" w:color="033636" w:themeColor="text2"/>
            </w:tcBorders>
            <w:shd w:val="clear" w:color="auto" w:fill="C5FFEF" w:themeFill="background2" w:themeFillTint="33"/>
          </w:tcPr>
          <w:p w14:paraId="085879DA" w14:textId="77777777" w:rsidR="002B3D4B" w:rsidRPr="002B3D4B" w:rsidRDefault="002B3D4B" w:rsidP="002B3D4B"/>
        </w:tc>
        <w:tc>
          <w:tcPr>
            <w:tcW w:w="1701" w:type="dxa"/>
            <w:shd w:val="clear" w:color="auto" w:fill="F2F2F2" w:themeFill="background1" w:themeFillShade="F2"/>
            <w:tcMar>
              <w:top w:w="60" w:type="dxa"/>
              <w:left w:w="113" w:type="dxa"/>
              <w:bottom w:w="60" w:type="dxa"/>
              <w:right w:w="113" w:type="dxa"/>
            </w:tcMar>
            <w:vAlign w:val="center"/>
          </w:tcPr>
          <w:p w14:paraId="45475FBC" w14:textId="77777777" w:rsidR="002B3D4B" w:rsidRPr="002B3D4B" w:rsidRDefault="002B3D4B" w:rsidP="002B3D4B">
            <w:pPr>
              <w:pStyle w:val="CDIFigure-Table-BodyTextLeft"/>
            </w:pPr>
            <w:r w:rsidRPr="002B3D4B">
              <w:t>Tas.</w:t>
            </w:r>
          </w:p>
        </w:tc>
        <w:tc>
          <w:tcPr>
            <w:tcW w:w="1261" w:type="dxa"/>
            <w:shd w:val="clear" w:color="auto" w:fill="F2F2F2" w:themeFill="background1" w:themeFillShade="F2"/>
            <w:tcMar>
              <w:top w:w="60" w:type="dxa"/>
              <w:left w:w="113" w:type="dxa"/>
              <w:bottom w:w="60" w:type="dxa"/>
              <w:right w:w="113" w:type="dxa"/>
            </w:tcMar>
            <w:vAlign w:val="center"/>
          </w:tcPr>
          <w:p w14:paraId="5E308A55" w14:textId="77777777" w:rsidR="002B3D4B" w:rsidRPr="002B3D4B" w:rsidRDefault="002B3D4B" w:rsidP="002B3D4B">
            <w:pPr>
              <w:pStyle w:val="CDIFigure-Table-BodyTextCentre"/>
            </w:pPr>
            <w:r w:rsidRPr="002B3D4B">
              <w:t>0</w:t>
            </w:r>
          </w:p>
        </w:tc>
        <w:tc>
          <w:tcPr>
            <w:tcW w:w="1262" w:type="dxa"/>
            <w:tcBorders>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0737D352" w14:textId="77777777" w:rsidR="002B3D4B" w:rsidRPr="002B3D4B" w:rsidRDefault="002B3D4B" w:rsidP="002B3D4B">
            <w:pPr>
              <w:pStyle w:val="CDIFigure-Table-BodyTextCentre"/>
            </w:pPr>
            <w:r w:rsidRPr="002B3D4B">
              <w:t>0</w:t>
            </w:r>
          </w:p>
        </w:tc>
        <w:tc>
          <w:tcPr>
            <w:tcW w:w="1261" w:type="dxa"/>
            <w:tcBorders>
              <w:lef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03B2AE9C" w14:textId="77777777" w:rsidR="002B3D4B" w:rsidRPr="002B3D4B" w:rsidRDefault="002B3D4B" w:rsidP="002B3D4B">
            <w:pPr>
              <w:pStyle w:val="CDIFigure-Table-BodyTextCentre"/>
            </w:pPr>
            <w:r w:rsidRPr="002B3D4B">
              <w:t>0</w:t>
            </w:r>
          </w:p>
        </w:tc>
        <w:tc>
          <w:tcPr>
            <w:tcW w:w="1262" w:type="dxa"/>
            <w:tcBorders>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78E14486" w14:textId="77777777" w:rsidR="002B3D4B" w:rsidRPr="002B3D4B" w:rsidRDefault="002B3D4B" w:rsidP="002B3D4B">
            <w:pPr>
              <w:pStyle w:val="CDIFigure-Table-BodyTextCentre"/>
            </w:pPr>
            <w:r w:rsidRPr="002B3D4B">
              <w:t>0</w:t>
            </w:r>
          </w:p>
        </w:tc>
        <w:tc>
          <w:tcPr>
            <w:tcW w:w="1261" w:type="dxa"/>
            <w:tcBorders>
              <w:lef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750ECF2C" w14:textId="77777777" w:rsidR="002B3D4B" w:rsidRPr="002B3D4B" w:rsidRDefault="002B3D4B" w:rsidP="002B3D4B">
            <w:pPr>
              <w:pStyle w:val="CDIFigure-Table-BodyTextCentre"/>
            </w:pPr>
            <w:r w:rsidRPr="002B3D4B">
              <w:t>2</w:t>
            </w:r>
          </w:p>
        </w:tc>
        <w:tc>
          <w:tcPr>
            <w:tcW w:w="1261" w:type="dxa"/>
            <w:tcBorders>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542ECCFC" w14:textId="77777777" w:rsidR="002B3D4B" w:rsidRPr="002B3D4B" w:rsidRDefault="002B3D4B" w:rsidP="002B3D4B">
            <w:pPr>
              <w:pStyle w:val="CDIFigure-Table-BodyTextCentre"/>
            </w:pPr>
            <w:r w:rsidRPr="002B3D4B">
              <w:t>10.0</w:t>
            </w:r>
          </w:p>
        </w:tc>
        <w:tc>
          <w:tcPr>
            <w:tcW w:w="1262" w:type="dxa"/>
            <w:tcBorders>
              <w:lef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227ABF15" w14:textId="77777777" w:rsidR="002B3D4B" w:rsidRPr="002B3D4B" w:rsidRDefault="002B3D4B" w:rsidP="002B3D4B">
            <w:pPr>
              <w:pStyle w:val="CDIFigure-Table-BodyTextCentre"/>
            </w:pPr>
            <w:r w:rsidRPr="002B3D4B">
              <w:t>2</w:t>
            </w:r>
          </w:p>
        </w:tc>
        <w:tc>
          <w:tcPr>
            <w:tcW w:w="1261" w:type="dxa"/>
            <w:shd w:val="clear" w:color="auto" w:fill="F2F2F2" w:themeFill="background1" w:themeFillShade="F2"/>
            <w:tcMar>
              <w:top w:w="60" w:type="dxa"/>
              <w:left w:w="113" w:type="dxa"/>
              <w:bottom w:w="60" w:type="dxa"/>
              <w:right w:w="113" w:type="dxa"/>
            </w:tcMar>
            <w:vAlign w:val="center"/>
          </w:tcPr>
          <w:p w14:paraId="5A0152CF" w14:textId="77777777" w:rsidR="002B3D4B" w:rsidRPr="002B3D4B" w:rsidRDefault="002B3D4B" w:rsidP="002B3D4B">
            <w:pPr>
              <w:pStyle w:val="CDIFigure-Table-BodyTextCentre"/>
            </w:pPr>
            <w:r w:rsidRPr="002B3D4B">
              <w:t>5.1</w:t>
            </w:r>
          </w:p>
        </w:tc>
      </w:tr>
      <w:tr w:rsidR="002B3D4B" w:rsidRPr="002B3D4B" w14:paraId="4FF7493E" w14:textId="77777777" w:rsidTr="00B11FD3">
        <w:trPr>
          <w:divId w:val="935526654"/>
          <w:trHeight w:val="20"/>
        </w:trPr>
        <w:tc>
          <w:tcPr>
            <w:tcW w:w="2551" w:type="dxa"/>
            <w:vMerge/>
            <w:tcBorders>
              <w:bottom w:val="single" w:sz="4" w:space="0" w:color="033636" w:themeColor="text2"/>
            </w:tcBorders>
            <w:shd w:val="clear" w:color="auto" w:fill="C5FFEF" w:themeFill="background2" w:themeFillTint="33"/>
          </w:tcPr>
          <w:p w14:paraId="4EA901F2" w14:textId="77777777" w:rsidR="002B3D4B" w:rsidRPr="002B3D4B" w:rsidRDefault="002B3D4B" w:rsidP="002B3D4B"/>
        </w:tc>
        <w:tc>
          <w:tcPr>
            <w:tcW w:w="1701" w:type="dxa"/>
            <w:tcMar>
              <w:top w:w="60" w:type="dxa"/>
              <w:left w:w="113" w:type="dxa"/>
              <w:bottom w:w="60" w:type="dxa"/>
              <w:right w:w="113" w:type="dxa"/>
            </w:tcMar>
            <w:vAlign w:val="center"/>
          </w:tcPr>
          <w:p w14:paraId="44BC6D91" w14:textId="77777777" w:rsidR="002B3D4B" w:rsidRPr="002B3D4B" w:rsidRDefault="002B3D4B" w:rsidP="002B3D4B">
            <w:pPr>
              <w:pStyle w:val="CDIFigure-Table-BodyTextLeft"/>
            </w:pPr>
            <w:r w:rsidRPr="002B3D4B">
              <w:t>Vic.</w:t>
            </w:r>
          </w:p>
        </w:tc>
        <w:tc>
          <w:tcPr>
            <w:tcW w:w="1261" w:type="dxa"/>
            <w:tcMar>
              <w:top w:w="60" w:type="dxa"/>
              <w:left w:w="113" w:type="dxa"/>
              <w:bottom w:w="60" w:type="dxa"/>
              <w:right w:w="113" w:type="dxa"/>
            </w:tcMar>
            <w:vAlign w:val="center"/>
          </w:tcPr>
          <w:p w14:paraId="0BC4268D" w14:textId="77777777" w:rsidR="002B3D4B" w:rsidRPr="002B3D4B" w:rsidRDefault="002B3D4B" w:rsidP="002B3D4B">
            <w:pPr>
              <w:pStyle w:val="CDIFigure-Table-BodyTextCentre"/>
            </w:pPr>
            <w:r w:rsidRPr="002B3D4B">
              <w:t>3</w:t>
            </w:r>
          </w:p>
        </w:tc>
        <w:tc>
          <w:tcPr>
            <w:tcW w:w="1262" w:type="dxa"/>
            <w:tcBorders>
              <w:right w:val="single" w:sz="4" w:space="0" w:color="033636" w:themeColor="text2"/>
            </w:tcBorders>
            <w:tcMar>
              <w:top w:w="60" w:type="dxa"/>
              <w:left w:w="113" w:type="dxa"/>
              <w:bottom w:w="60" w:type="dxa"/>
              <w:right w:w="113" w:type="dxa"/>
            </w:tcMar>
            <w:vAlign w:val="center"/>
          </w:tcPr>
          <w:p w14:paraId="7F079EA6" w14:textId="77777777" w:rsidR="002B3D4B" w:rsidRPr="002B3D4B" w:rsidRDefault="002B3D4B" w:rsidP="002B3D4B">
            <w:pPr>
              <w:pStyle w:val="CDIFigure-Table-BodyTextCentre"/>
            </w:pPr>
            <w:r w:rsidRPr="002B3D4B">
              <w:t>5.4</w:t>
            </w:r>
          </w:p>
        </w:tc>
        <w:tc>
          <w:tcPr>
            <w:tcW w:w="1261" w:type="dxa"/>
            <w:tcBorders>
              <w:left w:val="single" w:sz="4" w:space="0" w:color="033636" w:themeColor="text2"/>
            </w:tcBorders>
            <w:tcMar>
              <w:top w:w="60" w:type="dxa"/>
              <w:left w:w="113" w:type="dxa"/>
              <w:bottom w:w="60" w:type="dxa"/>
              <w:right w:w="113" w:type="dxa"/>
            </w:tcMar>
            <w:vAlign w:val="center"/>
          </w:tcPr>
          <w:p w14:paraId="625E45AE" w14:textId="77777777" w:rsidR="002B3D4B" w:rsidRPr="002B3D4B" w:rsidRDefault="002B3D4B" w:rsidP="002B3D4B">
            <w:pPr>
              <w:pStyle w:val="CDIFigure-Table-BodyTextCentre"/>
            </w:pPr>
            <w:r w:rsidRPr="002B3D4B">
              <w:t>5</w:t>
            </w:r>
          </w:p>
        </w:tc>
        <w:tc>
          <w:tcPr>
            <w:tcW w:w="1262" w:type="dxa"/>
            <w:tcBorders>
              <w:right w:val="single" w:sz="4" w:space="0" w:color="033636" w:themeColor="text2"/>
            </w:tcBorders>
            <w:tcMar>
              <w:top w:w="60" w:type="dxa"/>
              <w:left w:w="113" w:type="dxa"/>
              <w:bottom w:w="60" w:type="dxa"/>
              <w:right w:w="113" w:type="dxa"/>
            </w:tcMar>
            <w:vAlign w:val="center"/>
          </w:tcPr>
          <w:p w14:paraId="55A41C52" w14:textId="77777777" w:rsidR="002B3D4B" w:rsidRPr="002B3D4B" w:rsidRDefault="002B3D4B" w:rsidP="002B3D4B">
            <w:pPr>
              <w:pStyle w:val="CDIFigure-Table-BodyTextCentre"/>
            </w:pPr>
            <w:r w:rsidRPr="002B3D4B">
              <w:t>3.3</w:t>
            </w:r>
          </w:p>
        </w:tc>
        <w:tc>
          <w:tcPr>
            <w:tcW w:w="1261" w:type="dxa"/>
            <w:tcBorders>
              <w:left w:val="single" w:sz="4" w:space="0" w:color="033636" w:themeColor="text2"/>
            </w:tcBorders>
            <w:tcMar>
              <w:top w:w="60" w:type="dxa"/>
              <w:left w:w="113" w:type="dxa"/>
              <w:bottom w:w="60" w:type="dxa"/>
              <w:right w:w="113" w:type="dxa"/>
            </w:tcMar>
            <w:vAlign w:val="center"/>
          </w:tcPr>
          <w:p w14:paraId="13DF5626" w14:textId="77777777" w:rsidR="002B3D4B" w:rsidRPr="002B3D4B" w:rsidRDefault="002B3D4B" w:rsidP="002B3D4B">
            <w:pPr>
              <w:pStyle w:val="CDIFigure-Table-BodyTextCentre"/>
            </w:pPr>
            <w:r w:rsidRPr="002B3D4B">
              <w:t>50</w:t>
            </w:r>
          </w:p>
        </w:tc>
        <w:tc>
          <w:tcPr>
            <w:tcW w:w="1261" w:type="dxa"/>
            <w:tcBorders>
              <w:right w:val="single" w:sz="4" w:space="0" w:color="033636" w:themeColor="text2"/>
            </w:tcBorders>
            <w:tcMar>
              <w:top w:w="60" w:type="dxa"/>
              <w:left w:w="113" w:type="dxa"/>
              <w:bottom w:w="60" w:type="dxa"/>
              <w:right w:w="113" w:type="dxa"/>
            </w:tcMar>
            <w:vAlign w:val="center"/>
          </w:tcPr>
          <w:p w14:paraId="79F8B9E8" w14:textId="77777777" w:rsidR="002B3D4B" w:rsidRPr="002B3D4B" w:rsidRDefault="002B3D4B" w:rsidP="002B3D4B">
            <w:pPr>
              <w:pStyle w:val="CDIFigure-Table-BodyTextCentre"/>
            </w:pPr>
            <w:r w:rsidRPr="002B3D4B">
              <w:t>20.9</w:t>
            </w:r>
          </w:p>
        </w:tc>
        <w:tc>
          <w:tcPr>
            <w:tcW w:w="1262" w:type="dxa"/>
            <w:tcBorders>
              <w:left w:val="single" w:sz="4" w:space="0" w:color="033636" w:themeColor="text2"/>
            </w:tcBorders>
            <w:tcMar>
              <w:top w:w="60" w:type="dxa"/>
              <w:left w:w="113" w:type="dxa"/>
              <w:bottom w:w="60" w:type="dxa"/>
              <w:right w:w="113" w:type="dxa"/>
            </w:tcMar>
            <w:vAlign w:val="center"/>
          </w:tcPr>
          <w:p w14:paraId="5600EBC5" w14:textId="77777777" w:rsidR="002B3D4B" w:rsidRPr="002B3D4B" w:rsidRDefault="002B3D4B" w:rsidP="002B3D4B">
            <w:pPr>
              <w:pStyle w:val="CDIFigure-Table-BodyTextCentre"/>
            </w:pPr>
            <w:r w:rsidRPr="002B3D4B">
              <w:t>58</w:t>
            </w:r>
          </w:p>
        </w:tc>
        <w:tc>
          <w:tcPr>
            <w:tcW w:w="1261" w:type="dxa"/>
            <w:tcMar>
              <w:top w:w="60" w:type="dxa"/>
              <w:left w:w="113" w:type="dxa"/>
              <w:bottom w:w="60" w:type="dxa"/>
              <w:right w:w="113" w:type="dxa"/>
            </w:tcMar>
            <w:vAlign w:val="center"/>
          </w:tcPr>
          <w:p w14:paraId="7C61D362" w14:textId="77777777" w:rsidR="002B3D4B" w:rsidRPr="002B3D4B" w:rsidRDefault="002B3D4B" w:rsidP="002B3D4B">
            <w:pPr>
              <w:pStyle w:val="CDIFigure-Table-BodyTextCentre"/>
            </w:pPr>
            <w:r w:rsidRPr="002B3D4B">
              <w:t>13.0</w:t>
            </w:r>
          </w:p>
        </w:tc>
      </w:tr>
      <w:tr w:rsidR="00B11FD3" w:rsidRPr="002B3D4B" w14:paraId="0939BCB7" w14:textId="77777777" w:rsidTr="00B11FD3">
        <w:trPr>
          <w:divId w:val="935526654"/>
          <w:trHeight w:val="20"/>
        </w:trPr>
        <w:tc>
          <w:tcPr>
            <w:tcW w:w="2551" w:type="dxa"/>
            <w:vMerge/>
            <w:tcBorders>
              <w:bottom w:val="single" w:sz="4" w:space="0" w:color="033636" w:themeColor="text2"/>
            </w:tcBorders>
            <w:shd w:val="clear" w:color="auto" w:fill="C5FFEF" w:themeFill="background2" w:themeFillTint="33"/>
          </w:tcPr>
          <w:p w14:paraId="5CC1A610" w14:textId="77777777" w:rsidR="002B3D4B" w:rsidRPr="002B3D4B" w:rsidRDefault="002B3D4B" w:rsidP="002B3D4B"/>
        </w:tc>
        <w:tc>
          <w:tcPr>
            <w:tcW w:w="1701" w:type="dxa"/>
            <w:tcBorders>
              <w:bottom w:val="single" w:sz="4" w:space="0" w:color="033636" w:themeColor="text2"/>
            </w:tcBorders>
            <w:shd w:val="clear" w:color="auto" w:fill="F2F2F2" w:themeFill="background1" w:themeFillShade="F2"/>
            <w:tcMar>
              <w:top w:w="60" w:type="dxa"/>
              <w:left w:w="113" w:type="dxa"/>
              <w:bottom w:w="60" w:type="dxa"/>
              <w:right w:w="113" w:type="dxa"/>
            </w:tcMar>
            <w:vAlign w:val="center"/>
          </w:tcPr>
          <w:p w14:paraId="0C0CAC27" w14:textId="77777777" w:rsidR="002B3D4B" w:rsidRPr="002B3D4B" w:rsidRDefault="002B3D4B" w:rsidP="002B3D4B">
            <w:pPr>
              <w:pStyle w:val="CDIFigure-Table-BodyTextLeft"/>
            </w:pPr>
            <w:r w:rsidRPr="002B3D4B">
              <w:t>WA</w:t>
            </w:r>
          </w:p>
        </w:tc>
        <w:tc>
          <w:tcPr>
            <w:tcW w:w="1261" w:type="dxa"/>
            <w:tcBorders>
              <w:bottom w:val="single" w:sz="4" w:space="0" w:color="033636" w:themeColor="text2"/>
            </w:tcBorders>
            <w:shd w:val="clear" w:color="auto" w:fill="F2F2F2" w:themeFill="background1" w:themeFillShade="F2"/>
            <w:tcMar>
              <w:top w:w="60" w:type="dxa"/>
              <w:left w:w="113" w:type="dxa"/>
              <w:bottom w:w="60" w:type="dxa"/>
              <w:right w:w="113" w:type="dxa"/>
            </w:tcMar>
            <w:vAlign w:val="center"/>
          </w:tcPr>
          <w:p w14:paraId="5D34FCB4" w14:textId="77777777" w:rsidR="002B3D4B" w:rsidRPr="002B3D4B" w:rsidRDefault="002B3D4B" w:rsidP="002B3D4B">
            <w:pPr>
              <w:pStyle w:val="CDIFigure-Table-BodyTextCentre"/>
            </w:pPr>
            <w:r w:rsidRPr="002B3D4B">
              <w:t>0</w:t>
            </w:r>
          </w:p>
        </w:tc>
        <w:tc>
          <w:tcPr>
            <w:tcW w:w="1262" w:type="dxa"/>
            <w:tcBorders>
              <w:bottom w:val="single" w:sz="4" w:space="0" w:color="033636" w:themeColor="text2"/>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54CF697E" w14:textId="77777777" w:rsidR="002B3D4B" w:rsidRPr="002B3D4B" w:rsidRDefault="002B3D4B" w:rsidP="002B3D4B">
            <w:pPr>
              <w:pStyle w:val="CDIFigure-Table-BodyTextCentre"/>
            </w:pPr>
            <w:r w:rsidRPr="002B3D4B">
              <w:t>0</w:t>
            </w:r>
          </w:p>
        </w:tc>
        <w:tc>
          <w:tcPr>
            <w:tcW w:w="1261" w:type="dxa"/>
            <w:tcBorders>
              <w:left w:val="single" w:sz="4" w:space="0" w:color="033636" w:themeColor="text2"/>
              <w:bottom w:val="single" w:sz="4" w:space="0" w:color="033636" w:themeColor="text2"/>
            </w:tcBorders>
            <w:shd w:val="clear" w:color="auto" w:fill="F2F2F2" w:themeFill="background1" w:themeFillShade="F2"/>
            <w:tcMar>
              <w:top w:w="60" w:type="dxa"/>
              <w:left w:w="113" w:type="dxa"/>
              <w:bottom w:w="60" w:type="dxa"/>
              <w:right w:w="113" w:type="dxa"/>
            </w:tcMar>
            <w:vAlign w:val="center"/>
          </w:tcPr>
          <w:p w14:paraId="340EFA64" w14:textId="77777777" w:rsidR="002B3D4B" w:rsidRPr="002B3D4B" w:rsidRDefault="002B3D4B" w:rsidP="002B3D4B">
            <w:pPr>
              <w:pStyle w:val="CDIFigure-Table-BodyTextCentre"/>
            </w:pPr>
            <w:r w:rsidRPr="002B3D4B">
              <w:t>4</w:t>
            </w:r>
          </w:p>
        </w:tc>
        <w:tc>
          <w:tcPr>
            <w:tcW w:w="1262" w:type="dxa"/>
            <w:tcBorders>
              <w:bottom w:val="single" w:sz="4" w:space="0" w:color="033636" w:themeColor="text2"/>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3DA88C38" w14:textId="77777777" w:rsidR="002B3D4B" w:rsidRPr="002B3D4B" w:rsidRDefault="002B3D4B" w:rsidP="002B3D4B">
            <w:pPr>
              <w:pStyle w:val="CDIFigure-Table-BodyTextCentre"/>
            </w:pPr>
            <w:r w:rsidRPr="002B3D4B">
              <w:t>5.5</w:t>
            </w:r>
          </w:p>
        </w:tc>
        <w:tc>
          <w:tcPr>
            <w:tcW w:w="1261" w:type="dxa"/>
            <w:tcBorders>
              <w:left w:val="single" w:sz="4" w:space="0" w:color="033636" w:themeColor="text2"/>
              <w:bottom w:val="single" w:sz="4" w:space="0" w:color="033636" w:themeColor="text2"/>
            </w:tcBorders>
            <w:shd w:val="clear" w:color="auto" w:fill="F2F2F2" w:themeFill="background1" w:themeFillShade="F2"/>
            <w:tcMar>
              <w:top w:w="60" w:type="dxa"/>
              <w:left w:w="113" w:type="dxa"/>
              <w:bottom w:w="60" w:type="dxa"/>
              <w:right w:w="113" w:type="dxa"/>
            </w:tcMar>
            <w:vAlign w:val="center"/>
          </w:tcPr>
          <w:p w14:paraId="06181B89" w14:textId="77777777" w:rsidR="002B3D4B" w:rsidRPr="002B3D4B" w:rsidRDefault="002B3D4B" w:rsidP="002B3D4B">
            <w:pPr>
              <w:pStyle w:val="CDIFigure-Table-BodyTextCentre"/>
            </w:pPr>
            <w:r w:rsidRPr="002B3D4B">
              <w:t>6</w:t>
            </w:r>
          </w:p>
        </w:tc>
        <w:tc>
          <w:tcPr>
            <w:tcW w:w="1261" w:type="dxa"/>
            <w:tcBorders>
              <w:bottom w:val="single" w:sz="4" w:space="0" w:color="033636" w:themeColor="text2"/>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65E50C6B" w14:textId="77777777" w:rsidR="002B3D4B" w:rsidRPr="002B3D4B" w:rsidRDefault="002B3D4B" w:rsidP="002B3D4B">
            <w:pPr>
              <w:pStyle w:val="CDIFigure-Table-BodyTextCentre"/>
            </w:pPr>
            <w:r w:rsidRPr="002B3D4B">
              <w:t>7.9</w:t>
            </w:r>
          </w:p>
        </w:tc>
        <w:tc>
          <w:tcPr>
            <w:tcW w:w="1262" w:type="dxa"/>
            <w:tcBorders>
              <w:left w:val="single" w:sz="4" w:space="0" w:color="033636" w:themeColor="text2"/>
              <w:bottom w:val="single" w:sz="4" w:space="0" w:color="033636" w:themeColor="text2"/>
            </w:tcBorders>
            <w:shd w:val="clear" w:color="auto" w:fill="F2F2F2" w:themeFill="background1" w:themeFillShade="F2"/>
            <w:tcMar>
              <w:top w:w="60" w:type="dxa"/>
              <w:left w:w="113" w:type="dxa"/>
              <w:bottom w:w="60" w:type="dxa"/>
              <w:right w:w="113" w:type="dxa"/>
            </w:tcMar>
            <w:vAlign w:val="center"/>
          </w:tcPr>
          <w:p w14:paraId="1F1A40CF" w14:textId="77777777" w:rsidR="002B3D4B" w:rsidRPr="002B3D4B" w:rsidRDefault="002B3D4B" w:rsidP="002B3D4B">
            <w:pPr>
              <w:pStyle w:val="CDIFigure-Table-BodyTextCentre"/>
            </w:pPr>
            <w:r w:rsidRPr="002B3D4B">
              <w:t>10</w:t>
            </w:r>
          </w:p>
        </w:tc>
        <w:tc>
          <w:tcPr>
            <w:tcW w:w="1261" w:type="dxa"/>
            <w:tcBorders>
              <w:bottom w:val="single" w:sz="4" w:space="0" w:color="033636" w:themeColor="text2"/>
            </w:tcBorders>
            <w:shd w:val="clear" w:color="auto" w:fill="F2F2F2" w:themeFill="background1" w:themeFillShade="F2"/>
            <w:tcMar>
              <w:top w:w="60" w:type="dxa"/>
              <w:left w:w="113" w:type="dxa"/>
              <w:bottom w:w="60" w:type="dxa"/>
              <w:right w:w="113" w:type="dxa"/>
            </w:tcMar>
            <w:vAlign w:val="center"/>
          </w:tcPr>
          <w:p w14:paraId="4D351A2B" w14:textId="77777777" w:rsidR="002B3D4B" w:rsidRPr="002B3D4B" w:rsidRDefault="002B3D4B" w:rsidP="002B3D4B">
            <w:pPr>
              <w:pStyle w:val="CDIFigure-Table-BodyTextCentre"/>
            </w:pPr>
            <w:r w:rsidRPr="002B3D4B">
              <w:t>6.3</w:t>
            </w:r>
          </w:p>
        </w:tc>
      </w:tr>
      <w:tr w:rsidR="002B3D4B" w:rsidRPr="002B3D4B" w14:paraId="216FEA3C" w14:textId="77777777" w:rsidTr="00B11FD3">
        <w:trPr>
          <w:divId w:val="935526654"/>
          <w:trHeight w:val="20"/>
        </w:trPr>
        <w:tc>
          <w:tcPr>
            <w:tcW w:w="2551" w:type="dxa"/>
            <w:vMerge w:val="restart"/>
            <w:tcBorders>
              <w:top w:val="single" w:sz="4" w:space="0" w:color="033636" w:themeColor="text2"/>
              <w:bottom w:val="single" w:sz="4" w:space="0" w:color="033636" w:themeColor="text2"/>
            </w:tcBorders>
            <w:shd w:val="clear" w:color="auto" w:fill="C5FFEF" w:themeFill="background2" w:themeFillTint="33"/>
            <w:tcMar>
              <w:top w:w="60" w:type="dxa"/>
              <w:left w:w="113" w:type="dxa"/>
              <w:bottom w:w="60" w:type="dxa"/>
              <w:right w:w="113" w:type="dxa"/>
            </w:tcMar>
            <w:vAlign w:val="center"/>
          </w:tcPr>
          <w:p w14:paraId="07096AD6" w14:textId="77777777" w:rsidR="002B3D4B" w:rsidRPr="002B3D4B" w:rsidRDefault="002B3D4B" w:rsidP="002B3D4B">
            <w:pPr>
              <w:pStyle w:val="CDIFigure-Table-BodyTextLeft"/>
            </w:pPr>
            <w:r w:rsidRPr="002B3D4B">
              <w:t>Length of stay (days)</w:t>
            </w:r>
          </w:p>
        </w:tc>
        <w:tc>
          <w:tcPr>
            <w:tcW w:w="1701" w:type="dxa"/>
            <w:tcBorders>
              <w:top w:val="single" w:sz="4" w:space="0" w:color="033636" w:themeColor="text2"/>
            </w:tcBorders>
            <w:tcMar>
              <w:top w:w="60" w:type="dxa"/>
              <w:left w:w="113" w:type="dxa"/>
              <w:bottom w:w="60" w:type="dxa"/>
              <w:right w:w="113" w:type="dxa"/>
            </w:tcMar>
            <w:vAlign w:val="center"/>
          </w:tcPr>
          <w:p w14:paraId="0F54499E" w14:textId="77777777" w:rsidR="002B3D4B" w:rsidRPr="002B3D4B" w:rsidRDefault="002B3D4B" w:rsidP="002B3D4B">
            <w:pPr>
              <w:pStyle w:val="CDIFigure-Table-BodyTextLeft"/>
            </w:pPr>
            <w:r w:rsidRPr="002B3D4B">
              <w:t>Median</w:t>
            </w:r>
          </w:p>
        </w:tc>
        <w:tc>
          <w:tcPr>
            <w:tcW w:w="1261" w:type="dxa"/>
            <w:tcBorders>
              <w:top w:val="single" w:sz="4" w:space="0" w:color="033636" w:themeColor="text2"/>
            </w:tcBorders>
            <w:tcMar>
              <w:top w:w="60" w:type="dxa"/>
              <w:left w:w="113" w:type="dxa"/>
              <w:bottom w:w="60" w:type="dxa"/>
              <w:right w:w="113" w:type="dxa"/>
            </w:tcMar>
            <w:vAlign w:val="center"/>
          </w:tcPr>
          <w:p w14:paraId="2F98FCE1" w14:textId="77777777" w:rsidR="002B3D4B" w:rsidRPr="002B3D4B" w:rsidRDefault="002B3D4B" w:rsidP="002B3D4B">
            <w:pPr>
              <w:pStyle w:val="CDIFigure-Table-BodyTextCentre"/>
            </w:pPr>
            <w:r w:rsidRPr="002B3D4B">
              <w:t>38.5</w:t>
            </w:r>
          </w:p>
        </w:tc>
        <w:tc>
          <w:tcPr>
            <w:tcW w:w="1262" w:type="dxa"/>
            <w:tcBorders>
              <w:top w:val="single" w:sz="4" w:space="0" w:color="033636" w:themeColor="text2"/>
              <w:right w:val="single" w:sz="4" w:space="0" w:color="033636" w:themeColor="text2"/>
            </w:tcBorders>
            <w:tcMar>
              <w:top w:w="60" w:type="dxa"/>
              <w:left w:w="113" w:type="dxa"/>
              <w:bottom w:w="60" w:type="dxa"/>
              <w:right w:w="113" w:type="dxa"/>
            </w:tcMar>
            <w:vAlign w:val="center"/>
          </w:tcPr>
          <w:p w14:paraId="1B2A0C59" w14:textId="77777777" w:rsidR="002B3D4B" w:rsidRPr="002B3D4B" w:rsidRDefault="002B3D4B" w:rsidP="002B3D4B">
            <w:pPr>
              <w:pStyle w:val="CDIFigure-Table-BodyTextCentre"/>
            </w:pPr>
            <w:r w:rsidRPr="002B3D4B">
              <w:t>—</w:t>
            </w:r>
          </w:p>
        </w:tc>
        <w:tc>
          <w:tcPr>
            <w:tcW w:w="1261" w:type="dxa"/>
            <w:tcBorders>
              <w:top w:val="single" w:sz="4" w:space="0" w:color="033636" w:themeColor="text2"/>
              <w:left w:val="single" w:sz="4" w:space="0" w:color="033636" w:themeColor="text2"/>
            </w:tcBorders>
            <w:tcMar>
              <w:top w:w="60" w:type="dxa"/>
              <w:left w:w="113" w:type="dxa"/>
              <w:bottom w:w="60" w:type="dxa"/>
              <w:right w:w="113" w:type="dxa"/>
            </w:tcMar>
            <w:vAlign w:val="center"/>
          </w:tcPr>
          <w:p w14:paraId="3728662F" w14:textId="77777777" w:rsidR="002B3D4B" w:rsidRPr="002B3D4B" w:rsidRDefault="002B3D4B" w:rsidP="002B3D4B">
            <w:pPr>
              <w:pStyle w:val="CDIFigure-Table-BodyTextCentre"/>
            </w:pPr>
            <w:r w:rsidRPr="002B3D4B">
              <w:t>14.5</w:t>
            </w:r>
          </w:p>
        </w:tc>
        <w:tc>
          <w:tcPr>
            <w:tcW w:w="1262" w:type="dxa"/>
            <w:tcBorders>
              <w:top w:val="single" w:sz="4" w:space="0" w:color="033636" w:themeColor="text2"/>
              <w:right w:val="single" w:sz="4" w:space="0" w:color="033636" w:themeColor="text2"/>
            </w:tcBorders>
            <w:tcMar>
              <w:top w:w="60" w:type="dxa"/>
              <w:left w:w="113" w:type="dxa"/>
              <w:bottom w:w="60" w:type="dxa"/>
              <w:right w:w="113" w:type="dxa"/>
            </w:tcMar>
            <w:vAlign w:val="center"/>
          </w:tcPr>
          <w:p w14:paraId="23E4E73A" w14:textId="77777777" w:rsidR="002B3D4B" w:rsidRPr="002B3D4B" w:rsidRDefault="002B3D4B" w:rsidP="002B3D4B">
            <w:pPr>
              <w:pStyle w:val="CDIFigure-Table-BodyTextCentre"/>
            </w:pPr>
            <w:r w:rsidRPr="002B3D4B">
              <w:t>—</w:t>
            </w:r>
          </w:p>
        </w:tc>
        <w:tc>
          <w:tcPr>
            <w:tcW w:w="1261" w:type="dxa"/>
            <w:tcBorders>
              <w:top w:val="single" w:sz="4" w:space="0" w:color="033636" w:themeColor="text2"/>
              <w:left w:val="single" w:sz="4" w:space="0" w:color="033636" w:themeColor="text2"/>
            </w:tcBorders>
            <w:tcMar>
              <w:top w:w="60" w:type="dxa"/>
              <w:left w:w="113" w:type="dxa"/>
              <w:bottom w:w="60" w:type="dxa"/>
              <w:right w:w="113" w:type="dxa"/>
            </w:tcMar>
            <w:vAlign w:val="center"/>
          </w:tcPr>
          <w:p w14:paraId="1F8760DB" w14:textId="77777777" w:rsidR="002B3D4B" w:rsidRPr="002B3D4B" w:rsidRDefault="002B3D4B" w:rsidP="002B3D4B">
            <w:pPr>
              <w:pStyle w:val="CDIFigure-Table-BodyTextCentre"/>
            </w:pPr>
            <w:r w:rsidRPr="002B3D4B">
              <w:t>13</w:t>
            </w:r>
          </w:p>
        </w:tc>
        <w:tc>
          <w:tcPr>
            <w:tcW w:w="1261" w:type="dxa"/>
            <w:tcBorders>
              <w:top w:val="single" w:sz="4" w:space="0" w:color="033636" w:themeColor="text2"/>
              <w:right w:val="single" w:sz="4" w:space="0" w:color="033636" w:themeColor="text2"/>
            </w:tcBorders>
            <w:tcMar>
              <w:top w:w="60" w:type="dxa"/>
              <w:left w:w="113" w:type="dxa"/>
              <w:bottom w:w="60" w:type="dxa"/>
              <w:right w:w="113" w:type="dxa"/>
            </w:tcMar>
            <w:vAlign w:val="center"/>
          </w:tcPr>
          <w:p w14:paraId="279B81A9" w14:textId="77777777" w:rsidR="002B3D4B" w:rsidRPr="002B3D4B" w:rsidRDefault="002B3D4B" w:rsidP="002B3D4B">
            <w:pPr>
              <w:pStyle w:val="CDIFigure-Table-BodyTextCentre"/>
            </w:pPr>
            <w:r w:rsidRPr="002B3D4B">
              <w:t>—</w:t>
            </w:r>
          </w:p>
        </w:tc>
        <w:tc>
          <w:tcPr>
            <w:tcW w:w="1262" w:type="dxa"/>
            <w:tcBorders>
              <w:top w:val="single" w:sz="4" w:space="0" w:color="033636" w:themeColor="text2"/>
              <w:left w:val="single" w:sz="4" w:space="0" w:color="033636" w:themeColor="text2"/>
            </w:tcBorders>
            <w:tcMar>
              <w:top w:w="60" w:type="dxa"/>
              <w:left w:w="113" w:type="dxa"/>
              <w:bottom w:w="60" w:type="dxa"/>
              <w:right w:w="113" w:type="dxa"/>
            </w:tcMar>
            <w:vAlign w:val="center"/>
          </w:tcPr>
          <w:p w14:paraId="13C9EA8B" w14:textId="77777777" w:rsidR="002B3D4B" w:rsidRPr="002B3D4B" w:rsidRDefault="002B3D4B" w:rsidP="002B3D4B">
            <w:pPr>
              <w:pStyle w:val="CDIFigure-Table-BodyTextCentre"/>
            </w:pPr>
            <w:r w:rsidRPr="002B3D4B">
              <w:t>14</w:t>
            </w:r>
          </w:p>
        </w:tc>
        <w:tc>
          <w:tcPr>
            <w:tcW w:w="1261" w:type="dxa"/>
            <w:tcBorders>
              <w:top w:val="single" w:sz="4" w:space="0" w:color="033636" w:themeColor="text2"/>
            </w:tcBorders>
            <w:tcMar>
              <w:top w:w="60" w:type="dxa"/>
              <w:left w:w="113" w:type="dxa"/>
              <w:bottom w:w="60" w:type="dxa"/>
              <w:right w:w="113" w:type="dxa"/>
            </w:tcMar>
            <w:vAlign w:val="center"/>
          </w:tcPr>
          <w:p w14:paraId="4437882C" w14:textId="77777777" w:rsidR="002B3D4B" w:rsidRPr="002B3D4B" w:rsidRDefault="002B3D4B" w:rsidP="002B3D4B">
            <w:pPr>
              <w:pStyle w:val="CDIFigure-Table-BodyTextCentre"/>
            </w:pPr>
            <w:r w:rsidRPr="002B3D4B">
              <w:t>—</w:t>
            </w:r>
          </w:p>
        </w:tc>
      </w:tr>
      <w:tr w:rsidR="00B11FD3" w:rsidRPr="002B3D4B" w14:paraId="1C76F834" w14:textId="77777777" w:rsidTr="00B11FD3">
        <w:trPr>
          <w:divId w:val="935526654"/>
          <w:trHeight w:val="20"/>
        </w:trPr>
        <w:tc>
          <w:tcPr>
            <w:tcW w:w="2551" w:type="dxa"/>
            <w:vMerge/>
            <w:tcBorders>
              <w:bottom w:val="single" w:sz="4" w:space="0" w:color="033636" w:themeColor="text2"/>
            </w:tcBorders>
            <w:shd w:val="clear" w:color="auto" w:fill="C5FFEF" w:themeFill="background2" w:themeFillTint="33"/>
          </w:tcPr>
          <w:p w14:paraId="5D79C900" w14:textId="77777777" w:rsidR="002B3D4B" w:rsidRPr="002B3D4B" w:rsidRDefault="002B3D4B" w:rsidP="002B3D4B">
            <w:pPr>
              <w:pStyle w:val="CDIFigure-Table-BodyTextLeft"/>
            </w:pPr>
          </w:p>
        </w:tc>
        <w:tc>
          <w:tcPr>
            <w:tcW w:w="1701" w:type="dxa"/>
            <w:tcBorders>
              <w:bottom w:val="single" w:sz="4" w:space="0" w:color="033636" w:themeColor="text2"/>
            </w:tcBorders>
            <w:shd w:val="clear" w:color="auto" w:fill="F2F2F2" w:themeFill="background1" w:themeFillShade="F2"/>
            <w:tcMar>
              <w:top w:w="60" w:type="dxa"/>
              <w:left w:w="113" w:type="dxa"/>
              <w:bottom w:w="60" w:type="dxa"/>
              <w:right w:w="113" w:type="dxa"/>
            </w:tcMar>
            <w:vAlign w:val="center"/>
          </w:tcPr>
          <w:p w14:paraId="2420F099" w14:textId="77777777" w:rsidR="002B3D4B" w:rsidRPr="002B3D4B" w:rsidRDefault="002B3D4B" w:rsidP="002B3D4B">
            <w:pPr>
              <w:pStyle w:val="CDIFigure-Table-BodyTextLeft"/>
            </w:pPr>
            <w:r w:rsidRPr="002B3D4B">
              <w:t>IQR</w:t>
            </w:r>
            <w:r w:rsidRPr="002B3D4B">
              <w:rPr>
                <w:vertAlign w:val="superscript"/>
              </w:rPr>
              <w:t>c</w:t>
            </w:r>
          </w:p>
        </w:tc>
        <w:tc>
          <w:tcPr>
            <w:tcW w:w="1261" w:type="dxa"/>
            <w:tcBorders>
              <w:bottom w:val="single" w:sz="4" w:space="0" w:color="033636" w:themeColor="text2"/>
            </w:tcBorders>
            <w:shd w:val="clear" w:color="auto" w:fill="F2F2F2" w:themeFill="background1" w:themeFillShade="F2"/>
            <w:tcMar>
              <w:top w:w="60" w:type="dxa"/>
              <w:left w:w="113" w:type="dxa"/>
              <w:bottom w:w="60" w:type="dxa"/>
              <w:right w:w="113" w:type="dxa"/>
            </w:tcMar>
            <w:vAlign w:val="center"/>
          </w:tcPr>
          <w:p w14:paraId="1EBAF121" w14:textId="77777777" w:rsidR="002B3D4B" w:rsidRPr="002B3D4B" w:rsidRDefault="002B3D4B" w:rsidP="002B3D4B">
            <w:pPr>
              <w:pStyle w:val="CDIFigure-Table-BodyTextCentre"/>
            </w:pPr>
            <w:r w:rsidRPr="002B3D4B">
              <w:t>21.0–56.5</w:t>
            </w:r>
          </w:p>
        </w:tc>
        <w:tc>
          <w:tcPr>
            <w:tcW w:w="1262" w:type="dxa"/>
            <w:tcBorders>
              <w:bottom w:val="single" w:sz="4" w:space="0" w:color="033636" w:themeColor="text2"/>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04C146C6" w14:textId="77777777" w:rsidR="002B3D4B" w:rsidRPr="002B3D4B" w:rsidRDefault="002B3D4B" w:rsidP="002B3D4B">
            <w:pPr>
              <w:pStyle w:val="CDIFigure-Table-BodyTextCentre"/>
            </w:pPr>
            <w:r w:rsidRPr="002B3D4B">
              <w:t>—</w:t>
            </w:r>
          </w:p>
        </w:tc>
        <w:tc>
          <w:tcPr>
            <w:tcW w:w="1261" w:type="dxa"/>
            <w:tcBorders>
              <w:left w:val="single" w:sz="4" w:space="0" w:color="033636" w:themeColor="text2"/>
              <w:bottom w:val="single" w:sz="4" w:space="0" w:color="033636" w:themeColor="text2"/>
            </w:tcBorders>
            <w:shd w:val="clear" w:color="auto" w:fill="F2F2F2" w:themeFill="background1" w:themeFillShade="F2"/>
            <w:tcMar>
              <w:top w:w="60" w:type="dxa"/>
              <w:left w:w="113" w:type="dxa"/>
              <w:bottom w:w="60" w:type="dxa"/>
              <w:right w:w="113" w:type="dxa"/>
            </w:tcMar>
            <w:vAlign w:val="center"/>
          </w:tcPr>
          <w:p w14:paraId="05C4CDDC" w14:textId="77777777" w:rsidR="002B3D4B" w:rsidRPr="002B3D4B" w:rsidRDefault="002B3D4B" w:rsidP="002B3D4B">
            <w:pPr>
              <w:pStyle w:val="CDIFigure-Table-BodyTextCentre"/>
            </w:pPr>
            <w:r w:rsidRPr="002B3D4B">
              <w:t>10.0–19.8</w:t>
            </w:r>
          </w:p>
        </w:tc>
        <w:tc>
          <w:tcPr>
            <w:tcW w:w="1262" w:type="dxa"/>
            <w:tcBorders>
              <w:bottom w:val="single" w:sz="4" w:space="0" w:color="033636" w:themeColor="text2"/>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6A1A1FAD" w14:textId="77777777" w:rsidR="002B3D4B" w:rsidRPr="002B3D4B" w:rsidRDefault="002B3D4B" w:rsidP="002B3D4B">
            <w:pPr>
              <w:pStyle w:val="CDIFigure-Table-BodyTextCentre"/>
            </w:pPr>
            <w:r w:rsidRPr="002B3D4B">
              <w:t>—</w:t>
            </w:r>
          </w:p>
        </w:tc>
        <w:tc>
          <w:tcPr>
            <w:tcW w:w="1261" w:type="dxa"/>
            <w:tcBorders>
              <w:left w:val="single" w:sz="4" w:space="0" w:color="033636" w:themeColor="text2"/>
              <w:bottom w:val="single" w:sz="4" w:space="0" w:color="033636" w:themeColor="text2"/>
            </w:tcBorders>
            <w:shd w:val="clear" w:color="auto" w:fill="F2F2F2" w:themeFill="background1" w:themeFillShade="F2"/>
            <w:tcMar>
              <w:top w:w="60" w:type="dxa"/>
              <w:left w:w="113" w:type="dxa"/>
              <w:bottom w:w="60" w:type="dxa"/>
              <w:right w:w="113" w:type="dxa"/>
            </w:tcMar>
            <w:vAlign w:val="center"/>
          </w:tcPr>
          <w:p w14:paraId="073E16E1" w14:textId="77777777" w:rsidR="002B3D4B" w:rsidRPr="002B3D4B" w:rsidRDefault="002B3D4B" w:rsidP="002B3D4B">
            <w:pPr>
              <w:pStyle w:val="CDIFigure-Table-BodyTextCentre"/>
            </w:pPr>
            <w:r w:rsidRPr="002B3D4B">
              <w:t>8.3–23.5</w:t>
            </w:r>
          </w:p>
        </w:tc>
        <w:tc>
          <w:tcPr>
            <w:tcW w:w="1261" w:type="dxa"/>
            <w:tcBorders>
              <w:bottom w:val="single" w:sz="4" w:space="0" w:color="033636" w:themeColor="text2"/>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74005FD8" w14:textId="77777777" w:rsidR="002B3D4B" w:rsidRPr="002B3D4B" w:rsidRDefault="002B3D4B" w:rsidP="002B3D4B">
            <w:pPr>
              <w:pStyle w:val="CDIFigure-Table-BodyTextCentre"/>
            </w:pPr>
            <w:r w:rsidRPr="002B3D4B">
              <w:t>—</w:t>
            </w:r>
          </w:p>
        </w:tc>
        <w:tc>
          <w:tcPr>
            <w:tcW w:w="1262" w:type="dxa"/>
            <w:tcBorders>
              <w:left w:val="single" w:sz="4" w:space="0" w:color="033636" w:themeColor="text2"/>
              <w:bottom w:val="single" w:sz="4" w:space="0" w:color="033636" w:themeColor="text2"/>
            </w:tcBorders>
            <w:shd w:val="clear" w:color="auto" w:fill="F2F2F2" w:themeFill="background1" w:themeFillShade="F2"/>
            <w:tcMar>
              <w:top w:w="60" w:type="dxa"/>
              <w:left w:w="113" w:type="dxa"/>
              <w:bottom w:w="60" w:type="dxa"/>
              <w:right w:w="113" w:type="dxa"/>
            </w:tcMar>
            <w:vAlign w:val="center"/>
          </w:tcPr>
          <w:p w14:paraId="4D69E4D1" w14:textId="77777777" w:rsidR="002B3D4B" w:rsidRPr="002B3D4B" w:rsidRDefault="002B3D4B" w:rsidP="002B3D4B">
            <w:pPr>
              <w:pStyle w:val="CDIFigure-Table-BodyTextCentre"/>
            </w:pPr>
            <w:r w:rsidRPr="002B3D4B">
              <w:t>9.0–24.5</w:t>
            </w:r>
          </w:p>
        </w:tc>
        <w:tc>
          <w:tcPr>
            <w:tcW w:w="1261" w:type="dxa"/>
            <w:tcBorders>
              <w:bottom w:val="single" w:sz="4" w:space="0" w:color="033636" w:themeColor="text2"/>
            </w:tcBorders>
            <w:shd w:val="clear" w:color="auto" w:fill="F2F2F2" w:themeFill="background1" w:themeFillShade="F2"/>
            <w:tcMar>
              <w:top w:w="60" w:type="dxa"/>
              <w:left w:w="113" w:type="dxa"/>
              <w:bottom w:w="60" w:type="dxa"/>
              <w:right w:w="113" w:type="dxa"/>
            </w:tcMar>
            <w:vAlign w:val="center"/>
          </w:tcPr>
          <w:p w14:paraId="727C0FCC" w14:textId="77777777" w:rsidR="002B3D4B" w:rsidRPr="002B3D4B" w:rsidRDefault="002B3D4B" w:rsidP="002B3D4B">
            <w:pPr>
              <w:pStyle w:val="CDIFigure-Table-BodyTextCentre"/>
            </w:pPr>
            <w:r w:rsidRPr="002B3D4B">
              <w:t>—</w:t>
            </w:r>
          </w:p>
        </w:tc>
      </w:tr>
      <w:tr w:rsidR="002B3D4B" w:rsidRPr="002B3D4B" w14:paraId="17E83165" w14:textId="77777777" w:rsidTr="00B11FD3">
        <w:trPr>
          <w:divId w:val="935526654"/>
          <w:trHeight w:val="20"/>
        </w:trPr>
        <w:tc>
          <w:tcPr>
            <w:tcW w:w="2551" w:type="dxa"/>
            <w:vMerge w:val="restart"/>
            <w:tcBorders>
              <w:top w:val="single" w:sz="4" w:space="0" w:color="033636" w:themeColor="text2"/>
              <w:bottom w:val="single" w:sz="4" w:space="0" w:color="033636" w:themeColor="text2"/>
            </w:tcBorders>
            <w:shd w:val="clear" w:color="auto" w:fill="C5FFEF" w:themeFill="background2" w:themeFillTint="33"/>
            <w:tcMar>
              <w:top w:w="60" w:type="dxa"/>
              <w:left w:w="113" w:type="dxa"/>
              <w:bottom w:w="60" w:type="dxa"/>
              <w:right w:w="113" w:type="dxa"/>
            </w:tcMar>
            <w:vAlign w:val="center"/>
          </w:tcPr>
          <w:p w14:paraId="1B1C965E" w14:textId="77777777" w:rsidR="002B3D4B" w:rsidRPr="002B3D4B" w:rsidRDefault="002B3D4B" w:rsidP="002B3D4B">
            <w:pPr>
              <w:pStyle w:val="CDIFigure-Table-BodyTextLeft"/>
            </w:pPr>
            <w:r w:rsidRPr="002B3D4B">
              <w:t>30-day outcome</w:t>
            </w:r>
          </w:p>
        </w:tc>
        <w:tc>
          <w:tcPr>
            <w:tcW w:w="1701" w:type="dxa"/>
            <w:tcBorders>
              <w:top w:val="single" w:sz="4" w:space="0" w:color="033636" w:themeColor="text2"/>
            </w:tcBorders>
            <w:tcMar>
              <w:top w:w="60" w:type="dxa"/>
              <w:left w:w="113" w:type="dxa"/>
              <w:bottom w:w="60" w:type="dxa"/>
              <w:right w:w="113" w:type="dxa"/>
            </w:tcMar>
            <w:vAlign w:val="center"/>
          </w:tcPr>
          <w:p w14:paraId="32C165D2" w14:textId="77777777" w:rsidR="002B3D4B" w:rsidRPr="002B3D4B" w:rsidRDefault="002B3D4B" w:rsidP="002B3D4B">
            <w:pPr>
              <w:pStyle w:val="CDIFigure-Table-BodyTextLeft"/>
            </w:pPr>
            <w:r w:rsidRPr="002B3D4B">
              <w:t>Died</w:t>
            </w:r>
          </w:p>
        </w:tc>
        <w:tc>
          <w:tcPr>
            <w:tcW w:w="1261" w:type="dxa"/>
            <w:tcBorders>
              <w:top w:val="single" w:sz="4" w:space="0" w:color="033636" w:themeColor="text2"/>
            </w:tcBorders>
            <w:tcMar>
              <w:top w:w="60" w:type="dxa"/>
              <w:left w:w="113" w:type="dxa"/>
              <w:bottom w:w="60" w:type="dxa"/>
              <w:right w:w="113" w:type="dxa"/>
            </w:tcMar>
            <w:vAlign w:val="center"/>
          </w:tcPr>
          <w:p w14:paraId="406C02AE" w14:textId="77777777" w:rsidR="002B3D4B" w:rsidRPr="002B3D4B" w:rsidRDefault="002B3D4B" w:rsidP="002B3D4B">
            <w:pPr>
              <w:pStyle w:val="CDIFigure-Table-BodyTextCentre"/>
            </w:pPr>
            <w:r w:rsidRPr="002B3D4B">
              <w:t>0</w:t>
            </w:r>
          </w:p>
        </w:tc>
        <w:tc>
          <w:tcPr>
            <w:tcW w:w="1262" w:type="dxa"/>
            <w:tcBorders>
              <w:top w:val="single" w:sz="4" w:space="0" w:color="033636" w:themeColor="text2"/>
              <w:right w:val="single" w:sz="4" w:space="0" w:color="033636" w:themeColor="text2"/>
            </w:tcBorders>
            <w:tcMar>
              <w:top w:w="60" w:type="dxa"/>
              <w:left w:w="113" w:type="dxa"/>
              <w:bottom w:w="60" w:type="dxa"/>
              <w:right w:w="113" w:type="dxa"/>
            </w:tcMar>
            <w:vAlign w:val="center"/>
          </w:tcPr>
          <w:p w14:paraId="0AAF9B71" w14:textId="77777777" w:rsidR="002B3D4B" w:rsidRPr="002B3D4B" w:rsidRDefault="002B3D4B" w:rsidP="002B3D4B">
            <w:pPr>
              <w:pStyle w:val="CDIFigure-Table-BodyTextCentre"/>
            </w:pPr>
            <w:r w:rsidRPr="002B3D4B">
              <w:t>0</w:t>
            </w:r>
          </w:p>
        </w:tc>
        <w:tc>
          <w:tcPr>
            <w:tcW w:w="1261" w:type="dxa"/>
            <w:tcBorders>
              <w:top w:val="single" w:sz="4" w:space="0" w:color="033636" w:themeColor="text2"/>
              <w:left w:val="single" w:sz="4" w:space="0" w:color="033636" w:themeColor="text2"/>
            </w:tcBorders>
            <w:tcMar>
              <w:top w:w="60" w:type="dxa"/>
              <w:left w:w="113" w:type="dxa"/>
              <w:bottom w:w="60" w:type="dxa"/>
              <w:right w:w="113" w:type="dxa"/>
            </w:tcMar>
            <w:vAlign w:val="center"/>
          </w:tcPr>
          <w:p w14:paraId="0DEAE372" w14:textId="77777777" w:rsidR="002B3D4B" w:rsidRPr="002B3D4B" w:rsidRDefault="002B3D4B" w:rsidP="002B3D4B">
            <w:pPr>
              <w:pStyle w:val="CDIFigure-Table-BodyTextCentre"/>
            </w:pPr>
            <w:r w:rsidRPr="002B3D4B">
              <w:t>1</w:t>
            </w:r>
          </w:p>
        </w:tc>
        <w:tc>
          <w:tcPr>
            <w:tcW w:w="1262" w:type="dxa"/>
            <w:tcBorders>
              <w:top w:val="single" w:sz="4" w:space="0" w:color="033636" w:themeColor="text2"/>
              <w:right w:val="single" w:sz="4" w:space="0" w:color="033636" w:themeColor="text2"/>
            </w:tcBorders>
            <w:tcMar>
              <w:top w:w="60" w:type="dxa"/>
              <w:left w:w="113" w:type="dxa"/>
              <w:bottom w:w="60" w:type="dxa"/>
              <w:right w:w="113" w:type="dxa"/>
            </w:tcMar>
            <w:vAlign w:val="center"/>
          </w:tcPr>
          <w:p w14:paraId="07243208" w14:textId="77777777" w:rsidR="002B3D4B" w:rsidRPr="002B3D4B" w:rsidRDefault="002B3D4B" w:rsidP="002B3D4B">
            <w:pPr>
              <w:pStyle w:val="CDIFigure-Table-BodyTextCentre"/>
            </w:pPr>
            <w:r w:rsidRPr="002B3D4B">
              <w:t>16.7</w:t>
            </w:r>
          </w:p>
        </w:tc>
        <w:tc>
          <w:tcPr>
            <w:tcW w:w="1261" w:type="dxa"/>
            <w:tcBorders>
              <w:top w:val="single" w:sz="4" w:space="0" w:color="033636" w:themeColor="text2"/>
              <w:left w:val="single" w:sz="4" w:space="0" w:color="033636" w:themeColor="text2"/>
            </w:tcBorders>
            <w:tcMar>
              <w:top w:w="60" w:type="dxa"/>
              <w:left w:w="113" w:type="dxa"/>
              <w:bottom w:w="60" w:type="dxa"/>
              <w:right w:w="113" w:type="dxa"/>
            </w:tcMar>
            <w:vAlign w:val="center"/>
          </w:tcPr>
          <w:p w14:paraId="12A0176E" w14:textId="77777777" w:rsidR="002B3D4B" w:rsidRPr="002B3D4B" w:rsidRDefault="002B3D4B" w:rsidP="002B3D4B">
            <w:pPr>
              <w:pStyle w:val="CDIFigure-Table-BodyTextCentre"/>
            </w:pPr>
            <w:r w:rsidRPr="002B3D4B">
              <w:t>8</w:t>
            </w:r>
          </w:p>
        </w:tc>
        <w:tc>
          <w:tcPr>
            <w:tcW w:w="1261" w:type="dxa"/>
            <w:tcBorders>
              <w:top w:val="single" w:sz="4" w:space="0" w:color="033636" w:themeColor="text2"/>
              <w:right w:val="single" w:sz="4" w:space="0" w:color="033636" w:themeColor="text2"/>
            </w:tcBorders>
            <w:tcMar>
              <w:top w:w="60" w:type="dxa"/>
              <w:left w:w="113" w:type="dxa"/>
              <w:bottom w:w="60" w:type="dxa"/>
              <w:right w:w="113" w:type="dxa"/>
            </w:tcMar>
            <w:vAlign w:val="center"/>
          </w:tcPr>
          <w:p w14:paraId="22AF851E" w14:textId="77777777" w:rsidR="002B3D4B" w:rsidRPr="002B3D4B" w:rsidRDefault="002B3D4B" w:rsidP="002B3D4B">
            <w:pPr>
              <w:pStyle w:val="CDIFigure-Table-BodyTextCentre"/>
            </w:pPr>
            <w:r w:rsidRPr="002B3D4B">
              <w:t>19.0</w:t>
            </w:r>
          </w:p>
        </w:tc>
        <w:tc>
          <w:tcPr>
            <w:tcW w:w="1262" w:type="dxa"/>
            <w:tcBorders>
              <w:top w:val="single" w:sz="4" w:space="0" w:color="033636" w:themeColor="text2"/>
              <w:left w:val="single" w:sz="4" w:space="0" w:color="033636" w:themeColor="text2"/>
            </w:tcBorders>
            <w:tcMar>
              <w:top w:w="60" w:type="dxa"/>
              <w:left w:w="113" w:type="dxa"/>
              <w:bottom w:w="60" w:type="dxa"/>
              <w:right w:w="113" w:type="dxa"/>
            </w:tcMar>
            <w:vAlign w:val="center"/>
          </w:tcPr>
          <w:p w14:paraId="4292A58B" w14:textId="77777777" w:rsidR="002B3D4B" w:rsidRPr="002B3D4B" w:rsidRDefault="002B3D4B" w:rsidP="002B3D4B">
            <w:pPr>
              <w:pStyle w:val="CDIFigure-Table-BodyTextCentre"/>
            </w:pPr>
            <w:r w:rsidRPr="002B3D4B">
              <w:t>9</w:t>
            </w:r>
          </w:p>
        </w:tc>
        <w:tc>
          <w:tcPr>
            <w:tcW w:w="1261" w:type="dxa"/>
            <w:tcBorders>
              <w:top w:val="single" w:sz="4" w:space="0" w:color="033636" w:themeColor="text2"/>
            </w:tcBorders>
            <w:tcMar>
              <w:top w:w="60" w:type="dxa"/>
              <w:left w:w="113" w:type="dxa"/>
              <w:bottom w:w="60" w:type="dxa"/>
              <w:right w:w="113" w:type="dxa"/>
            </w:tcMar>
            <w:vAlign w:val="center"/>
          </w:tcPr>
          <w:p w14:paraId="0EE59094" w14:textId="77777777" w:rsidR="002B3D4B" w:rsidRPr="002B3D4B" w:rsidRDefault="002B3D4B" w:rsidP="002B3D4B">
            <w:pPr>
              <w:pStyle w:val="CDIFigure-Table-BodyTextCentre"/>
            </w:pPr>
            <w:r w:rsidRPr="002B3D4B">
              <w:t>16.7</w:t>
            </w:r>
          </w:p>
        </w:tc>
      </w:tr>
      <w:tr w:rsidR="00B11FD3" w:rsidRPr="002B3D4B" w14:paraId="5774CDF2" w14:textId="77777777" w:rsidTr="00B11FD3">
        <w:trPr>
          <w:divId w:val="935526654"/>
          <w:trHeight w:val="20"/>
        </w:trPr>
        <w:tc>
          <w:tcPr>
            <w:tcW w:w="2551" w:type="dxa"/>
            <w:vMerge/>
            <w:tcBorders>
              <w:bottom w:val="single" w:sz="4" w:space="0" w:color="033636" w:themeColor="text2"/>
            </w:tcBorders>
            <w:shd w:val="clear" w:color="auto" w:fill="C5FFEF" w:themeFill="background2" w:themeFillTint="33"/>
          </w:tcPr>
          <w:p w14:paraId="41BBA8F0" w14:textId="77777777" w:rsidR="002B3D4B" w:rsidRPr="002B3D4B" w:rsidRDefault="002B3D4B" w:rsidP="002B3D4B"/>
        </w:tc>
        <w:tc>
          <w:tcPr>
            <w:tcW w:w="1701" w:type="dxa"/>
            <w:shd w:val="clear" w:color="auto" w:fill="F2F2F2" w:themeFill="background1" w:themeFillShade="F2"/>
            <w:tcMar>
              <w:top w:w="60" w:type="dxa"/>
              <w:left w:w="113" w:type="dxa"/>
              <w:bottom w:w="60" w:type="dxa"/>
              <w:right w:w="113" w:type="dxa"/>
            </w:tcMar>
            <w:vAlign w:val="center"/>
          </w:tcPr>
          <w:p w14:paraId="574CD055" w14:textId="77777777" w:rsidR="002B3D4B" w:rsidRPr="002B3D4B" w:rsidRDefault="002B3D4B" w:rsidP="002B3D4B">
            <w:pPr>
              <w:pStyle w:val="CDIFigure-Table-BodyTextLeft"/>
            </w:pPr>
            <w:r w:rsidRPr="002B3D4B">
              <w:t>Survived</w:t>
            </w:r>
          </w:p>
        </w:tc>
        <w:tc>
          <w:tcPr>
            <w:tcW w:w="1261" w:type="dxa"/>
            <w:shd w:val="clear" w:color="auto" w:fill="F2F2F2" w:themeFill="background1" w:themeFillShade="F2"/>
            <w:tcMar>
              <w:top w:w="60" w:type="dxa"/>
              <w:left w:w="113" w:type="dxa"/>
              <w:bottom w:w="60" w:type="dxa"/>
              <w:right w:w="113" w:type="dxa"/>
            </w:tcMar>
            <w:vAlign w:val="center"/>
          </w:tcPr>
          <w:p w14:paraId="38E14238" w14:textId="77777777" w:rsidR="002B3D4B" w:rsidRPr="002B3D4B" w:rsidRDefault="002B3D4B" w:rsidP="002B3D4B">
            <w:pPr>
              <w:pStyle w:val="CDIFigure-Table-BodyTextCentre"/>
            </w:pPr>
            <w:r w:rsidRPr="002B3D4B">
              <w:t>4</w:t>
            </w:r>
          </w:p>
        </w:tc>
        <w:tc>
          <w:tcPr>
            <w:tcW w:w="1262" w:type="dxa"/>
            <w:tcBorders>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34B6230E" w14:textId="77777777" w:rsidR="002B3D4B" w:rsidRPr="002B3D4B" w:rsidRDefault="002B3D4B" w:rsidP="002B3D4B">
            <w:pPr>
              <w:pStyle w:val="CDIFigure-Table-BodyTextCentre"/>
            </w:pPr>
            <w:r w:rsidRPr="002B3D4B">
              <w:t>2.7</w:t>
            </w:r>
          </w:p>
        </w:tc>
        <w:tc>
          <w:tcPr>
            <w:tcW w:w="1261" w:type="dxa"/>
            <w:tcBorders>
              <w:lef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4A6B9937" w14:textId="77777777" w:rsidR="002B3D4B" w:rsidRPr="002B3D4B" w:rsidRDefault="002B3D4B" w:rsidP="002B3D4B">
            <w:pPr>
              <w:pStyle w:val="CDIFigure-Table-BodyTextCentre"/>
            </w:pPr>
            <w:r w:rsidRPr="002B3D4B">
              <w:t>28</w:t>
            </w:r>
          </w:p>
        </w:tc>
        <w:tc>
          <w:tcPr>
            <w:tcW w:w="1262" w:type="dxa"/>
            <w:tcBorders>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1CE1B79D" w14:textId="77777777" w:rsidR="002B3D4B" w:rsidRPr="002B3D4B" w:rsidRDefault="002B3D4B" w:rsidP="002B3D4B">
            <w:pPr>
              <w:pStyle w:val="CDIFigure-Table-BodyTextCentre"/>
            </w:pPr>
            <w:r w:rsidRPr="002B3D4B">
              <w:t>5.4</w:t>
            </w:r>
          </w:p>
        </w:tc>
        <w:tc>
          <w:tcPr>
            <w:tcW w:w="1261" w:type="dxa"/>
            <w:tcBorders>
              <w:lef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1A4DB357" w14:textId="77777777" w:rsidR="002B3D4B" w:rsidRPr="002B3D4B" w:rsidRDefault="002B3D4B" w:rsidP="002B3D4B">
            <w:pPr>
              <w:pStyle w:val="CDIFigure-Table-BodyTextCentre"/>
            </w:pPr>
            <w:r w:rsidRPr="002B3D4B">
              <w:t>98</w:t>
            </w:r>
          </w:p>
        </w:tc>
        <w:tc>
          <w:tcPr>
            <w:tcW w:w="1261" w:type="dxa"/>
            <w:tcBorders>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31E5D803" w14:textId="77777777" w:rsidR="002B3D4B" w:rsidRPr="002B3D4B" w:rsidRDefault="002B3D4B" w:rsidP="002B3D4B">
            <w:pPr>
              <w:pStyle w:val="CDIFigure-Table-BodyTextCentre"/>
            </w:pPr>
            <w:r w:rsidRPr="002B3D4B">
              <w:t>14.0</w:t>
            </w:r>
          </w:p>
        </w:tc>
        <w:tc>
          <w:tcPr>
            <w:tcW w:w="1262" w:type="dxa"/>
            <w:tcBorders>
              <w:lef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599CC8E6" w14:textId="77777777" w:rsidR="002B3D4B" w:rsidRPr="002B3D4B" w:rsidRDefault="002B3D4B" w:rsidP="002B3D4B">
            <w:pPr>
              <w:pStyle w:val="CDIFigure-Table-BodyTextCentre"/>
            </w:pPr>
            <w:r w:rsidRPr="002B3D4B">
              <w:t>130</w:t>
            </w:r>
          </w:p>
        </w:tc>
        <w:tc>
          <w:tcPr>
            <w:tcW w:w="1261" w:type="dxa"/>
            <w:shd w:val="clear" w:color="auto" w:fill="F2F2F2" w:themeFill="background1" w:themeFillShade="F2"/>
            <w:tcMar>
              <w:top w:w="60" w:type="dxa"/>
              <w:left w:w="113" w:type="dxa"/>
              <w:bottom w:w="60" w:type="dxa"/>
              <w:right w:w="113" w:type="dxa"/>
            </w:tcMar>
            <w:vAlign w:val="center"/>
          </w:tcPr>
          <w:p w14:paraId="6ED40947" w14:textId="77777777" w:rsidR="002B3D4B" w:rsidRPr="002B3D4B" w:rsidRDefault="002B3D4B" w:rsidP="002B3D4B">
            <w:pPr>
              <w:pStyle w:val="CDIFigure-Table-BodyTextCentre"/>
            </w:pPr>
            <w:r w:rsidRPr="002B3D4B">
              <w:t>9.5</w:t>
            </w:r>
          </w:p>
        </w:tc>
      </w:tr>
      <w:tr w:rsidR="00B11FD3" w:rsidRPr="002B3D4B" w14:paraId="7AAA93F6" w14:textId="77777777" w:rsidTr="00B11FD3">
        <w:trPr>
          <w:divId w:val="935526654"/>
          <w:trHeight w:val="20"/>
        </w:trPr>
        <w:tc>
          <w:tcPr>
            <w:tcW w:w="2551" w:type="dxa"/>
            <w:vMerge/>
            <w:tcBorders>
              <w:bottom w:val="single" w:sz="4" w:space="0" w:color="033636" w:themeColor="text2"/>
            </w:tcBorders>
            <w:shd w:val="clear" w:color="auto" w:fill="C5FFEF" w:themeFill="background2" w:themeFillTint="33"/>
          </w:tcPr>
          <w:p w14:paraId="370D9F25" w14:textId="77777777" w:rsidR="002B3D4B" w:rsidRPr="002B3D4B" w:rsidRDefault="002B3D4B" w:rsidP="002B3D4B"/>
        </w:tc>
        <w:tc>
          <w:tcPr>
            <w:tcW w:w="1701" w:type="dxa"/>
            <w:tcBorders>
              <w:bottom w:val="single" w:sz="4" w:space="0" w:color="033636" w:themeColor="text2"/>
            </w:tcBorders>
            <w:tcMar>
              <w:top w:w="60" w:type="dxa"/>
              <w:left w:w="113" w:type="dxa"/>
              <w:bottom w:w="60" w:type="dxa"/>
              <w:right w:w="113" w:type="dxa"/>
            </w:tcMar>
            <w:vAlign w:val="center"/>
          </w:tcPr>
          <w:p w14:paraId="209F2D4E" w14:textId="77777777" w:rsidR="002B3D4B" w:rsidRPr="002B3D4B" w:rsidRDefault="002B3D4B" w:rsidP="002B3D4B">
            <w:pPr>
              <w:pStyle w:val="CDIFigure-Table-BodyTextLeft"/>
            </w:pPr>
            <w:r w:rsidRPr="002B3D4B">
              <w:t>Unknown</w:t>
            </w:r>
          </w:p>
        </w:tc>
        <w:tc>
          <w:tcPr>
            <w:tcW w:w="1261" w:type="dxa"/>
            <w:tcBorders>
              <w:bottom w:val="single" w:sz="4" w:space="0" w:color="033636" w:themeColor="text2"/>
            </w:tcBorders>
            <w:tcMar>
              <w:top w:w="60" w:type="dxa"/>
              <w:left w:w="113" w:type="dxa"/>
              <w:bottom w:w="60" w:type="dxa"/>
              <w:right w:w="113" w:type="dxa"/>
            </w:tcMar>
            <w:vAlign w:val="center"/>
          </w:tcPr>
          <w:p w14:paraId="1599BB2B" w14:textId="77777777" w:rsidR="002B3D4B" w:rsidRPr="002B3D4B" w:rsidRDefault="002B3D4B" w:rsidP="002B3D4B">
            <w:pPr>
              <w:pStyle w:val="CDIFigure-Table-BodyTextCentre"/>
            </w:pPr>
            <w:r w:rsidRPr="002B3D4B">
              <w:t>0</w:t>
            </w:r>
          </w:p>
        </w:tc>
        <w:tc>
          <w:tcPr>
            <w:tcW w:w="1262" w:type="dxa"/>
            <w:tcBorders>
              <w:bottom w:val="single" w:sz="4" w:space="0" w:color="033636" w:themeColor="text2"/>
              <w:right w:val="single" w:sz="4" w:space="0" w:color="033636" w:themeColor="text2"/>
            </w:tcBorders>
            <w:tcMar>
              <w:top w:w="60" w:type="dxa"/>
              <w:left w:w="113" w:type="dxa"/>
              <w:bottom w:w="60" w:type="dxa"/>
              <w:right w:w="113" w:type="dxa"/>
            </w:tcMar>
            <w:vAlign w:val="center"/>
          </w:tcPr>
          <w:p w14:paraId="45AE0C14" w14:textId="77777777" w:rsidR="002B3D4B" w:rsidRPr="002B3D4B" w:rsidRDefault="002B3D4B" w:rsidP="002B3D4B">
            <w:pPr>
              <w:pStyle w:val="CDIFigure-Table-BodyTextCentre"/>
            </w:pPr>
            <w:r w:rsidRPr="002B3D4B">
              <w:t>0</w:t>
            </w:r>
          </w:p>
        </w:tc>
        <w:tc>
          <w:tcPr>
            <w:tcW w:w="1261" w:type="dxa"/>
            <w:tcBorders>
              <w:left w:val="single" w:sz="4" w:space="0" w:color="033636" w:themeColor="text2"/>
              <w:bottom w:val="single" w:sz="4" w:space="0" w:color="033636" w:themeColor="text2"/>
            </w:tcBorders>
            <w:tcMar>
              <w:top w:w="60" w:type="dxa"/>
              <w:left w:w="113" w:type="dxa"/>
              <w:bottom w:w="60" w:type="dxa"/>
              <w:right w:w="113" w:type="dxa"/>
            </w:tcMar>
            <w:vAlign w:val="center"/>
          </w:tcPr>
          <w:p w14:paraId="41124298" w14:textId="77777777" w:rsidR="002B3D4B" w:rsidRPr="002B3D4B" w:rsidRDefault="002B3D4B" w:rsidP="002B3D4B">
            <w:pPr>
              <w:pStyle w:val="CDIFigure-Table-BodyTextCentre"/>
            </w:pPr>
            <w:r w:rsidRPr="002B3D4B">
              <w:t>5</w:t>
            </w:r>
          </w:p>
        </w:tc>
        <w:tc>
          <w:tcPr>
            <w:tcW w:w="1262" w:type="dxa"/>
            <w:tcBorders>
              <w:bottom w:val="single" w:sz="4" w:space="0" w:color="033636" w:themeColor="text2"/>
              <w:right w:val="single" w:sz="4" w:space="0" w:color="033636" w:themeColor="text2"/>
            </w:tcBorders>
            <w:tcMar>
              <w:top w:w="60" w:type="dxa"/>
              <w:left w:w="113" w:type="dxa"/>
              <w:bottom w:w="60" w:type="dxa"/>
              <w:right w:w="113" w:type="dxa"/>
            </w:tcMar>
            <w:vAlign w:val="center"/>
          </w:tcPr>
          <w:p w14:paraId="74918733" w14:textId="77777777" w:rsidR="002B3D4B" w:rsidRPr="002B3D4B" w:rsidRDefault="002B3D4B" w:rsidP="002B3D4B">
            <w:pPr>
              <w:pStyle w:val="CDIFigure-Table-BodyTextCentre"/>
            </w:pPr>
            <w:r w:rsidRPr="002B3D4B">
              <w:t>5.9</w:t>
            </w:r>
          </w:p>
        </w:tc>
        <w:tc>
          <w:tcPr>
            <w:tcW w:w="1261" w:type="dxa"/>
            <w:tcBorders>
              <w:left w:val="single" w:sz="4" w:space="0" w:color="033636" w:themeColor="text2"/>
              <w:bottom w:val="single" w:sz="4" w:space="0" w:color="033636" w:themeColor="text2"/>
            </w:tcBorders>
            <w:tcMar>
              <w:top w:w="60" w:type="dxa"/>
              <w:left w:w="113" w:type="dxa"/>
              <w:bottom w:w="60" w:type="dxa"/>
              <w:right w:w="113" w:type="dxa"/>
            </w:tcMar>
            <w:vAlign w:val="center"/>
          </w:tcPr>
          <w:p w14:paraId="0DFCA265" w14:textId="77777777" w:rsidR="002B3D4B" w:rsidRPr="002B3D4B" w:rsidRDefault="002B3D4B" w:rsidP="002B3D4B">
            <w:pPr>
              <w:pStyle w:val="CDIFigure-Table-BodyTextCentre"/>
            </w:pPr>
            <w:r w:rsidRPr="002B3D4B">
              <w:t>12</w:t>
            </w:r>
          </w:p>
        </w:tc>
        <w:tc>
          <w:tcPr>
            <w:tcW w:w="1261" w:type="dxa"/>
            <w:tcBorders>
              <w:bottom w:val="single" w:sz="4" w:space="0" w:color="033636" w:themeColor="text2"/>
              <w:right w:val="single" w:sz="4" w:space="0" w:color="033636" w:themeColor="text2"/>
            </w:tcBorders>
            <w:tcMar>
              <w:top w:w="60" w:type="dxa"/>
              <w:left w:w="113" w:type="dxa"/>
              <w:bottom w:w="60" w:type="dxa"/>
              <w:right w:w="113" w:type="dxa"/>
            </w:tcMar>
            <w:vAlign w:val="center"/>
          </w:tcPr>
          <w:p w14:paraId="2FEEC1B4" w14:textId="77777777" w:rsidR="002B3D4B" w:rsidRPr="002B3D4B" w:rsidRDefault="002B3D4B" w:rsidP="002B3D4B">
            <w:pPr>
              <w:pStyle w:val="CDIFigure-Table-BodyTextCentre"/>
            </w:pPr>
            <w:r w:rsidRPr="002B3D4B">
              <w:t>9.8</w:t>
            </w:r>
          </w:p>
        </w:tc>
        <w:tc>
          <w:tcPr>
            <w:tcW w:w="1262" w:type="dxa"/>
            <w:tcBorders>
              <w:left w:val="single" w:sz="4" w:space="0" w:color="033636" w:themeColor="text2"/>
              <w:bottom w:val="single" w:sz="4" w:space="0" w:color="033636" w:themeColor="text2"/>
            </w:tcBorders>
            <w:tcMar>
              <w:top w:w="60" w:type="dxa"/>
              <w:left w:w="113" w:type="dxa"/>
              <w:bottom w:w="60" w:type="dxa"/>
              <w:right w:w="113" w:type="dxa"/>
            </w:tcMar>
            <w:vAlign w:val="center"/>
          </w:tcPr>
          <w:p w14:paraId="7589D507" w14:textId="77777777" w:rsidR="002B3D4B" w:rsidRPr="002B3D4B" w:rsidRDefault="002B3D4B" w:rsidP="002B3D4B">
            <w:pPr>
              <w:pStyle w:val="CDIFigure-Table-BodyTextCentre"/>
            </w:pPr>
            <w:r w:rsidRPr="002B3D4B">
              <w:t>17</w:t>
            </w:r>
          </w:p>
        </w:tc>
        <w:tc>
          <w:tcPr>
            <w:tcW w:w="1261" w:type="dxa"/>
            <w:tcBorders>
              <w:bottom w:val="single" w:sz="4" w:space="0" w:color="033636" w:themeColor="text2"/>
            </w:tcBorders>
            <w:tcMar>
              <w:top w:w="60" w:type="dxa"/>
              <w:left w:w="113" w:type="dxa"/>
              <w:bottom w:w="60" w:type="dxa"/>
              <w:right w:w="113" w:type="dxa"/>
            </w:tcMar>
            <w:vAlign w:val="center"/>
          </w:tcPr>
          <w:p w14:paraId="43BE680D" w14:textId="77777777" w:rsidR="002B3D4B" w:rsidRPr="002B3D4B" w:rsidRDefault="002B3D4B" w:rsidP="002B3D4B">
            <w:pPr>
              <w:pStyle w:val="CDIFigure-Table-BodyTextCentre"/>
            </w:pPr>
            <w:r w:rsidRPr="002B3D4B">
              <w:t>7.8</w:t>
            </w:r>
          </w:p>
        </w:tc>
      </w:tr>
      <w:tr w:rsidR="00B11FD3" w:rsidRPr="002B3D4B" w14:paraId="5F27F05F" w14:textId="77777777" w:rsidTr="00B11FD3">
        <w:trPr>
          <w:divId w:val="935526654"/>
          <w:trHeight w:val="20"/>
        </w:trPr>
        <w:tc>
          <w:tcPr>
            <w:tcW w:w="2551" w:type="dxa"/>
            <w:vMerge w:val="restart"/>
            <w:tcBorders>
              <w:top w:val="single" w:sz="4" w:space="0" w:color="033636" w:themeColor="text2"/>
              <w:bottom w:val="single" w:sz="4" w:space="0" w:color="033636" w:themeColor="text2"/>
            </w:tcBorders>
            <w:shd w:val="clear" w:color="auto" w:fill="C5FFEF" w:themeFill="background2" w:themeFillTint="33"/>
            <w:tcMar>
              <w:top w:w="60" w:type="dxa"/>
              <w:left w:w="113" w:type="dxa"/>
              <w:bottom w:w="60" w:type="dxa"/>
              <w:right w:w="113" w:type="dxa"/>
            </w:tcMar>
            <w:vAlign w:val="center"/>
          </w:tcPr>
          <w:p w14:paraId="7CFB2B04" w14:textId="77777777" w:rsidR="002B3D4B" w:rsidRPr="002B3D4B" w:rsidRDefault="002B3D4B" w:rsidP="00B11FD3">
            <w:pPr>
              <w:pStyle w:val="CDIFigure-Table-BodyTextLeft"/>
              <w:keepNext/>
            </w:pPr>
            <w:r w:rsidRPr="002B3D4B">
              <w:lastRenderedPageBreak/>
              <w:t>Onset</w:t>
            </w:r>
          </w:p>
        </w:tc>
        <w:tc>
          <w:tcPr>
            <w:tcW w:w="1701" w:type="dxa"/>
            <w:tcBorders>
              <w:top w:val="single" w:sz="4" w:space="0" w:color="033636" w:themeColor="text2"/>
            </w:tcBorders>
            <w:shd w:val="clear" w:color="auto" w:fill="F2F2F2" w:themeFill="background1" w:themeFillShade="F2"/>
            <w:tcMar>
              <w:top w:w="60" w:type="dxa"/>
              <w:left w:w="113" w:type="dxa"/>
              <w:bottom w:w="60" w:type="dxa"/>
              <w:right w:w="113" w:type="dxa"/>
            </w:tcMar>
            <w:vAlign w:val="center"/>
          </w:tcPr>
          <w:p w14:paraId="4AAE32F6" w14:textId="77777777" w:rsidR="002B3D4B" w:rsidRPr="002B3D4B" w:rsidRDefault="002B3D4B" w:rsidP="00B11FD3">
            <w:pPr>
              <w:pStyle w:val="CDIFigure-Table-BodyTextLeft"/>
              <w:keepNext/>
            </w:pPr>
            <w:r w:rsidRPr="002B3D4B">
              <w:t>Community</w:t>
            </w:r>
          </w:p>
        </w:tc>
        <w:tc>
          <w:tcPr>
            <w:tcW w:w="1261" w:type="dxa"/>
            <w:tcBorders>
              <w:top w:val="single" w:sz="4" w:space="0" w:color="033636" w:themeColor="text2"/>
            </w:tcBorders>
            <w:shd w:val="clear" w:color="auto" w:fill="F2F2F2" w:themeFill="background1" w:themeFillShade="F2"/>
            <w:tcMar>
              <w:top w:w="60" w:type="dxa"/>
              <w:left w:w="113" w:type="dxa"/>
              <w:bottom w:w="60" w:type="dxa"/>
              <w:right w:w="113" w:type="dxa"/>
            </w:tcMar>
            <w:vAlign w:val="center"/>
          </w:tcPr>
          <w:p w14:paraId="17E5E09C" w14:textId="77777777" w:rsidR="002B3D4B" w:rsidRPr="002B3D4B" w:rsidRDefault="002B3D4B" w:rsidP="00B11FD3">
            <w:pPr>
              <w:pStyle w:val="CDIFigure-Table-BodyTextCentre"/>
              <w:keepNext/>
            </w:pPr>
            <w:r w:rsidRPr="002B3D4B">
              <w:t>0</w:t>
            </w:r>
          </w:p>
        </w:tc>
        <w:tc>
          <w:tcPr>
            <w:tcW w:w="1262" w:type="dxa"/>
            <w:tcBorders>
              <w:top w:val="single" w:sz="4" w:space="0" w:color="033636" w:themeColor="text2"/>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68E680F5" w14:textId="77777777" w:rsidR="002B3D4B" w:rsidRPr="002B3D4B" w:rsidRDefault="002B3D4B" w:rsidP="00B11FD3">
            <w:pPr>
              <w:pStyle w:val="CDIFigure-Table-BodyTextCentre"/>
              <w:keepNext/>
            </w:pPr>
            <w:r w:rsidRPr="002B3D4B">
              <w:t>0</w:t>
            </w:r>
          </w:p>
        </w:tc>
        <w:tc>
          <w:tcPr>
            <w:tcW w:w="1261" w:type="dxa"/>
            <w:tcBorders>
              <w:top w:val="single" w:sz="4" w:space="0" w:color="033636" w:themeColor="text2"/>
              <w:lef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6DEE315C" w14:textId="77777777" w:rsidR="002B3D4B" w:rsidRPr="002B3D4B" w:rsidRDefault="002B3D4B" w:rsidP="00B11FD3">
            <w:pPr>
              <w:pStyle w:val="CDIFigure-Table-BodyTextCentre"/>
              <w:keepNext/>
            </w:pPr>
            <w:r w:rsidRPr="002B3D4B">
              <w:t>18</w:t>
            </w:r>
          </w:p>
        </w:tc>
        <w:tc>
          <w:tcPr>
            <w:tcW w:w="1262" w:type="dxa"/>
            <w:tcBorders>
              <w:top w:val="single" w:sz="4" w:space="0" w:color="033636" w:themeColor="text2"/>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65E88803" w14:textId="77777777" w:rsidR="002B3D4B" w:rsidRPr="002B3D4B" w:rsidRDefault="002B3D4B" w:rsidP="00B11FD3">
            <w:pPr>
              <w:pStyle w:val="CDIFigure-Table-BodyTextCentre"/>
              <w:keepNext/>
            </w:pPr>
            <w:r w:rsidRPr="002B3D4B">
              <w:t>3.8</w:t>
            </w:r>
          </w:p>
        </w:tc>
        <w:tc>
          <w:tcPr>
            <w:tcW w:w="1261" w:type="dxa"/>
            <w:tcBorders>
              <w:top w:val="single" w:sz="4" w:space="0" w:color="033636" w:themeColor="text2"/>
              <w:lef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24B6C304" w14:textId="77777777" w:rsidR="002B3D4B" w:rsidRPr="002B3D4B" w:rsidRDefault="002B3D4B" w:rsidP="00B11FD3">
            <w:pPr>
              <w:pStyle w:val="CDIFigure-Table-BodyTextCentre"/>
              <w:keepNext/>
            </w:pPr>
            <w:r w:rsidRPr="002B3D4B">
              <w:t>58</w:t>
            </w:r>
          </w:p>
        </w:tc>
        <w:tc>
          <w:tcPr>
            <w:tcW w:w="1261" w:type="dxa"/>
            <w:tcBorders>
              <w:top w:val="single" w:sz="4" w:space="0" w:color="033636" w:themeColor="text2"/>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126447D3" w14:textId="77777777" w:rsidR="002B3D4B" w:rsidRPr="002B3D4B" w:rsidRDefault="002B3D4B" w:rsidP="00B11FD3">
            <w:pPr>
              <w:pStyle w:val="CDIFigure-Table-BodyTextCentre"/>
              <w:keepNext/>
            </w:pPr>
            <w:r w:rsidRPr="002B3D4B">
              <w:t>9.9</w:t>
            </w:r>
          </w:p>
        </w:tc>
        <w:tc>
          <w:tcPr>
            <w:tcW w:w="1262" w:type="dxa"/>
            <w:tcBorders>
              <w:top w:val="single" w:sz="4" w:space="0" w:color="033636" w:themeColor="text2"/>
              <w:lef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2C241530" w14:textId="77777777" w:rsidR="002B3D4B" w:rsidRPr="002B3D4B" w:rsidRDefault="002B3D4B" w:rsidP="00B11FD3">
            <w:pPr>
              <w:pStyle w:val="CDIFigure-Table-BodyTextCentre"/>
              <w:keepNext/>
            </w:pPr>
            <w:r w:rsidRPr="002B3D4B">
              <w:t>76</w:t>
            </w:r>
          </w:p>
        </w:tc>
        <w:tc>
          <w:tcPr>
            <w:tcW w:w="1261" w:type="dxa"/>
            <w:tcBorders>
              <w:top w:val="single" w:sz="4" w:space="0" w:color="033636" w:themeColor="text2"/>
            </w:tcBorders>
            <w:shd w:val="clear" w:color="auto" w:fill="F2F2F2" w:themeFill="background1" w:themeFillShade="F2"/>
            <w:tcMar>
              <w:top w:w="60" w:type="dxa"/>
              <w:left w:w="113" w:type="dxa"/>
              <w:bottom w:w="60" w:type="dxa"/>
              <w:right w:w="113" w:type="dxa"/>
            </w:tcMar>
            <w:vAlign w:val="center"/>
          </w:tcPr>
          <w:p w14:paraId="7F4D9A5D" w14:textId="77777777" w:rsidR="002B3D4B" w:rsidRPr="002B3D4B" w:rsidRDefault="002B3D4B" w:rsidP="00B11FD3">
            <w:pPr>
              <w:pStyle w:val="CDIFigure-Table-BodyTextCentre"/>
              <w:keepNext/>
            </w:pPr>
            <w:r w:rsidRPr="002B3D4B">
              <w:t>6.7</w:t>
            </w:r>
          </w:p>
        </w:tc>
      </w:tr>
      <w:tr w:rsidR="002B3D4B" w:rsidRPr="002B3D4B" w14:paraId="787B1A0A" w14:textId="77777777" w:rsidTr="00B11FD3">
        <w:trPr>
          <w:divId w:val="935526654"/>
          <w:trHeight w:val="20"/>
        </w:trPr>
        <w:tc>
          <w:tcPr>
            <w:tcW w:w="2551" w:type="dxa"/>
            <w:vMerge/>
            <w:tcBorders>
              <w:bottom w:val="single" w:sz="4" w:space="0" w:color="033636" w:themeColor="text2"/>
            </w:tcBorders>
            <w:shd w:val="clear" w:color="auto" w:fill="C5FFEF" w:themeFill="background2" w:themeFillTint="33"/>
          </w:tcPr>
          <w:p w14:paraId="1A3D5FD4" w14:textId="77777777" w:rsidR="002B3D4B" w:rsidRPr="002B3D4B" w:rsidRDefault="002B3D4B" w:rsidP="002B3D4B">
            <w:pPr>
              <w:pStyle w:val="CDIFigure-Table-BodyTextLeft"/>
            </w:pPr>
          </w:p>
        </w:tc>
        <w:tc>
          <w:tcPr>
            <w:tcW w:w="1701" w:type="dxa"/>
            <w:tcBorders>
              <w:bottom w:val="single" w:sz="4" w:space="0" w:color="033636" w:themeColor="text2"/>
            </w:tcBorders>
            <w:tcMar>
              <w:top w:w="60" w:type="dxa"/>
              <w:left w:w="113" w:type="dxa"/>
              <w:bottom w:w="60" w:type="dxa"/>
              <w:right w:w="113" w:type="dxa"/>
            </w:tcMar>
            <w:vAlign w:val="center"/>
          </w:tcPr>
          <w:p w14:paraId="3F921066" w14:textId="77777777" w:rsidR="002B3D4B" w:rsidRPr="002B3D4B" w:rsidRDefault="002B3D4B" w:rsidP="002B3D4B">
            <w:pPr>
              <w:pStyle w:val="CDIFigure-Table-BodyTextLeft"/>
            </w:pPr>
            <w:r w:rsidRPr="002B3D4B">
              <w:t>Hospital</w:t>
            </w:r>
          </w:p>
        </w:tc>
        <w:tc>
          <w:tcPr>
            <w:tcW w:w="1261" w:type="dxa"/>
            <w:tcBorders>
              <w:bottom w:val="single" w:sz="4" w:space="0" w:color="033636" w:themeColor="text2"/>
            </w:tcBorders>
            <w:tcMar>
              <w:top w:w="60" w:type="dxa"/>
              <w:left w:w="113" w:type="dxa"/>
              <w:bottom w:w="60" w:type="dxa"/>
              <w:right w:w="113" w:type="dxa"/>
            </w:tcMar>
            <w:vAlign w:val="center"/>
          </w:tcPr>
          <w:p w14:paraId="618BDE5D" w14:textId="77777777" w:rsidR="002B3D4B" w:rsidRPr="002B3D4B" w:rsidRDefault="002B3D4B" w:rsidP="002B3D4B">
            <w:pPr>
              <w:pStyle w:val="CDIFigure-Table-BodyTextCentre"/>
            </w:pPr>
            <w:r w:rsidRPr="002B3D4B">
              <w:t>4</w:t>
            </w:r>
          </w:p>
        </w:tc>
        <w:tc>
          <w:tcPr>
            <w:tcW w:w="1262" w:type="dxa"/>
            <w:tcBorders>
              <w:bottom w:val="single" w:sz="4" w:space="0" w:color="033636" w:themeColor="text2"/>
              <w:right w:val="single" w:sz="4" w:space="0" w:color="033636" w:themeColor="text2"/>
            </w:tcBorders>
            <w:tcMar>
              <w:top w:w="60" w:type="dxa"/>
              <w:left w:w="113" w:type="dxa"/>
              <w:bottom w:w="60" w:type="dxa"/>
              <w:right w:w="113" w:type="dxa"/>
            </w:tcMar>
            <w:vAlign w:val="center"/>
          </w:tcPr>
          <w:p w14:paraId="4DDE704C" w14:textId="77777777" w:rsidR="002B3D4B" w:rsidRPr="002B3D4B" w:rsidRDefault="002B3D4B" w:rsidP="002B3D4B">
            <w:pPr>
              <w:pStyle w:val="CDIFigure-Table-BodyTextCentre"/>
            </w:pPr>
            <w:r w:rsidRPr="002B3D4B">
              <w:t>4.1</w:t>
            </w:r>
          </w:p>
        </w:tc>
        <w:tc>
          <w:tcPr>
            <w:tcW w:w="1261" w:type="dxa"/>
            <w:tcBorders>
              <w:left w:val="single" w:sz="4" w:space="0" w:color="033636" w:themeColor="text2"/>
              <w:bottom w:val="single" w:sz="4" w:space="0" w:color="033636" w:themeColor="text2"/>
            </w:tcBorders>
            <w:tcMar>
              <w:top w:w="60" w:type="dxa"/>
              <w:left w:w="113" w:type="dxa"/>
              <w:bottom w:w="60" w:type="dxa"/>
              <w:right w:w="113" w:type="dxa"/>
            </w:tcMar>
            <w:vAlign w:val="center"/>
          </w:tcPr>
          <w:p w14:paraId="6986FDA1" w14:textId="77777777" w:rsidR="002B3D4B" w:rsidRPr="002B3D4B" w:rsidRDefault="002B3D4B" w:rsidP="002B3D4B">
            <w:pPr>
              <w:pStyle w:val="CDIFigure-Table-BodyTextCentre"/>
            </w:pPr>
            <w:r w:rsidRPr="002B3D4B">
              <w:t>16</w:t>
            </w:r>
          </w:p>
        </w:tc>
        <w:tc>
          <w:tcPr>
            <w:tcW w:w="1262" w:type="dxa"/>
            <w:tcBorders>
              <w:bottom w:val="single" w:sz="4" w:space="0" w:color="033636" w:themeColor="text2"/>
              <w:right w:val="single" w:sz="4" w:space="0" w:color="033636" w:themeColor="text2"/>
            </w:tcBorders>
            <w:tcMar>
              <w:top w:w="60" w:type="dxa"/>
              <w:left w:w="113" w:type="dxa"/>
              <w:bottom w:w="60" w:type="dxa"/>
              <w:right w:w="113" w:type="dxa"/>
            </w:tcMar>
            <w:vAlign w:val="center"/>
          </w:tcPr>
          <w:p w14:paraId="7ABD0A83" w14:textId="77777777" w:rsidR="002B3D4B" w:rsidRPr="002B3D4B" w:rsidRDefault="002B3D4B" w:rsidP="002B3D4B">
            <w:pPr>
              <w:pStyle w:val="CDIFigure-Table-BodyTextCentre"/>
            </w:pPr>
            <w:r w:rsidRPr="002B3D4B">
              <w:t>12.4</w:t>
            </w:r>
          </w:p>
        </w:tc>
        <w:tc>
          <w:tcPr>
            <w:tcW w:w="1261" w:type="dxa"/>
            <w:tcBorders>
              <w:left w:val="single" w:sz="4" w:space="0" w:color="033636" w:themeColor="text2"/>
              <w:bottom w:val="single" w:sz="4" w:space="0" w:color="033636" w:themeColor="text2"/>
            </w:tcBorders>
            <w:tcMar>
              <w:top w:w="60" w:type="dxa"/>
              <w:left w:w="113" w:type="dxa"/>
              <w:bottom w:w="60" w:type="dxa"/>
              <w:right w:w="113" w:type="dxa"/>
            </w:tcMar>
            <w:vAlign w:val="center"/>
          </w:tcPr>
          <w:p w14:paraId="41493B8D" w14:textId="77777777" w:rsidR="002B3D4B" w:rsidRPr="002B3D4B" w:rsidRDefault="002B3D4B" w:rsidP="002B3D4B">
            <w:pPr>
              <w:pStyle w:val="CDIFigure-Table-BodyTextCentre"/>
            </w:pPr>
            <w:r w:rsidRPr="002B3D4B">
              <w:t>60</w:t>
            </w:r>
          </w:p>
        </w:tc>
        <w:tc>
          <w:tcPr>
            <w:tcW w:w="1261" w:type="dxa"/>
            <w:tcBorders>
              <w:bottom w:val="single" w:sz="4" w:space="0" w:color="033636" w:themeColor="text2"/>
              <w:right w:val="single" w:sz="4" w:space="0" w:color="033636" w:themeColor="text2"/>
            </w:tcBorders>
            <w:tcMar>
              <w:top w:w="60" w:type="dxa"/>
              <w:left w:w="113" w:type="dxa"/>
              <w:bottom w:w="60" w:type="dxa"/>
              <w:right w:w="113" w:type="dxa"/>
            </w:tcMar>
            <w:vAlign w:val="center"/>
          </w:tcPr>
          <w:p w14:paraId="317E62B8" w14:textId="77777777" w:rsidR="002B3D4B" w:rsidRPr="002B3D4B" w:rsidRDefault="002B3D4B" w:rsidP="002B3D4B">
            <w:pPr>
              <w:pStyle w:val="CDIFigure-Table-BodyTextCentre"/>
            </w:pPr>
            <w:r w:rsidRPr="002B3D4B">
              <w:t>21.1</w:t>
            </w:r>
          </w:p>
        </w:tc>
        <w:tc>
          <w:tcPr>
            <w:tcW w:w="1262" w:type="dxa"/>
            <w:tcBorders>
              <w:left w:val="single" w:sz="4" w:space="0" w:color="033636" w:themeColor="text2"/>
              <w:bottom w:val="single" w:sz="4" w:space="0" w:color="033636" w:themeColor="text2"/>
            </w:tcBorders>
            <w:tcMar>
              <w:top w:w="60" w:type="dxa"/>
              <w:left w:w="113" w:type="dxa"/>
              <w:bottom w:w="60" w:type="dxa"/>
              <w:right w:w="113" w:type="dxa"/>
            </w:tcMar>
            <w:vAlign w:val="center"/>
          </w:tcPr>
          <w:p w14:paraId="589E0628" w14:textId="77777777" w:rsidR="002B3D4B" w:rsidRPr="002B3D4B" w:rsidRDefault="002B3D4B" w:rsidP="002B3D4B">
            <w:pPr>
              <w:pStyle w:val="CDIFigure-Table-BodyTextCentre"/>
            </w:pPr>
            <w:r w:rsidRPr="002B3D4B">
              <w:t>80</w:t>
            </w:r>
          </w:p>
        </w:tc>
        <w:tc>
          <w:tcPr>
            <w:tcW w:w="1261" w:type="dxa"/>
            <w:tcBorders>
              <w:bottom w:val="single" w:sz="4" w:space="0" w:color="033636" w:themeColor="text2"/>
            </w:tcBorders>
            <w:tcMar>
              <w:top w:w="60" w:type="dxa"/>
              <w:left w:w="113" w:type="dxa"/>
              <w:bottom w:w="60" w:type="dxa"/>
              <w:right w:w="113" w:type="dxa"/>
            </w:tcMar>
            <w:vAlign w:val="center"/>
          </w:tcPr>
          <w:p w14:paraId="415F1A27" w14:textId="77777777" w:rsidR="002B3D4B" w:rsidRPr="002B3D4B" w:rsidRDefault="002B3D4B" w:rsidP="002B3D4B">
            <w:pPr>
              <w:pStyle w:val="CDIFigure-Table-BodyTextCentre"/>
            </w:pPr>
            <w:r w:rsidRPr="002B3D4B">
              <w:t>15.7</w:t>
            </w:r>
          </w:p>
        </w:tc>
      </w:tr>
      <w:tr w:rsidR="00B11FD3" w:rsidRPr="002B3D4B" w14:paraId="0FEB1B14" w14:textId="77777777" w:rsidTr="00B11FD3">
        <w:trPr>
          <w:divId w:val="935526654"/>
          <w:trHeight w:val="20"/>
        </w:trPr>
        <w:tc>
          <w:tcPr>
            <w:tcW w:w="2551" w:type="dxa"/>
            <w:vMerge w:val="restart"/>
            <w:tcBorders>
              <w:top w:val="single" w:sz="4" w:space="0" w:color="033636" w:themeColor="text2"/>
              <w:bottom w:val="single" w:sz="4" w:space="0" w:color="033636" w:themeColor="text2"/>
            </w:tcBorders>
            <w:shd w:val="clear" w:color="auto" w:fill="C5FFEF" w:themeFill="background2" w:themeFillTint="33"/>
            <w:tcMar>
              <w:top w:w="60" w:type="dxa"/>
              <w:left w:w="113" w:type="dxa"/>
              <w:bottom w:w="60" w:type="dxa"/>
              <w:right w:w="113" w:type="dxa"/>
            </w:tcMar>
            <w:vAlign w:val="center"/>
          </w:tcPr>
          <w:p w14:paraId="25A2E39A" w14:textId="77777777" w:rsidR="002B3D4B" w:rsidRPr="002B3D4B" w:rsidRDefault="002B3D4B" w:rsidP="002B3D4B">
            <w:pPr>
              <w:pStyle w:val="CDIFigure-Table-BodyTextLeft"/>
            </w:pPr>
            <w:r w:rsidRPr="002B3D4B">
              <w:t>Device-related infection</w:t>
            </w:r>
          </w:p>
        </w:tc>
        <w:tc>
          <w:tcPr>
            <w:tcW w:w="1701" w:type="dxa"/>
            <w:tcBorders>
              <w:top w:val="single" w:sz="4" w:space="0" w:color="033636" w:themeColor="text2"/>
            </w:tcBorders>
            <w:shd w:val="clear" w:color="auto" w:fill="F2F2F2" w:themeFill="background1" w:themeFillShade="F2"/>
            <w:tcMar>
              <w:top w:w="60" w:type="dxa"/>
              <w:left w:w="113" w:type="dxa"/>
              <w:bottom w:w="60" w:type="dxa"/>
              <w:right w:w="113" w:type="dxa"/>
            </w:tcMar>
            <w:vAlign w:val="center"/>
          </w:tcPr>
          <w:p w14:paraId="7502490F" w14:textId="77777777" w:rsidR="002B3D4B" w:rsidRPr="002B3D4B" w:rsidRDefault="002B3D4B" w:rsidP="002B3D4B">
            <w:pPr>
              <w:pStyle w:val="CDIFigure-Table-BodyTextLeft"/>
            </w:pPr>
            <w:r w:rsidRPr="002B3D4B">
              <w:t>Yes</w:t>
            </w:r>
          </w:p>
        </w:tc>
        <w:tc>
          <w:tcPr>
            <w:tcW w:w="1261" w:type="dxa"/>
            <w:tcBorders>
              <w:top w:val="single" w:sz="4" w:space="0" w:color="033636" w:themeColor="text2"/>
            </w:tcBorders>
            <w:shd w:val="clear" w:color="auto" w:fill="F2F2F2" w:themeFill="background1" w:themeFillShade="F2"/>
            <w:tcMar>
              <w:top w:w="60" w:type="dxa"/>
              <w:left w:w="113" w:type="dxa"/>
              <w:bottom w:w="60" w:type="dxa"/>
              <w:right w:w="113" w:type="dxa"/>
            </w:tcMar>
            <w:vAlign w:val="center"/>
          </w:tcPr>
          <w:p w14:paraId="73B9B48A" w14:textId="77777777" w:rsidR="002B3D4B" w:rsidRPr="002B3D4B" w:rsidRDefault="002B3D4B" w:rsidP="002B3D4B">
            <w:pPr>
              <w:pStyle w:val="CDIFigure-Table-BodyTextCentre"/>
            </w:pPr>
            <w:r w:rsidRPr="002B3D4B">
              <w:t>2</w:t>
            </w:r>
          </w:p>
        </w:tc>
        <w:tc>
          <w:tcPr>
            <w:tcW w:w="1262" w:type="dxa"/>
            <w:tcBorders>
              <w:top w:val="single" w:sz="4" w:space="0" w:color="033636" w:themeColor="text2"/>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36500825" w14:textId="77777777" w:rsidR="002B3D4B" w:rsidRPr="002B3D4B" w:rsidRDefault="002B3D4B" w:rsidP="002B3D4B">
            <w:pPr>
              <w:pStyle w:val="CDIFigure-Table-BodyTextCentre"/>
            </w:pPr>
            <w:r w:rsidRPr="002B3D4B">
              <w:t>2.8</w:t>
            </w:r>
          </w:p>
        </w:tc>
        <w:tc>
          <w:tcPr>
            <w:tcW w:w="1261" w:type="dxa"/>
            <w:tcBorders>
              <w:top w:val="single" w:sz="4" w:space="0" w:color="033636" w:themeColor="text2"/>
              <w:lef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37555094" w14:textId="77777777" w:rsidR="002B3D4B" w:rsidRPr="002B3D4B" w:rsidRDefault="002B3D4B" w:rsidP="002B3D4B">
            <w:pPr>
              <w:pStyle w:val="CDIFigure-Table-BodyTextCentre"/>
            </w:pPr>
            <w:r w:rsidRPr="002B3D4B">
              <w:t>7</w:t>
            </w:r>
          </w:p>
        </w:tc>
        <w:tc>
          <w:tcPr>
            <w:tcW w:w="1262" w:type="dxa"/>
            <w:tcBorders>
              <w:top w:val="single" w:sz="4" w:space="0" w:color="033636" w:themeColor="text2"/>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5F010F23" w14:textId="77777777" w:rsidR="002B3D4B" w:rsidRPr="002B3D4B" w:rsidRDefault="002B3D4B" w:rsidP="002B3D4B">
            <w:pPr>
              <w:pStyle w:val="CDIFigure-Table-BodyTextCentre"/>
            </w:pPr>
            <w:r w:rsidRPr="002B3D4B">
              <w:t>6.5</w:t>
            </w:r>
          </w:p>
        </w:tc>
        <w:tc>
          <w:tcPr>
            <w:tcW w:w="1261" w:type="dxa"/>
            <w:tcBorders>
              <w:top w:val="single" w:sz="4" w:space="0" w:color="033636" w:themeColor="text2"/>
              <w:lef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46AE9598" w14:textId="77777777" w:rsidR="002B3D4B" w:rsidRPr="002B3D4B" w:rsidRDefault="002B3D4B" w:rsidP="002B3D4B">
            <w:pPr>
              <w:pStyle w:val="CDIFigure-Table-BodyTextCentre"/>
            </w:pPr>
            <w:r w:rsidRPr="002B3D4B">
              <w:t>44</w:t>
            </w:r>
          </w:p>
        </w:tc>
        <w:tc>
          <w:tcPr>
            <w:tcW w:w="1261" w:type="dxa"/>
            <w:tcBorders>
              <w:top w:val="single" w:sz="4" w:space="0" w:color="033636" w:themeColor="text2"/>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32ADC6EE" w14:textId="77777777" w:rsidR="002B3D4B" w:rsidRPr="002B3D4B" w:rsidRDefault="002B3D4B" w:rsidP="002B3D4B">
            <w:pPr>
              <w:pStyle w:val="CDIFigure-Table-BodyTextCentre"/>
            </w:pPr>
            <w:r w:rsidRPr="002B3D4B">
              <w:t>20.8</w:t>
            </w:r>
          </w:p>
        </w:tc>
        <w:tc>
          <w:tcPr>
            <w:tcW w:w="1262" w:type="dxa"/>
            <w:tcBorders>
              <w:top w:val="single" w:sz="4" w:space="0" w:color="033636" w:themeColor="text2"/>
              <w:lef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4FB562B7" w14:textId="77777777" w:rsidR="002B3D4B" w:rsidRPr="002B3D4B" w:rsidRDefault="002B3D4B" w:rsidP="002B3D4B">
            <w:pPr>
              <w:pStyle w:val="CDIFigure-Table-BodyTextCentre"/>
            </w:pPr>
            <w:r w:rsidRPr="002B3D4B">
              <w:t>53</w:t>
            </w:r>
          </w:p>
        </w:tc>
        <w:tc>
          <w:tcPr>
            <w:tcW w:w="1261" w:type="dxa"/>
            <w:tcBorders>
              <w:top w:val="single" w:sz="4" w:space="0" w:color="033636" w:themeColor="text2"/>
            </w:tcBorders>
            <w:shd w:val="clear" w:color="auto" w:fill="F2F2F2" w:themeFill="background1" w:themeFillShade="F2"/>
            <w:tcMar>
              <w:top w:w="60" w:type="dxa"/>
              <w:left w:w="113" w:type="dxa"/>
              <w:bottom w:w="60" w:type="dxa"/>
              <w:right w:w="113" w:type="dxa"/>
            </w:tcMar>
            <w:vAlign w:val="center"/>
          </w:tcPr>
          <w:p w14:paraId="7C98E08A" w14:textId="77777777" w:rsidR="002B3D4B" w:rsidRPr="002B3D4B" w:rsidRDefault="002B3D4B" w:rsidP="002B3D4B">
            <w:pPr>
              <w:pStyle w:val="CDIFigure-Table-BodyTextCentre"/>
            </w:pPr>
            <w:r w:rsidRPr="002B3D4B">
              <w:t>13.5</w:t>
            </w:r>
          </w:p>
        </w:tc>
      </w:tr>
      <w:tr w:rsidR="002B3D4B" w:rsidRPr="002B3D4B" w14:paraId="5516D789" w14:textId="77777777" w:rsidTr="00B11FD3">
        <w:trPr>
          <w:divId w:val="935526654"/>
          <w:trHeight w:val="20"/>
        </w:trPr>
        <w:tc>
          <w:tcPr>
            <w:tcW w:w="2551" w:type="dxa"/>
            <w:vMerge/>
            <w:tcBorders>
              <w:bottom w:val="single" w:sz="4" w:space="0" w:color="033636" w:themeColor="text2"/>
            </w:tcBorders>
            <w:shd w:val="clear" w:color="auto" w:fill="C5FFEF" w:themeFill="background2" w:themeFillTint="33"/>
          </w:tcPr>
          <w:p w14:paraId="497A7501" w14:textId="77777777" w:rsidR="002B3D4B" w:rsidRPr="002B3D4B" w:rsidRDefault="002B3D4B" w:rsidP="002B3D4B">
            <w:pPr>
              <w:pStyle w:val="CDIFigure-Table-BodyTextLeft"/>
            </w:pPr>
          </w:p>
        </w:tc>
        <w:tc>
          <w:tcPr>
            <w:tcW w:w="1701" w:type="dxa"/>
            <w:tcMar>
              <w:top w:w="60" w:type="dxa"/>
              <w:left w:w="113" w:type="dxa"/>
              <w:bottom w:w="60" w:type="dxa"/>
              <w:right w:w="113" w:type="dxa"/>
            </w:tcMar>
            <w:vAlign w:val="center"/>
          </w:tcPr>
          <w:p w14:paraId="79E77DAD" w14:textId="77777777" w:rsidR="002B3D4B" w:rsidRPr="002B3D4B" w:rsidRDefault="002B3D4B" w:rsidP="002B3D4B">
            <w:pPr>
              <w:pStyle w:val="CDIFigure-Table-BodyTextLeft"/>
            </w:pPr>
            <w:r w:rsidRPr="002B3D4B">
              <w:t>No</w:t>
            </w:r>
          </w:p>
        </w:tc>
        <w:tc>
          <w:tcPr>
            <w:tcW w:w="1261" w:type="dxa"/>
            <w:tcMar>
              <w:top w:w="60" w:type="dxa"/>
              <w:left w:w="113" w:type="dxa"/>
              <w:bottom w:w="60" w:type="dxa"/>
              <w:right w:w="113" w:type="dxa"/>
            </w:tcMar>
            <w:vAlign w:val="center"/>
          </w:tcPr>
          <w:p w14:paraId="40CD5FA4" w14:textId="77777777" w:rsidR="002B3D4B" w:rsidRPr="002B3D4B" w:rsidRDefault="002B3D4B" w:rsidP="002B3D4B">
            <w:pPr>
              <w:pStyle w:val="CDIFigure-Table-BodyTextCentre"/>
            </w:pPr>
            <w:r w:rsidRPr="002B3D4B">
              <w:t>2</w:t>
            </w:r>
          </w:p>
        </w:tc>
        <w:tc>
          <w:tcPr>
            <w:tcW w:w="1262" w:type="dxa"/>
            <w:tcBorders>
              <w:right w:val="single" w:sz="4" w:space="0" w:color="033636" w:themeColor="text2"/>
            </w:tcBorders>
            <w:tcMar>
              <w:top w:w="60" w:type="dxa"/>
              <w:left w:w="113" w:type="dxa"/>
              <w:bottom w:w="60" w:type="dxa"/>
              <w:right w:w="113" w:type="dxa"/>
            </w:tcMar>
            <w:vAlign w:val="center"/>
          </w:tcPr>
          <w:p w14:paraId="21DAF1EB" w14:textId="77777777" w:rsidR="002B3D4B" w:rsidRPr="002B3D4B" w:rsidRDefault="002B3D4B" w:rsidP="002B3D4B">
            <w:pPr>
              <w:pStyle w:val="CDIFigure-Table-BodyTextCentre"/>
            </w:pPr>
            <w:r w:rsidRPr="002B3D4B">
              <w:t>2.2</w:t>
            </w:r>
          </w:p>
        </w:tc>
        <w:tc>
          <w:tcPr>
            <w:tcW w:w="1261" w:type="dxa"/>
            <w:tcBorders>
              <w:left w:val="single" w:sz="4" w:space="0" w:color="033636" w:themeColor="text2"/>
            </w:tcBorders>
            <w:tcMar>
              <w:top w:w="60" w:type="dxa"/>
              <w:left w:w="113" w:type="dxa"/>
              <w:bottom w:w="60" w:type="dxa"/>
              <w:right w:w="113" w:type="dxa"/>
            </w:tcMar>
            <w:vAlign w:val="center"/>
          </w:tcPr>
          <w:p w14:paraId="677F87F4" w14:textId="77777777" w:rsidR="002B3D4B" w:rsidRPr="002B3D4B" w:rsidRDefault="002B3D4B" w:rsidP="002B3D4B">
            <w:pPr>
              <w:pStyle w:val="CDIFigure-Table-BodyTextCentre"/>
            </w:pPr>
            <w:r w:rsidRPr="002B3D4B">
              <w:t>23</w:t>
            </w:r>
          </w:p>
        </w:tc>
        <w:tc>
          <w:tcPr>
            <w:tcW w:w="1262" w:type="dxa"/>
            <w:tcBorders>
              <w:right w:val="single" w:sz="4" w:space="0" w:color="033636" w:themeColor="text2"/>
            </w:tcBorders>
            <w:tcMar>
              <w:top w:w="60" w:type="dxa"/>
              <w:left w:w="113" w:type="dxa"/>
              <w:bottom w:w="60" w:type="dxa"/>
              <w:right w:w="113" w:type="dxa"/>
            </w:tcMar>
            <w:vAlign w:val="center"/>
          </w:tcPr>
          <w:p w14:paraId="228F95B3" w14:textId="77777777" w:rsidR="002B3D4B" w:rsidRPr="002B3D4B" w:rsidRDefault="002B3D4B" w:rsidP="002B3D4B">
            <w:pPr>
              <w:pStyle w:val="CDIFigure-Table-BodyTextCentre"/>
            </w:pPr>
            <w:r w:rsidRPr="002B3D4B">
              <w:t>4.9</w:t>
            </w:r>
          </w:p>
        </w:tc>
        <w:tc>
          <w:tcPr>
            <w:tcW w:w="1261" w:type="dxa"/>
            <w:tcBorders>
              <w:left w:val="single" w:sz="4" w:space="0" w:color="033636" w:themeColor="text2"/>
            </w:tcBorders>
            <w:tcMar>
              <w:top w:w="60" w:type="dxa"/>
              <w:left w:w="113" w:type="dxa"/>
              <w:bottom w:w="60" w:type="dxa"/>
              <w:right w:w="113" w:type="dxa"/>
            </w:tcMar>
            <w:vAlign w:val="center"/>
          </w:tcPr>
          <w:p w14:paraId="796EC9BE" w14:textId="77777777" w:rsidR="002B3D4B" w:rsidRPr="002B3D4B" w:rsidRDefault="002B3D4B" w:rsidP="002B3D4B">
            <w:pPr>
              <w:pStyle w:val="CDIFigure-Table-BodyTextCentre"/>
            </w:pPr>
            <w:r w:rsidRPr="002B3D4B">
              <w:t>65</w:t>
            </w:r>
          </w:p>
        </w:tc>
        <w:tc>
          <w:tcPr>
            <w:tcW w:w="1261" w:type="dxa"/>
            <w:tcBorders>
              <w:right w:val="single" w:sz="4" w:space="0" w:color="033636" w:themeColor="text2"/>
            </w:tcBorders>
            <w:tcMar>
              <w:top w:w="60" w:type="dxa"/>
              <w:left w:w="113" w:type="dxa"/>
              <w:bottom w:w="60" w:type="dxa"/>
              <w:right w:w="113" w:type="dxa"/>
            </w:tcMar>
            <w:vAlign w:val="center"/>
          </w:tcPr>
          <w:p w14:paraId="2A3E766F" w14:textId="77777777" w:rsidR="002B3D4B" w:rsidRPr="002B3D4B" w:rsidRDefault="002B3D4B" w:rsidP="002B3D4B">
            <w:pPr>
              <w:pStyle w:val="CDIFigure-Table-BodyTextCentre"/>
            </w:pPr>
            <w:r w:rsidRPr="002B3D4B">
              <w:t>10.8</w:t>
            </w:r>
          </w:p>
        </w:tc>
        <w:tc>
          <w:tcPr>
            <w:tcW w:w="1262" w:type="dxa"/>
            <w:tcBorders>
              <w:left w:val="single" w:sz="4" w:space="0" w:color="033636" w:themeColor="text2"/>
            </w:tcBorders>
            <w:tcMar>
              <w:top w:w="60" w:type="dxa"/>
              <w:left w:w="113" w:type="dxa"/>
              <w:bottom w:w="60" w:type="dxa"/>
              <w:right w:w="113" w:type="dxa"/>
            </w:tcMar>
            <w:vAlign w:val="center"/>
          </w:tcPr>
          <w:p w14:paraId="39525645" w14:textId="77777777" w:rsidR="002B3D4B" w:rsidRPr="002B3D4B" w:rsidRDefault="002B3D4B" w:rsidP="002B3D4B">
            <w:pPr>
              <w:pStyle w:val="CDIFigure-Table-BodyTextCentre"/>
            </w:pPr>
            <w:r w:rsidRPr="002B3D4B">
              <w:t>90</w:t>
            </w:r>
          </w:p>
        </w:tc>
        <w:tc>
          <w:tcPr>
            <w:tcW w:w="1261" w:type="dxa"/>
            <w:tcMar>
              <w:top w:w="60" w:type="dxa"/>
              <w:left w:w="113" w:type="dxa"/>
              <w:bottom w:w="60" w:type="dxa"/>
              <w:right w:w="113" w:type="dxa"/>
            </w:tcMar>
            <w:vAlign w:val="center"/>
          </w:tcPr>
          <w:p w14:paraId="26C455A8" w14:textId="77777777" w:rsidR="002B3D4B" w:rsidRPr="002B3D4B" w:rsidRDefault="002B3D4B" w:rsidP="002B3D4B">
            <w:pPr>
              <w:pStyle w:val="CDIFigure-Table-BodyTextCentre"/>
            </w:pPr>
            <w:r w:rsidRPr="002B3D4B">
              <w:t>7.7</w:t>
            </w:r>
          </w:p>
        </w:tc>
      </w:tr>
      <w:tr w:rsidR="00B11FD3" w:rsidRPr="002B3D4B" w14:paraId="069F2DFD" w14:textId="77777777" w:rsidTr="00B11FD3">
        <w:trPr>
          <w:divId w:val="935526654"/>
          <w:trHeight w:val="20"/>
        </w:trPr>
        <w:tc>
          <w:tcPr>
            <w:tcW w:w="2551" w:type="dxa"/>
            <w:vMerge/>
            <w:tcBorders>
              <w:bottom w:val="single" w:sz="4" w:space="0" w:color="033636" w:themeColor="text2"/>
            </w:tcBorders>
            <w:shd w:val="clear" w:color="auto" w:fill="C5FFEF" w:themeFill="background2" w:themeFillTint="33"/>
          </w:tcPr>
          <w:p w14:paraId="685783E0" w14:textId="77777777" w:rsidR="002B3D4B" w:rsidRPr="002B3D4B" w:rsidRDefault="002B3D4B" w:rsidP="002B3D4B">
            <w:pPr>
              <w:pStyle w:val="CDIFigure-Table-BodyTextLeft"/>
            </w:pPr>
          </w:p>
        </w:tc>
        <w:tc>
          <w:tcPr>
            <w:tcW w:w="1701" w:type="dxa"/>
            <w:tcBorders>
              <w:bottom w:val="single" w:sz="4" w:space="0" w:color="033636" w:themeColor="text2"/>
            </w:tcBorders>
            <w:shd w:val="clear" w:color="auto" w:fill="F2F2F2" w:themeFill="background1" w:themeFillShade="F2"/>
            <w:tcMar>
              <w:top w:w="60" w:type="dxa"/>
              <w:left w:w="113" w:type="dxa"/>
              <w:bottom w:w="60" w:type="dxa"/>
              <w:right w:w="113" w:type="dxa"/>
            </w:tcMar>
            <w:vAlign w:val="center"/>
          </w:tcPr>
          <w:p w14:paraId="006B11CE" w14:textId="77777777" w:rsidR="002B3D4B" w:rsidRPr="002B3D4B" w:rsidRDefault="002B3D4B" w:rsidP="002B3D4B">
            <w:pPr>
              <w:pStyle w:val="CDIFigure-Table-BodyTextLeft"/>
            </w:pPr>
            <w:r w:rsidRPr="002B3D4B">
              <w:t>Unknown</w:t>
            </w:r>
          </w:p>
        </w:tc>
        <w:tc>
          <w:tcPr>
            <w:tcW w:w="1261" w:type="dxa"/>
            <w:tcBorders>
              <w:bottom w:val="single" w:sz="4" w:space="0" w:color="033636" w:themeColor="text2"/>
            </w:tcBorders>
            <w:shd w:val="clear" w:color="auto" w:fill="F2F2F2" w:themeFill="background1" w:themeFillShade="F2"/>
            <w:tcMar>
              <w:top w:w="60" w:type="dxa"/>
              <w:left w:w="113" w:type="dxa"/>
              <w:bottom w:w="60" w:type="dxa"/>
              <w:right w:w="113" w:type="dxa"/>
            </w:tcMar>
            <w:vAlign w:val="center"/>
          </w:tcPr>
          <w:p w14:paraId="2696AEC1" w14:textId="77777777" w:rsidR="002B3D4B" w:rsidRPr="002B3D4B" w:rsidRDefault="002B3D4B" w:rsidP="002B3D4B">
            <w:pPr>
              <w:pStyle w:val="CDIFigure-Table-BodyTextCentre"/>
            </w:pPr>
            <w:r w:rsidRPr="002B3D4B">
              <w:t>0</w:t>
            </w:r>
          </w:p>
        </w:tc>
        <w:tc>
          <w:tcPr>
            <w:tcW w:w="1262" w:type="dxa"/>
            <w:tcBorders>
              <w:bottom w:val="single" w:sz="4" w:space="0" w:color="033636" w:themeColor="text2"/>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7DBAEE50" w14:textId="77777777" w:rsidR="002B3D4B" w:rsidRPr="002B3D4B" w:rsidRDefault="002B3D4B" w:rsidP="002B3D4B">
            <w:pPr>
              <w:pStyle w:val="CDIFigure-Table-BodyTextCentre"/>
            </w:pPr>
            <w:r w:rsidRPr="002B3D4B">
              <w:t>0</w:t>
            </w:r>
          </w:p>
        </w:tc>
        <w:tc>
          <w:tcPr>
            <w:tcW w:w="1261" w:type="dxa"/>
            <w:tcBorders>
              <w:left w:val="single" w:sz="4" w:space="0" w:color="033636" w:themeColor="text2"/>
              <w:bottom w:val="single" w:sz="4" w:space="0" w:color="033636" w:themeColor="text2"/>
            </w:tcBorders>
            <w:shd w:val="clear" w:color="auto" w:fill="F2F2F2" w:themeFill="background1" w:themeFillShade="F2"/>
            <w:tcMar>
              <w:top w:w="60" w:type="dxa"/>
              <w:left w:w="113" w:type="dxa"/>
              <w:bottom w:w="60" w:type="dxa"/>
              <w:right w:w="113" w:type="dxa"/>
            </w:tcMar>
            <w:vAlign w:val="center"/>
          </w:tcPr>
          <w:p w14:paraId="0755745B" w14:textId="77777777" w:rsidR="002B3D4B" w:rsidRPr="002B3D4B" w:rsidRDefault="002B3D4B" w:rsidP="002B3D4B">
            <w:pPr>
              <w:pStyle w:val="CDIFigure-Table-BodyTextCentre"/>
            </w:pPr>
            <w:r w:rsidRPr="002B3D4B">
              <w:t>4</w:t>
            </w:r>
          </w:p>
        </w:tc>
        <w:tc>
          <w:tcPr>
            <w:tcW w:w="1262" w:type="dxa"/>
            <w:tcBorders>
              <w:bottom w:val="single" w:sz="4" w:space="0" w:color="033636" w:themeColor="text2"/>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745D7789" w14:textId="77777777" w:rsidR="002B3D4B" w:rsidRPr="002B3D4B" w:rsidRDefault="002B3D4B" w:rsidP="002B3D4B">
            <w:pPr>
              <w:pStyle w:val="CDIFigure-Table-BodyTextCentre"/>
            </w:pPr>
            <w:r w:rsidRPr="002B3D4B">
              <w:t>16.0</w:t>
            </w:r>
          </w:p>
        </w:tc>
        <w:tc>
          <w:tcPr>
            <w:tcW w:w="1261" w:type="dxa"/>
            <w:tcBorders>
              <w:left w:val="single" w:sz="4" w:space="0" w:color="033636" w:themeColor="text2"/>
              <w:bottom w:val="single" w:sz="4" w:space="0" w:color="033636" w:themeColor="text2"/>
            </w:tcBorders>
            <w:shd w:val="clear" w:color="auto" w:fill="F2F2F2" w:themeFill="background1" w:themeFillShade="F2"/>
            <w:tcMar>
              <w:top w:w="60" w:type="dxa"/>
              <w:left w:w="113" w:type="dxa"/>
              <w:bottom w:w="60" w:type="dxa"/>
              <w:right w:w="113" w:type="dxa"/>
            </w:tcMar>
            <w:vAlign w:val="center"/>
          </w:tcPr>
          <w:p w14:paraId="40BFB09D" w14:textId="77777777" w:rsidR="002B3D4B" w:rsidRPr="002B3D4B" w:rsidRDefault="002B3D4B" w:rsidP="002B3D4B">
            <w:pPr>
              <w:pStyle w:val="CDIFigure-Table-BodyTextCentre"/>
            </w:pPr>
            <w:r w:rsidRPr="002B3D4B">
              <w:t>9</w:t>
            </w:r>
          </w:p>
        </w:tc>
        <w:tc>
          <w:tcPr>
            <w:tcW w:w="1261" w:type="dxa"/>
            <w:tcBorders>
              <w:bottom w:val="single" w:sz="4" w:space="0" w:color="033636" w:themeColor="text2"/>
              <w:right w:val="single" w:sz="4" w:space="0" w:color="033636" w:themeColor="text2"/>
            </w:tcBorders>
            <w:shd w:val="clear" w:color="auto" w:fill="F2F2F2" w:themeFill="background1" w:themeFillShade="F2"/>
            <w:tcMar>
              <w:top w:w="60" w:type="dxa"/>
              <w:left w:w="113" w:type="dxa"/>
              <w:bottom w:w="60" w:type="dxa"/>
              <w:right w:w="113" w:type="dxa"/>
            </w:tcMar>
            <w:vAlign w:val="center"/>
          </w:tcPr>
          <w:p w14:paraId="14E75BF7" w14:textId="77777777" w:rsidR="002B3D4B" w:rsidRPr="002B3D4B" w:rsidRDefault="002B3D4B" w:rsidP="002B3D4B">
            <w:pPr>
              <w:pStyle w:val="CDIFigure-Table-BodyTextCentre"/>
            </w:pPr>
            <w:r w:rsidRPr="002B3D4B">
              <w:t>16.4</w:t>
            </w:r>
          </w:p>
        </w:tc>
        <w:tc>
          <w:tcPr>
            <w:tcW w:w="1262" w:type="dxa"/>
            <w:tcBorders>
              <w:left w:val="single" w:sz="4" w:space="0" w:color="033636" w:themeColor="text2"/>
              <w:bottom w:val="single" w:sz="4" w:space="0" w:color="033636" w:themeColor="text2"/>
            </w:tcBorders>
            <w:shd w:val="clear" w:color="auto" w:fill="F2F2F2" w:themeFill="background1" w:themeFillShade="F2"/>
            <w:tcMar>
              <w:top w:w="60" w:type="dxa"/>
              <w:left w:w="113" w:type="dxa"/>
              <w:bottom w:w="60" w:type="dxa"/>
              <w:right w:w="113" w:type="dxa"/>
            </w:tcMar>
            <w:vAlign w:val="center"/>
          </w:tcPr>
          <w:p w14:paraId="0ABFDFE9" w14:textId="77777777" w:rsidR="002B3D4B" w:rsidRPr="002B3D4B" w:rsidRDefault="002B3D4B" w:rsidP="002B3D4B">
            <w:pPr>
              <w:pStyle w:val="CDIFigure-Table-BodyTextCentre"/>
            </w:pPr>
            <w:r w:rsidRPr="002B3D4B">
              <w:t>13</w:t>
            </w:r>
          </w:p>
        </w:tc>
        <w:tc>
          <w:tcPr>
            <w:tcW w:w="1261" w:type="dxa"/>
            <w:tcBorders>
              <w:bottom w:val="single" w:sz="4" w:space="0" w:color="033636" w:themeColor="text2"/>
            </w:tcBorders>
            <w:shd w:val="clear" w:color="auto" w:fill="F2F2F2" w:themeFill="background1" w:themeFillShade="F2"/>
            <w:tcMar>
              <w:top w:w="60" w:type="dxa"/>
              <w:left w:w="113" w:type="dxa"/>
              <w:bottom w:w="60" w:type="dxa"/>
              <w:right w:w="113" w:type="dxa"/>
            </w:tcMar>
            <w:vAlign w:val="center"/>
          </w:tcPr>
          <w:p w14:paraId="7DFDA490" w14:textId="77777777" w:rsidR="002B3D4B" w:rsidRPr="002B3D4B" w:rsidRDefault="002B3D4B" w:rsidP="002B3D4B">
            <w:pPr>
              <w:pStyle w:val="CDIFigure-Table-BodyTextCentre"/>
            </w:pPr>
            <w:r w:rsidRPr="002B3D4B">
              <w:t>15.3</w:t>
            </w:r>
          </w:p>
        </w:tc>
      </w:tr>
      <w:tr w:rsidR="002B3D4B" w:rsidRPr="002B3D4B" w14:paraId="1437FACC" w14:textId="77777777" w:rsidTr="00B11FD3">
        <w:trPr>
          <w:divId w:val="935526654"/>
          <w:trHeight w:val="20"/>
        </w:trPr>
        <w:tc>
          <w:tcPr>
            <w:tcW w:w="2551" w:type="dxa"/>
            <w:tcBorders>
              <w:top w:val="single" w:sz="4" w:space="0" w:color="033636" w:themeColor="text2"/>
              <w:bottom w:val="single" w:sz="4" w:space="0" w:color="033636" w:themeColor="text2"/>
            </w:tcBorders>
            <w:shd w:val="clear" w:color="auto" w:fill="C5FFEF" w:themeFill="background2" w:themeFillTint="33"/>
            <w:tcMar>
              <w:top w:w="60" w:type="dxa"/>
              <w:left w:w="113" w:type="dxa"/>
              <w:bottom w:w="60" w:type="dxa"/>
              <w:right w:w="113" w:type="dxa"/>
            </w:tcMar>
            <w:vAlign w:val="center"/>
          </w:tcPr>
          <w:p w14:paraId="23B3F830" w14:textId="77777777" w:rsidR="002B3D4B" w:rsidRPr="002B3D4B" w:rsidRDefault="002B3D4B" w:rsidP="002B3D4B">
            <w:pPr>
              <w:pStyle w:val="CDIFigure-Table-BodyTextLeft"/>
            </w:pPr>
            <w:r w:rsidRPr="002B3D4B">
              <w:t>Polymicrobial</w:t>
            </w:r>
          </w:p>
        </w:tc>
        <w:tc>
          <w:tcPr>
            <w:tcW w:w="1701" w:type="dxa"/>
            <w:tcBorders>
              <w:top w:val="single" w:sz="4" w:space="0" w:color="033636" w:themeColor="text2"/>
              <w:bottom w:val="single" w:sz="4" w:space="0" w:color="033636" w:themeColor="text2"/>
            </w:tcBorders>
            <w:tcMar>
              <w:top w:w="60" w:type="dxa"/>
              <w:left w:w="113" w:type="dxa"/>
              <w:bottom w:w="60" w:type="dxa"/>
              <w:right w:w="113" w:type="dxa"/>
            </w:tcMar>
            <w:vAlign w:val="center"/>
          </w:tcPr>
          <w:p w14:paraId="4A450288" w14:textId="77777777" w:rsidR="002B3D4B" w:rsidRPr="002B3D4B" w:rsidRDefault="002B3D4B" w:rsidP="002B3D4B">
            <w:pPr>
              <w:pStyle w:val="CDIFigure-Table-BodyTextLeft"/>
            </w:pPr>
          </w:p>
        </w:tc>
        <w:tc>
          <w:tcPr>
            <w:tcW w:w="1261" w:type="dxa"/>
            <w:tcBorders>
              <w:top w:val="single" w:sz="4" w:space="0" w:color="033636" w:themeColor="text2"/>
              <w:bottom w:val="single" w:sz="4" w:space="0" w:color="033636" w:themeColor="text2"/>
            </w:tcBorders>
            <w:tcMar>
              <w:top w:w="60" w:type="dxa"/>
              <w:left w:w="113" w:type="dxa"/>
              <w:bottom w:w="60" w:type="dxa"/>
              <w:right w:w="113" w:type="dxa"/>
            </w:tcMar>
            <w:vAlign w:val="center"/>
          </w:tcPr>
          <w:p w14:paraId="547F04FB" w14:textId="77777777" w:rsidR="002B3D4B" w:rsidRPr="002B3D4B" w:rsidRDefault="002B3D4B" w:rsidP="002B3D4B">
            <w:pPr>
              <w:pStyle w:val="CDIFigure-Table-BodyTextCentre"/>
            </w:pPr>
            <w:r w:rsidRPr="002B3D4B">
              <w:t>3</w:t>
            </w:r>
          </w:p>
        </w:tc>
        <w:tc>
          <w:tcPr>
            <w:tcW w:w="1262" w:type="dxa"/>
            <w:tcBorders>
              <w:top w:val="single" w:sz="4" w:space="0" w:color="033636" w:themeColor="text2"/>
              <w:bottom w:val="single" w:sz="4" w:space="0" w:color="033636" w:themeColor="text2"/>
              <w:right w:val="single" w:sz="4" w:space="0" w:color="033636" w:themeColor="text2"/>
            </w:tcBorders>
            <w:tcMar>
              <w:top w:w="60" w:type="dxa"/>
              <w:left w:w="113" w:type="dxa"/>
              <w:bottom w:w="60" w:type="dxa"/>
              <w:right w:w="113" w:type="dxa"/>
            </w:tcMar>
            <w:vAlign w:val="center"/>
          </w:tcPr>
          <w:p w14:paraId="27EEE867" w14:textId="77777777" w:rsidR="002B3D4B" w:rsidRPr="002B3D4B" w:rsidRDefault="002B3D4B" w:rsidP="002B3D4B">
            <w:pPr>
              <w:pStyle w:val="CDIFigure-Table-BodyTextCentre"/>
            </w:pPr>
            <w:r w:rsidRPr="002B3D4B">
              <w:t>5.0</w:t>
            </w:r>
          </w:p>
        </w:tc>
        <w:tc>
          <w:tcPr>
            <w:tcW w:w="1261" w:type="dxa"/>
            <w:tcBorders>
              <w:top w:val="single" w:sz="4" w:space="0" w:color="033636" w:themeColor="text2"/>
              <w:left w:val="single" w:sz="4" w:space="0" w:color="033636" w:themeColor="text2"/>
              <w:bottom w:val="single" w:sz="4" w:space="0" w:color="033636" w:themeColor="text2"/>
            </w:tcBorders>
            <w:tcMar>
              <w:top w:w="60" w:type="dxa"/>
              <w:left w:w="113" w:type="dxa"/>
              <w:bottom w:w="60" w:type="dxa"/>
              <w:right w:w="113" w:type="dxa"/>
            </w:tcMar>
            <w:vAlign w:val="center"/>
          </w:tcPr>
          <w:p w14:paraId="13567B62" w14:textId="77777777" w:rsidR="002B3D4B" w:rsidRPr="002B3D4B" w:rsidRDefault="002B3D4B" w:rsidP="002B3D4B">
            <w:pPr>
              <w:pStyle w:val="CDIFigure-Table-BodyTextCentre"/>
            </w:pPr>
            <w:r w:rsidRPr="002B3D4B">
              <w:t>4</w:t>
            </w:r>
          </w:p>
        </w:tc>
        <w:tc>
          <w:tcPr>
            <w:tcW w:w="1262" w:type="dxa"/>
            <w:tcBorders>
              <w:top w:val="single" w:sz="4" w:space="0" w:color="033636" w:themeColor="text2"/>
              <w:bottom w:val="single" w:sz="4" w:space="0" w:color="033636" w:themeColor="text2"/>
              <w:right w:val="single" w:sz="4" w:space="0" w:color="033636" w:themeColor="text2"/>
            </w:tcBorders>
            <w:tcMar>
              <w:top w:w="60" w:type="dxa"/>
              <w:left w:w="113" w:type="dxa"/>
              <w:bottom w:w="60" w:type="dxa"/>
              <w:right w:w="113" w:type="dxa"/>
            </w:tcMar>
            <w:vAlign w:val="center"/>
          </w:tcPr>
          <w:p w14:paraId="77C80869" w14:textId="77777777" w:rsidR="002B3D4B" w:rsidRPr="002B3D4B" w:rsidRDefault="002B3D4B" w:rsidP="002B3D4B">
            <w:pPr>
              <w:pStyle w:val="CDIFigure-Table-BodyTextCentre"/>
            </w:pPr>
            <w:r w:rsidRPr="002B3D4B">
              <w:t>9.3</w:t>
            </w:r>
          </w:p>
        </w:tc>
        <w:tc>
          <w:tcPr>
            <w:tcW w:w="1261" w:type="dxa"/>
            <w:tcBorders>
              <w:top w:val="single" w:sz="4" w:space="0" w:color="033636" w:themeColor="text2"/>
              <w:left w:val="single" w:sz="4" w:space="0" w:color="033636" w:themeColor="text2"/>
              <w:bottom w:val="single" w:sz="4" w:space="0" w:color="033636" w:themeColor="text2"/>
            </w:tcBorders>
            <w:tcMar>
              <w:top w:w="60" w:type="dxa"/>
              <w:left w:w="113" w:type="dxa"/>
              <w:bottom w:w="60" w:type="dxa"/>
              <w:right w:w="113" w:type="dxa"/>
            </w:tcMar>
            <w:vAlign w:val="center"/>
          </w:tcPr>
          <w:p w14:paraId="4FF78B9F" w14:textId="77777777" w:rsidR="002B3D4B" w:rsidRPr="002B3D4B" w:rsidRDefault="002B3D4B" w:rsidP="002B3D4B">
            <w:pPr>
              <w:pStyle w:val="CDIFigure-Table-BodyTextCentre"/>
            </w:pPr>
            <w:r w:rsidRPr="002B3D4B">
              <w:t>11</w:t>
            </w:r>
          </w:p>
        </w:tc>
        <w:tc>
          <w:tcPr>
            <w:tcW w:w="1261" w:type="dxa"/>
            <w:tcBorders>
              <w:top w:val="single" w:sz="4" w:space="0" w:color="033636" w:themeColor="text2"/>
              <w:bottom w:val="single" w:sz="4" w:space="0" w:color="033636" w:themeColor="text2"/>
              <w:right w:val="single" w:sz="4" w:space="0" w:color="033636" w:themeColor="text2"/>
            </w:tcBorders>
            <w:tcMar>
              <w:top w:w="60" w:type="dxa"/>
              <w:left w:w="113" w:type="dxa"/>
              <w:bottom w:w="60" w:type="dxa"/>
              <w:right w:w="113" w:type="dxa"/>
            </w:tcMar>
            <w:vAlign w:val="center"/>
          </w:tcPr>
          <w:p w14:paraId="66B426C1" w14:textId="77777777" w:rsidR="002B3D4B" w:rsidRPr="002B3D4B" w:rsidRDefault="002B3D4B" w:rsidP="002B3D4B">
            <w:pPr>
              <w:pStyle w:val="CDIFigure-Table-BodyTextCentre"/>
            </w:pPr>
            <w:r w:rsidRPr="002B3D4B">
              <w:t>11.0</w:t>
            </w:r>
          </w:p>
        </w:tc>
        <w:tc>
          <w:tcPr>
            <w:tcW w:w="1262" w:type="dxa"/>
            <w:tcBorders>
              <w:top w:val="single" w:sz="4" w:space="0" w:color="033636" w:themeColor="text2"/>
              <w:left w:val="single" w:sz="4" w:space="0" w:color="033636" w:themeColor="text2"/>
              <w:bottom w:val="single" w:sz="4" w:space="0" w:color="033636" w:themeColor="text2"/>
            </w:tcBorders>
            <w:tcMar>
              <w:top w:w="60" w:type="dxa"/>
              <w:left w:w="113" w:type="dxa"/>
              <w:bottom w:w="60" w:type="dxa"/>
              <w:right w:w="113" w:type="dxa"/>
            </w:tcMar>
            <w:vAlign w:val="center"/>
          </w:tcPr>
          <w:p w14:paraId="283FABB5" w14:textId="77777777" w:rsidR="002B3D4B" w:rsidRPr="002B3D4B" w:rsidRDefault="002B3D4B" w:rsidP="002B3D4B">
            <w:pPr>
              <w:pStyle w:val="CDIFigure-Table-BodyTextCentre"/>
            </w:pPr>
            <w:r w:rsidRPr="002B3D4B">
              <w:t>18</w:t>
            </w:r>
          </w:p>
        </w:tc>
        <w:tc>
          <w:tcPr>
            <w:tcW w:w="1261" w:type="dxa"/>
            <w:tcBorders>
              <w:top w:val="single" w:sz="4" w:space="0" w:color="033636" w:themeColor="text2"/>
              <w:bottom w:val="single" w:sz="4" w:space="0" w:color="033636" w:themeColor="text2"/>
            </w:tcBorders>
            <w:tcMar>
              <w:top w:w="60" w:type="dxa"/>
              <w:left w:w="113" w:type="dxa"/>
              <w:bottom w:w="60" w:type="dxa"/>
              <w:right w:w="113" w:type="dxa"/>
            </w:tcMar>
            <w:vAlign w:val="center"/>
          </w:tcPr>
          <w:p w14:paraId="2DAB0051" w14:textId="77777777" w:rsidR="002B3D4B" w:rsidRPr="002B3D4B" w:rsidRDefault="002B3D4B" w:rsidP="002B3D4B">
            <w:pPr>
              <w:pStyle w:val="CDIFigure-Table-BodyTextCentre"/>
            </w:pPr>
            <w:r w:rsidRPr="002B3D4B">
              <w:t>8.9</w:t>
            </w:r>
          </w:p>
        </w:tc>
      </w:tr>
    </w:tbl>
    <w:p w14:paraId="32E11749" w14:textId="77777777" w:rsidR="000403DF" w:rsidRDefault="000403DF" w:rsidP="002B3D4B">
      <w:pPr>
        <w:pStyle w:val="CDIFigure-Table-FirstFootnote"/>
        <w:divId w:val="935526654"/>
      </w:pPr>
      <w:r>
        <w:t>a</w:t>
      </w:r>
      <w:r>
        <w:tab/>
        <w:t>n: number of MDR isolates; %: proportion of MDR isolates compared to all tested isolates of the indicated organism.</w:t>
      </w:r>
    </w:p>
    <w:p w14:paraId="004725AA" w14:textId="77777777" w:rsidR="000403DF" w:rsidRDefault="000403DF" w:rsidP="000403DF">
      <w:pPr>
        <w:pStyle w:val="CDIFigure-Table-Footnote"/>
        <w:divId w:val="935526654"/>
      </w:pPr>
      <w:r>
        <w:t>b</w:t>
      </w:r>
      <w:r>
        <w:tab/>
        <w:t>The numbers in each organism group may not add up to the total column, as some patients have polymicrobial bacteraemic episodes and are reported in each respective column to their episode, but only counted once in the total number of patients.</w:t>
      </w:r>
    </w:p>
    <w:p w14:paraId="447C8B94" w14:textId="77777777" w:rsidR="000403DF" w:rsidRDefault="000403DF" w:rsidP="000403DF">
      <w:pPr>
        <w:pStyle w:val="CDIFigure-Table-Footnote"/>
        <w:divId w:val="935526654"/>
      </w:pPr>
      <w:r>
        <w:t>c</w:t>
      </w:r>
      <w:r>
        <w:tab/>
        <w:t>IQR: interquartile range.</w:t>
      </w:r>
    </w:p>
    <w:p w14:paraId="74625561" w14:textId="7C9A0624" w:rsidR="00B630CA" w:rsidRDefault="000403DF" w:rsidP="000403DF">
      <w:pPr>
        <w:pStyle w:val="CDIFigure-Table-Footnote"/>
        <w:divId w:val="935526654"/>
      </w:pPr>
      <w:r>
        <w:t>d</w:t>
      </w:r>
      <w:r>
        <w:tab/>
        <w:t>ACT: Australian Capital Territory; NSW: New South Wales; NT: Northern Territory; Qld: Queensland; SA: South Australia; Tas.: Tasmania; Vic.: Victoria; WA: Western Australia.</w:t>
      </w:r>
    </w:p>
    <w:p w14:paraId="54A69647" w14:textId="77777777" w:rsidR="00B630CA" w:rsidRDefault="00B630CA" w:rsidP="00B630CA">
      <w:pPr>
        <w:divId w:val="935526654"/>
        <w:rPr>
          <w:lang w:val="en-GB"/>
        </w:rPr>
        <w:sectPr w:rsidR="00B630CA" w:rsidSect="00B630CA">
          <w:pgSz w:w="16840" w:h="11907" w:orient="landscape" w:code="9"/>
          <w:pgMar w:top="1134" w:right="1304" w:bottom="1134" w:left="1304" w:header="709" w:footer="527" w:gutter="0"/>
          <w:cols w:space="708"/>
          <w:docGrid w:linePitch="360"/>
        </w:sectPr>
      </w:pPr>
    </w:p>
    <w:p w14:paraId="12CA674A" w14:textId="77777777" w:rsidR="00B630CA" w:rsidRPr="00B630CA" w:rsidRDefault="00B630CA" w:rsidP="00B630CA">
      <w:pPr>
        <w:divId w:val="935526654"/>
        <w:rPr>
          <w:lang w:val="en-GB"/>
        </w:rPr>
      </w:pPr>
      <w:r w:rsidRPr="00B630CA">
        <w:rPr>
          <w:lang w:val="en-GB"/>
        </w:rPr>
        <w:lastRenderedPageBreak/>
        <w:t>Fourteen percent of Enterobacterales isolates were identified as MDR. MDR Enterobacterales isolates were more likely to be hospital-onset (</w:t>
      </w:r>
      <w:r w:rsidRPr="00B630CA">
        <w:rPr>
          <w:i/>
          <w:iCs/>
          <w:lang w:val="en-GB"/>
        </w:rPr>
        <w:t>p</w:t>
      </w:r>
      <w:r w:rsidRPr="00B630CA">
        <w:rPr>
          <w:lang w:val="en-GB"/>
        </w:rPr>
        <w:t>: &lt; 0.01) and associated with a device-related infection (</w:t>
      </w:r>
      <w:r w:rsidRPr="00B630CA">
        <w:rPr>
          <w:i/>
          <w:iCs/>
          <w:lang w:val="en-GB"/>
        </w:rPr>
        <w:t>p</w:t>
      </w:r>
      <w:r w:rsidRPr="00B630CA">
        <w:rPr>
          <w:lang w:val="en-GB"/>
        </w:rPr>
        <w:t>: &lt; 0.01). MDR Enterobacterales isolates were more frequent in patients with febrile neutropenia. Of the 41 patients who died with an Enterobacterales episode, 19.5% of the isolates were MDR (n: 8). The highest proportion of MDR Enterobacterales isolates were from Victoria (n: 59, 39.6%) and New South Wales (n: 53, 35.6%). Victoria had the highest proportion of Enterobacterales isolates that were MDR (24.8%), followed by New South Wales (20.1%) [Table 3].</w:t>
      </w:r>
    </w:p>
    <w:p w14:paraId="79E94610" w14:textId="77777777" w:rsidR="00B630CA" w:rsidRPr="00B630CA" w:rsidRDefault="00B630CA" w:rsidP="00B630CA">
      <w:pPr>
        <w:divId w:val="935526654"/>
        <w:rPr>
          <w:lang w:val="en-GB"/>
        </w:rPr>
      </w:pPr>
      <w:r w:rsidRPr="00B630CA">
        <w:rPr>
          <w:lang w:val="en-GB"/>
        </w:rPr>
        <w:t xml:space="preserve">There were 61 </w:t>
      </w:r>
      <w:r w:rsidRPr="00B630CA">
        <w:rPr>
          <w:i/>
          <w:iCs/>
          <w:lang w:val="en-GB"/>
        </w:rPr>
        <w:t>Pseudomonas aeruginosa</w:t>
      </w:r>
      <w:r w:rsidRPr="00B630CA">
        <w:rPr>
          <w:lang w:val="en-GB"/>
        </w:rPr>
        <w:t xml:space="preserve"> reported to AGAR: 31 isolates in 2020 and 30 isolates in 2021. No isolates were reported from the Australian Capital Territory, and only one isolate was reported from Tasmania. Overall, 4.9% of </w:t>
      </w:r>
      <w:r w:rsidRPr="00B630CA">
        <w:rPr>
          <w:i/>
          <w:iCs/>
          <w:lang w:val="en-GB"/>
        </w:rPr>
        <w:t>P. aeruginosa</w:t>
      </w:r>
      <w:r w:rsidRPr="00B630CA">
        <w:rPr>
          <w:lang w:val="en-GB"/>
        </w:rPr>
        <w:t xml:space="preserve"> isolates were MDR, and two isolates were carbapenem resistant (3.3%), classified as a World Health Organization (WHO) priority pathogen.</w:t>
      </w:r>
    </w:p>
    <w:p w14:paraId="0544ABF3" w14:textId="23A309F7" w:rsidR="00B630CA" w:rsidRPr="00B630CA" w:rsidRDefault="00B630CA" w:rsidP="00B630CA">
      <w:pPr>
        <w:divId w:val="935526654"/>
        <w:rPr>
          <w:lang w:val="en-GB"/>
        </w:rPr>
      </w:pPr>
      <w:r w:rsidRPr="00B630CA">
        <w:rPr>
          <w:lang w:val="en-GB"/>
        </w:rPr>
        <w:t xml:space="preserve">No </w:t>
      </w:r>
      <w:r w:rsidRPr="00B630CA">
        <w:rPr>
          <w:i/>
          <w:iCs/>
          <w:lang w:val="en-GB"/>
        </w:rPr>
        <w:t>P. aeruginosa</w:t>
      </w:r>
      <w:r w:rsidRPr="00B630CA">
        <w:rPr>
          <w:lang w:val="en-GB"/>
        </w:rPr>
        <w:t xml:space="preserve"> isolates were reported tobramycin resistant. Overall, 19.7% of </w:t>
      </w:r>
      <w:r w:rsidRPr="00B630CA">
        <w:rPr>
          <w:i/>
          <w:iCs/>
          <w:lang w:val="en-GB"/>
        </w:rPr>
        <w:t>P. aeruginosa</w:t>
      </w:r>
      <w:r w:rsidRPr="00B630CA">
        <w:rPr>
          <w:lang w:val="en-GB"/>
        </w:rPr>
        <w:t xml:space="preserve"> were piperacillin-tazobactam resistant (n: 12; 95% CI: 10.6–31.8%). All ciprofloxacin-resistant </w:t>
      </w:r>
      <w:r w:rsidRPr="00B630CA">
        <w:rPr>
          <w:i/>
          <w:iCs/>
          <w:lang w:val="en-GB"/>
        </w:rPr>
        <w:t>P. aeruginosa</w:t>
      </w:r>
      <w:r w:rsidRPr="00B630CA">
        <w:rPr>
          <w:lang w:val="en-GB"/>
        </w:rPr>
        <w:t xml:space="preserve"> isolates were reported from patients aged 5-17 years. Only two </w:t>
      </w:r>
      <w:r w:rsidRPr="00B630CA">
        <w:rPr>
          <w:i/>
          <w:iCs/>
          <w:lang w:val="en-GB"/>
        </w:rPr>
        <w:t>P. aeruginosa</w:t>
      </w:r>
      <w:r w:rsidRPr="00B630CA">
        <w:rPr>
          <w:lang w:val="en-GB"/>
        </w:rPr>
        <w:t xml:space="preserve"> were reported meropenem resistant (3.3%; 95%CI: 0.4–11.3%): one isolate from Queensland and one isolate from Victoria. Only three </w:t>
      </w:r>
      <w:r w:rsidRPr="00B630CA">
        <w:rPr>
          <w:i/>
          <w:iCs/>
          <w:lang w:val="en-GB"/>
        </w:rPr>
        <w:t>P. aeruginosa</w:t>
      </w:r>
      <w:r w:rsidRPr="00B630CA">
        <w:rPr>
          <w:lang w:val="en-GB"/>
        </w:rPr>
        <w:t xml:space="preserve"> were identified as MDR (3/61; 4.9%) – one from New South Wales and two from South Australia. </w:t>
      </w:r>
    </w:p>
    <w:p w14:paraId="36853530" w14:textId="77777777" w:rsidR="00B630CA" w:rsidRPr="00B630CA" w:rsidRDefault="00B630CA" w:rsidP="00B630CA">
      <w:pPr>
        <w:divId w:val="935526654"/>
        <w:rPr>
          <w:lang w:val="en-GB"/>
        </w:rPr>
      </w:pPr>
      <w:r w:rsidRPr="00B630CA">
        <w:rPr>
          <w:lang w:val="en-GB"/>
        </w:rPr>
        <w:t xml:space="preserve">Forty-one </w:t>
      </w:r>
      <w:r w:rsidRPr="00B630CA">
        <w:rPr>
          <w:i/>
          <w:iCs/>
          <w:lang w:val="en-GB"/>
        </w:rPr>
        <w:t>Acinetobacter</w:t>
      </w:r>
      <w:r w:rsidRPr="00B630CA">
        <w:rPr>
          <w:lang w:val="en-GB"/>
        </w:rPr>
        <w:t xml:space="preserve"> spp. isolates were reported to AGAR: most were </w:t>
      </w:r>
      <w:r w:rsidRPr="00B630CA">
        <w:rPr>
          <w:i/>
          <w:iCs/>
          <w:lang w:val="en-GB"/>
        </w:rPr>
        <w:t>A. baumanii</w:t>
      </w:r>
      <w:r w:rsidRPr="00B630CA">
        <w:rPr>
          <w:lang w:val="en-GB"/>
        </w:rPr>
        <w:t xml:space="preserve"> complex (18/41; 43.9%). All </w:t>
      </w:r>
      <w:r w:rsidRPr="00B630CA">
        <w:rPr>
          <w:i/>
          <w:iCs/>
          <w:lang w:val="en-GB"/>
        </w:rPr>
        <w:t>Acinetobacter</w:t>
      </w:r>
      <w:r w:rsidRPr="00B630CA">
        <w:rPr>
          <w:lang w:val="en-GB"/>
        </w:rPr>
        <w:t xml:space="preserve"> isolates were meropenem susceptible. One </w:t>
      </w:r>
      <w:r w:rsidRPr="00B630CA">
        <w:rPr>
          <w:i/>
          <w:iCs/>
          <w:lang w:val="en-GB"/>
        </w:rPr>
        <w:t>Acinetobacter</w:t>
      </w:r>
      <w:r w:rsidRPr="00B630CA">
        <w:rPr>
          <w:lang w:val="en-GB"/>
        </w:rPr>
        <w:t xml:space="preserve"> isolate was reported as ciprofloxacin resistant and one isolate was resistant to amikacin. Three isolates were resistant to co-trimoxazole (8.6%; 95%CI: 1.8–23.1%), and all resistant isolates were reported from patients aged 1–4 years.</w:t>
      </w:r>
    </w:p>
    <w:p w14:paraId="75413E07" w14:textId="2D8262B5" w:rsidR="00AB2A74" w:rsidRPr="00952177" w:rsidRDefault="00952177" w:rsidP="00952177">
      <w:pPr>
        <w:pStyle w:val="Heading2"/>
        <w:divId w:val="935526654"/>
        <w:rPr>
          <w:i/>
          <w:iCs/>
        </w:rPr>
      </w:pPr>
      <w:r w:rsidRPr="00952177">
        <w:rPr>
          <w:i/>
          <w:iCs/>
        </w:rPr>
        <w:t>Staphylococcus aureus</w:t>
      </w:r>
    </w:p>
    <w:p w14:paraId="38066C15" w14:textId="77777777" w:rsidR="00952177" w:rsidRPr="00952177" w:rsidRDefault="00952177" w:rsidP="00952177">
      <w:pPr>
        <w:divId w:val="935526654"/>
        <w:rPr>
          <w:lang w:val="en-GB"/>
        </w:rPr>
      </w:pPr>
      <w:r w:rsidRPr="00952177">
        <w:rPr>
          <w:lang w:val="en-GB"/>
        </w:rPr>
        <w:t xml:space="preserve">There were 607 </w:t>
      </w:r>
      <w:r w:rsidRPr="00952177">
        <w:rPr>
          <w:i/>
          <w:iCs/>
          <w:lang w:val="en-GB"/>
        </w:rPr>
        <w:t>S. aureus</w:t>
      </w:r>
      <w:r w:rsidRPr="00952177">
        <w:rPr>
          <w:lang w:val="en-GB"/>
        </w:rPr>
        <w:t xml:space="preserve"> isolates reported to AGAR: 303 in 2020 and 304 in 2021. Overall, 12.9% of </w:t>
      </w:r>
      <w:r w:rsidRPr="00952177">
        <w:rPr>
          <w:i/>
          <w:iCs/>
          <w:lang w:val="en-GB"/>
        </w:rPr>
        <w:t>S. aureus</w:t>
      </w:r>
      <w:r w:rsidRPr="00952177">
        <w:rPr>
          <w:lang w:val="en-GB"/>
        </w:rPr>
        <w:t xml:space="preserve"> were methicillin resistant (n: 78) and 5.6% of isolates were MDR (n: 34). The median age was 6 years, and the number of episodes reported across different age groups was similar. The majority of isolates were reported from New South Wales and Victoria. Most episodes were community-onset and were monomicrobial events (Table 1).</w:t>
      </w:r>
    </w:p>
    <w:p w14:paraId="696D4595" w14:textId="77777777" w:rsidR="00952177" w:rsidRPr="00952177" w:rsidRDefault="00952177" w:rsidP="00952177">
      <w:pPr>
        <w:divId w:val="935526654"/>
        <w:rPr>
          <w:lang w:val="en-GB"/>
        </w:rPr>
      </w:pPr>
      <w:r w:rsidRPr="00952177">
        <w:rPr>
          <w:lang w:val="en-GB"/>
        </w:rPr>
        <w:t xml:space="preserve">The Northern Territory reported the highest proportion of </w:t>
      </w:r>
      <w:r w:rsidRPr="00952177">
        <w:rPr>
          <w:i/>
          <w:iCs/>
          <w:lang w:val="en-GB"/>
        </w:rPr>
        <w:t>S. aureus</w:t>
      </w:r>
      <w:r w:rsidRPr="00952177">
        <w:rPr>
          <w:lang w:val="en-GB"/>
        </w:rPr>
        <w:t xml:space="preserve"> isolates that were MRSA (45%). MRSA was not reported in the Australian Capital Territory or Tasmania. MRSA isolates were most frequently reported in patients aged 1–4 years and in hospital-onset infections (Table 4). </w:t>
      </w:r>
    </w:p>
    <w:p w14:paraId="20134ACF" w14:textId="77777777" w:rsidR="00952177" w:rsidRPr="00952177" w:rsidRDefault="00952177" w:rsidP="00952177">
      <w:pPr>
        <w:divId w:val="935526654"/>
        <w:rPr>
          <w:lang w:val="en-GB"/>
        </w:rPr>
      </w:pPr>
      <w:r w:rsidRPr="00952177">
        <w:rPr>
          <w:lang w:val="en-GB"/>
        </w:rPr>
        <w:t xml:space="preserve">Overall, 12.4% of </w:t>
      </w:r>
      <w:r w:rsidRPr="00952177">
        <w:rPr>
          <w:i/>
          <w:iCs/>
          <w:lang w:val="en-GB"/>
        </w:rPr>
        <w:t>S. aureus</w:t>
      </w:r>
      <w:r w:rsidRPr="00952177">
        <w:rPr>
          <w:lang w:val="en-GB"/>
        </w:rPr>
        <w:t xml:space="preserve"> were clindamycin resistant (n: 75; 95% CI: 9.8–15.2). The Northern Territory had the highest proportion of clindamycin-resistant isolates. No clindamycin-resistant isolates were reported in Tasmania. All age groups &lt; 5 years of age reported approximately 15% of isolates resistant to clindamycin (Table 4). </w:t>
      </w:r>
    </w:p>
    <w:p w14:paraId="1F29AD56" w14:textId="77777777" w:rsidR="00952177" w:rsidRPr="00952177" w:rsidRDefault="00952177" w:rsidP="00952177">
      <w:pPr>
        <w:divId w:val="935526654"/>
        <w:rPr>
          <w:lang w:val="en-GB"/>
        </w:rPr>
      </w:pPr>
      <w:r w:rsidRPr="00952177">
        <w:rPr>
          <w:lang w:val="en-GB"/>
        </w:rPr>
        <w:t xml:space="preserve">Five percent of </w:t>
      </w:r>
      <w:r w:rsidRPr="00952177">
        <w:rPr>
          <w:i/>
          <w:iCs/>
          <w:lang w:val="en-GB"/>
        </w:rPr>
        <w:t>S. aureus</w:t>
      </w:r>
      <w:r w:rsidRPr="00952177">
        <w:rPr>
          <w:lang w:val="en-GB"/>
        </w:rPr>
        <w:t xml:space="preserve"> were ciprofloxacin resistant (n: 32; 5.3%; 95% CI: 3.6–7.4%); 3.6% of </w:t>
      </w:r>
      <w:r w:rsidRPr="00952177">
        <w:rPr>
          <w:i/>
          <w:iCs/>
          <w:lang w:val="en-GB"/>
        </w:rPr>
        <w:t>S. aureus</w:t>
      </w:r>
      <w:r w:rsidRPr="00952177">
        <w:rPr>
          <w:lang w:val="en-GB"/>
        </w:rPr>
        <w:t xml:space="preserve"> isolates were reported as resistant in 2020 (n: 11), and 6.9% in 2021 (n: 21). The highest proportion of isolates reported as ciprofloxacin resistance was in New South Wales (9.8%, n: 17). No isolates were </w:t>
      </w:r>
      <w:r w:rsidRPr="00952177">
        <w:rPr>
          <w:lang w:val="en-GB"/>
        </w:rPr>
        <w:lastRenderedPageBreak/>
        <w:t xml:space="preserve">ciprofloxacin resistant in Tasmania. Resistant isolates were most frequently reported in patients aged 91–364 days (Table 4). </w:t>
      </w:r>
    </w:p>
    <w:p w14:paraId="1CEB7052" w14:textId="275D1A55" w:rsidR="00952177" w:rsidRPr="00952177" w:rsidRDefault="00952177" w:rsidP="00952177">
      <w:pPr>
        <w:divId w:val="935526654"/>
        <w:rPr>
          <w:lang w:val="en-GB"/>
        </w:rPr>
      </w:pPr>
      <w:r w:rsidRPr="00952177">
        <w:rPr>
          <w:lang w:val="en-GB"/>
        </w:rPr>
        <w:t xml:space="preserve">Overall, 13.2% of </w:t>
      </w:r>
      <w:r w:rsidRPr="00952177">
        <w:rPr>
          <w:i/>
          <w:iCs/>
          <w:lang w:val="en-GB"/>
        </w:rPr>
        <w:t>S. aureus</w:t>
      </w:r>
      <w:r w:rsidRPr="00952177">
        <w:rPr>
          <w:lang w:val="en-GB"/>
        </w:rPr>
        <w:t xml:space="preserve"> were erythromycin resistant (n: 80; 95% CI: 10.6–16.1%): The proportion of resistant isolates was 11.2% (n: 34) in 2020 and 15.1% (n: 46) in 2021. The highest proportion of erythromycin resistant isolates was reported in the Northern Territory, and from neonatal patients (Table</w:t>
      </w:r>
      <w:r>
        <w:rPr>
          <w:lang w:val="en-GB"/>
        </w:rPr>
        <w:t> </w:t>
      </w:r>
      <w:r w:rsidRPr="00952177">
        <w:rPr>
          <w:lang w:val="en-GB"/>
        </w:rPr>
        <w:t xml:space="preserve">4). No </w:t>
      </w:r>
      <w:r w:rsidRPr="00952177">
        <w:rPr>
          <w:i/>
          <w:iCs/>
          <w:lang w:val="en-GB"/>
        </w:rPr>
        <w:t>S. aureus</w:t>
      </w:r>
      <w:r w:rsidRPr="00952177">
        <w:rPr>
          <w:lang w:val="en-GB"/>
        </w:rPr>
        <w:t xml:space="preserve"> isolates were reported trimethoprim-sulfamethoxazole or vancomycin resistant. </w:t>
      </w:r>
    </w:p>
    <w:p w14:paraId="0F40B67C" w14:textId="77777777" w:rsidR="00952177" w:rsidRPr="00952177" w:rsidRDefault="00952177" w:rsidP="00952177">
      <w:pPr>
        <w:divId w:val="935526654"/>
        <w:rPr>
          <w:lang w:val="en-GB"/>
        </w:rPr>
      </w:pPr>
      <w:r w:rsidRPr="00952177">
        <w:rPr>
          <w:lang w:val="en-GB"/>
        </w:rPr>
        <w:t xml:space="preserve">Overall, 5.6% of all </w:t>
      </w:r>
      <w:r w:rsidRPr="00952177">
        <w:rPr>
          <w:i/>
          <w:iCs/>
          <w:lang w:val="en-GB"/>
        </w:rPr>
        <w:t>S. aureus</w:t>
      </w:r>
      <w:r w:rsidRPr="00952177">
        <w:rPr>
          <w:lang w:val="en-GB"/>
        </w:rPr>
        <w:t xml:space="preserve"> were MDR (n: 34), 64.7% of which were MRSA (n: 22). A statistically significant difference in age was identified in patients with a MDR </w:t>
      </w:r>
      <w:r w:rsidRPr="00952177">
        <w:rPr>
          <w:i/>
          <w:iCs/>
          <w:lang w:val="en-GB"/>
        </w:rPr>
        <w:t>S. aureus</w:t>
      </w:r>
      <w:r w:rsidRPr="00952177">
        <w:rPr>
          <w:lang w:val="en-GB"/>
        </w:rPr>
        <w:t xml:space="preserve"> episode compared to patients with a non-MDR </w:t>
      </w:r>
      <w:r w:rsidRPr="00952177">
        <w:rPr>
          <w:i/>
          <w:iCs/>
          <w:lang w:val="en-GB"/>
        </w:rPr>
        <w:t>S. aureus</w:t>
      </w:r>
      <w:r w:rsidRPr="00952177">
        <w:rPr>
          <w:lang w:val="en-GB"/>
        </w:rPr>
        <w:t xml:space="preserve"> (</w:t>
      </w:r>
      <w:r w:rsidRPr="00952177">
        <w:rPr>
          <w:i/>
          <w:iCs/>
          <w:lang w:val="en-GB"/>
        </w:rPr>
        <w:t>p</w:t>
      </w:r>
      <w:r w:rsidRPr="00952177">
        <w:rPr>
          <w:lang w:val="en-GB"/>
        </w:rPr>
        <w:t xml:space="preserve"> &lt; 0.001). MDR </w:t>
      </w:r>
      <w:r w:rsidRPr="00952177">
        <w:rPr>
          <w:i/>
          <w:iCs/>
          <w:lang w:val="en-GB"/>
        </w:rPr>
        <w:t>S. aureus</w:t>
      </w:r>
      <w:r w:rsidRPr="00952177">
        <w:rPr>
          <w:lang w:val="en-GB"/>
        </w:rPr>
        <w:t xml:space="preserve"> episodes are more likely to be hospital-onset (</w:t>
      </w:r>
      <w:r w:rsidRPr="00952177">
        <w:rPr>
          <w:i/>
          <w:iCs/>
          <w:lang w:val="en-GB"/>
        </w:rPr>
        <w:t>p</w:t>
      </w:r>
      <w:r w:rsidRPr="00952177">
        <w:rPr>
          <w:lang w:val="en-GB"/>
        </w:rPr>
        <w:t xml:space="preserve"> &lt; 0.001); however, MDR infections were not more device-related (</w:t>
      </w:r>
      <w:r w:rsidRPr="00952177">
        <w:rPr>
          <w:i/>
          <w:iCs/>
          <w:lang w:val="en-GB"/>
        </w:rPr>
        <w:t>p</w:t>
      </w:r>
      <w:r w:rsidRPr="00952177">
        <w:rPr>
          <w:lang w:val="en-GB"/>
        </w:rPr>
        <w:t xml:space="preserve"> = 0.06). The largest number of all MDR </w:t>
      </w:r>
      <w:r w:rsidRPr="00952177">
        <w:rPr>
          <w:i/>
          <w:iCs/>
          <w:lang w:val="en-GB"/>
        </w:rPr>
        <w:t>S. aureus</w:t>
      </w:r>
      <w:r w:rsidRPr="00952177">
        <w:rPr>
          <w:lang w:val="en-GB"/>
        </w:rPr>
        <w:t xml:space="preserve"> isolates were from New South Wales, whilst the Northern Territory and the Australian Capital Territory had the highest proportion of </w:t>
      </w:r>
      <w:r w:rsidRPr="00952177">
        <w:rPr>
          <w:i/>
          <w:iCs/>
          <w:lang w:val="en-GB"/>
        </w:rPr>
        <w:t>S. aureus</w:t>
      </w:r>
      <w:r w:rsidRPr="00952177">
        <w:rPr>
          <w:lang w:val="en-GB"/>
        </w:rPr>
        <w:t xml:space="preserve"> that were MDR (Table 3). </w:t>
      </w:r>
    </w:p>
    <w:p w14:paraId="5C41AC1C" w14:textId="7F2DD1D4" w:rsidR="00B630CA" w:rsidRDefault="00952177" w:rsidP="00952177">
      <w:pPr>
        <w:pStyle w:val="Heading2"/>
        <w:divId w:val="935526654"/>
      </w:pPr>
      <w:r w:rsidRPr="00952177">
        <w:rPr>
          <w:i/>
          <w:iCs/>
        </w:rPr>
        <w:t>Enterococcus</w:t>
      </w:r>
      <w:r w:rsidRPr="00952177">
        <w:t xml:space="preserve"> spp.</w:t>
      </w:r>
    </w:p>
    <w:p w14:paraId="1D9A4CDE" w14:textId="77777777" w:rsidR="00952177" w:rsidRPr="00952177" w:rsidRDefault="00952177" w:rsidP="00952177">
      <w:pPr>
        <w:divId w:val="935526654"/>
        <w:rPr>
          <w:lang w:val="en-GB"/>
        </w:rPr>
      </w:pPr>
      <w:r w:rsidRPr="00952177">
        <w:rPr>
          <w:lang w:val="en-GB"/>
        </w:rPr>
        <w:t xml:space="preserve">Overall, 170 enterococci were reported to AGAR, 95 isolates in 2020 and 75 isolates in 2021. Of the 170 isolates, 122 were </w:t>
      </w:r>
      <w:r w:rsidRPr="00952177">
        <w:rPr>
          <w:i/>
          <w:iCs/>
          <w:lang w:val="en-GB"/>
        </w:rPr>
        <w:t>E. faecalis</w:t>
      </w:r>
      <w:r w:rsidRPr="00952177">
        <w:rPr>
          <w:lang w:val="en-GB"/>
        </w:rPr>
        <w:t xml:space="preserve"> and 41 were </w:t>
      </w:r>
      <w:r w:rsidRPr="00952177">
        <w:rPr>
          <w:i/>
          <w:iCs/>
          <w:lang w:val="en-GB"/>
        </w:rPr>
        <w:t>E. faecium</w:t>
      </w:r>
      <w:r w:rsidRPr="00952177">
        <w:rPr>
          <w:lang w:val="en-GB"/>
        </w:rPr>
        <w:t xml:space="preserve">. Five </w:t>
      </w:r>
      <w:r w:rsidRPr="00952177">
        <w:rPr>
          <w:i/>
          <w:iCs/>
          <w:lang w:val="en-GB"/>
        </w:rPr>
        <w:t>E. faecium</w:t>
      </w:r>
      <w:r w:rsidRPr="00952177">
        <w:rPr>
          <w:lang w:val="en-GB"/>
        </w:rPr>
        <w:t xml:space="preserve"> isolates were MDR. Enterococci isolates were most frequently reported from patients &lt; 1 year old. The largest proportions of episodes were from New South Wales and Victoria. The proportion of patients still in hospital at 30 days was higher in patients who had an enterococcal infection (Table 1).</w:t>
      </w:r>
    </w:p>
    <w:p w14:paraId="4383904E" w14:textId="77777777" w:rsidR="00952177" w:rsidRPr="00952177" w:rsidRDefault="00952177" w:rsidP="00952177">
      <w:pPr>
        <w:divId w:val="935526654"/>
        <w:rPr>
          <w:lang w:val="en-GB"/>
        </w:rPr>
      </w:pPr>
      <w:r w:rsidRPr="00952177">
        <w:rPr>
          <w:lang w:val="en-GB"/>
        </w:rPr>
        <w:t xml:space="preserve">Overall, 19.6% of isolates were ampicillin resistant (n: 33; 95% CI: 13.9–26.5%); one isolate was </w:t>
      </w:r>
      <w:r w:rsidRPr="00952177">
        <w:rPr>
          <w:i/>
          <w:iCs/>
          <w:lang w:val="en-GB"/>
        </w:rPr>
        <w:t>E. faecalis</w:t>
      </w:r>
      <w:r w:rsidRPr="00952177">
        <w:rPr>
          <w:lang w:val="en-GB"/>
        </w:rPr>
        <w:t xml:space="preserve">, whilst the rest were </w:t>
      </w:r>
      <w:r w:rsidRPr="00952177">
        <w:rPr>
          <w:i/>
          <w:iCs/>
          <w:lang w:val="en-GB"/>
        </w:rPr>
        <w:t>E. faecium</w:t>
      </w:r>
      <w:r w:rsidRPr="00952177">
        <w:rPr>
          <w:lang w:val="en-GB"/>
        </w:rPr>
        <w:t xml:space="preserve"> (n: 32). Over 70% of ampicillin-resistant isolates were hospital-onset. Most isolates were reported in patients aged 5–17 years, and from patients living in New South Wales. Enterococci from hospital-onset episodes were more frequently ampicillin resistant compared to community-onset enterococcal episodes (Table 5).</w:t>
      </w:r>
    </w:p>
    <w:p w14:paraId="2943C7E5" w14:textId="77777777" w:rsidR="00952177" w:rsidRPr="00952177" w:rsidRDefault="00952177" w:rsidP="00952177">
      <w:pPr>
        <w:divId w:val="935526654"/>
        <w:rPr>
          <w:lang w:val="en-GB"/>
        </w:rPr>
      </w:pPr>
      <w:r w:rsidRPr="00952177">
        <w:rPr>
          <w:lang w:val="en-GB"/>
        </w:rPr>
        <w:t xml:space="preserve">Fewer than five percent of Enterococci isolates were vancomycin resistant (4.7%; 95% CI: 2.1–9.1%). Eight vancomycin-resistant </w:t>
      </w:r>
      <w:r w:rsidRPr="00952177">
        <w:rPr>
          <w:i/>
          <w:iCs/>
          <w:lang w:val="en-GB"/>
        </w:rPr>
        <w:t>E. faecium</w:t>
      </w:r>
      <w:r w:rsidRPr="00952177">
        <w:rPr>
          <w:lang w:val="en-GB"/>
        </w:rPr>
        <w:t xml:space="preserve"> (VREfm) were identified (19.5%; 95% CI: 8.8–34.9%), all from hospital-onset episodes. VREfm isolates were identified in Queensland, Victoria, and New South Wales. Three </w:t>
      </w:r>
      <w:r w:rsidRPr="00952177">
        <w:rPr>
          <w:i/>
          <w:iCs/>
          <w:lang w:val="en-GB"/>
        </w:rPr>
        <w:t>E. faecium</w:t>
      </w:r>
      <w:r w:rsidRPr="00952177">
        <w:rPr>
          <w:lang w:val="en-GB"/>
        </w:rPr>
        <w:t xml:space="preserve"> were identified as teicoplanin resistant (7.3%; 95% CI: 1.5–19.9%); all were from hospital-onset episodes. Teicoplanin resistant isolates were identified in New South Wales and Victoria (Table 5). </w:t>
      </w:r>
    </w:p>
    <w:p w14:paraId="57FF1C6E" w14:textId="77777777" w:rsidR="00952177" w:rsidRDefault="00952177" w:rsidP="00952177">
      <w:pPr>
        <w:divId w:val="935526654"/>
        <w:rPr>
          <w:lang w:val="en-GB"/>
        </w:rPr>
        <w:sectPr w:rsidR="00952177" w:rsidSect="00B630CA">
          <w:pgSz w:w="11907" w:h="16840" w:code="9"/>
          <w:pgMar w:top="1304" w:right="1134" w:bottom="1304" w:left="1134" w:header="709" w:footer="527" w:gutter="0"/>
          <w:cols w:space="708"/>
          <w:docGrid w:linePitch="360"/>
        </w:sectPr>
      </w:pPr>
      <w:r w:rsidRPr="00952177">
        <w:rPr>
          <w:lang w:val="en-GB"/>
        </w:rPr>
        <w:t xml:space="preserve">Five Enterococci were MDR (2.9%), all </w:t>
      </w:r>
      <w:r w:rsidRPr="00952177">
        <w:rPr>
          <w:i/>
          <w:iCs/>
          <w:lang w:val="en-GB"/>
        </w:rPr>
        <w:t>E. faecium</w:t>
      </w:r>
      <w:r w:rsidRPr="00952177">
        <w:rPr>
          <w:lang w:val="en-GB"/>
        </w:rPr>
        <w:t xml:space="preserve">. Four of the five MDR </w:t>
      </w:r>
      <w:r w:rsidRPr="00952177">
        <w:rPr>
          <w:i/>
          <w:iCs/>
          <w:lang w:val="en-GB"/>
        </w:rPr>
        <w:t>Enterococcus</w:t>
      </w:r>
      <w:r w:rsidRPr="00952177">
        <w:rPr>
          <w:lang w:val="en-GB"/>
        </w:rPr>
        <w:t xml:space="preserve"> were identified in Victoria; the remaining isolate was identified in South Australia (Table 3). </w:t>
      </w:r>
    </w:p>
    <w:p w14:paraId="28586194" w14:textId="2799DF71" w:rsidR="00952177" w:rsidRPr="00952177" w:rsidRDefault="00952177" w:rsidP="00952177">
      <w:pPr>
        <w:pStyle w:val="CDIFigure-Table-Title"/>
        <w:divId w:val="935526654"/>
      </w:pPr>
      <w:r w:rsidRPr="00952177">
        <w:lastRenderedPageBreak/>
        <w:t xml:space="preserve">Table 4: Number of </w:t>
      </w:r>
      <w:r w:rsidRPr="00952177">
        <w:rPr>
          <w:i/>
          <w:iCs/>
        </w:rPr>
        <w:t>Staphylococcus aureus</w:t>
      </w:r>
      <w:r w:rsidRPr="00952177">
        <w:t xml:space="preserve"> isolates tested and proportion of isolates resistant to clindamycin, ciprofloxacin, and erythromycin from children aged &lt; 18 years as reported to AGAR, January 2020 – December 2021</w:t>
      </w:r>
    </w:p>
    <w:tbl>
      <w:tblPr>
        <w:tblW w:w="0" w:type="auto"/>
        <w:tblInd w:w="-8" w:type="dxa"/>
        <w:tblLayout w:type="fixed"/>
        <w:tblCellMar>
          <w:left w:w="0" w:type="dxa"/>
          <w:right w:w="0" w:type="dxa"/>
        </w:tblCellMar>
        <w:tblLook w:val="0000" w:firstRow="0" w:lastRow="0" w:firstColumn="0" w:lastColumn="0" w:noHBand="0" w:noVBand="0"/>
        <w:tblCaption w:val="Table 4: Number of Staphylococcus aureus isolates tested and proportion of isolates resistant to clindamycin, ciprofloxacin, and erythromycin from children aged &lt; 18 years as reported to AGAR, January 2020 – December 2021"/>
        <w:tblDescription w:val="Table 4 shows the number of Staphylococcus aureus isolates tested against and proportion (with 95% confidence intervals) of isolates resistant to clindamycin, ciprofloxacin, and erythromycin from children aged &lt;18 years as reported to AGAR, January 2020 – December 2021."/>
      </w:tblPr>
      <w:tblGrid>
        <w:gridCol w:w="2154"/>
        <w:gridCol w:w="1474"/>
        <w:gridCol w:w="1071"/>
        <w:gridCol w:w="1071"/>
        <w:gridCol w:w="1071"/>
        <w:gridCol w:w="1071"/>
        <w:gridCol w:w="1071"/>
        <w:gridCol w:w="1071"/>
        <w:gridCol w:w="1071"/>
        <w:gridCol w:w="1071"/>
        <w:gridCol w:w="1071"/>
        <w:gridCol w:w="1071"/>
      </w:tblGrid>
      <w:tr w:rsidR="00482906" w:rsidRPr="00482906" w14:paraId="05F7BC83" w14:textId="77777777" w:rsidTr="00482906">
        <w:trPr>
          <w:divId w:val="935526654"/>
          <w:trHeight w:val="20"/>
          <w:tblHeader/>
        </w:trPr>
        <w:tc>
          <w:tcPr>
            <w:tcW w:w="2154" w:type="dxa"/>
            <w:vMerge w:val="restart"/>
            <w:shd w:val="clear" w:color="auto" w:fill="033636" w:themeFill="text2"/>
            <w:tcMar>
              <w:top w:w="113" w:type="dxa"/>
              <w:left w:w="113" w:type="dxa"/>
              <w:bottom w:w="113" w:type="dxa"/>
              <w:right w:w="113" w:type="dxa"/>
            </w:tcMar>
            <w:vAlign w:val="bottom"/>
          </w:tcPr>
          <w:p w14:paraId="43ED27F3" w14:textId="77777777" w:rsidR="00482906" w:rsidRPr="00482906" w:rsidRDefault="00482906" w:rsidP="00482906">
            <w:pPr>
              <w:pStyle w:val="CDIFigure-Table-H1Left"/>
            </w:pPr>
            <w:r w:rsidRPr="00482906">
              <w:t>Category</w:t>
            </w:r>
          </w:p>
        </w:tc>
        <w:tc>
          <w:tcPr>
            <w:tcW w:w="1474" w:type="dxa"/>
            <w:vMerge w:val="restart"/>
            <w:shd w:val="clear" w:color="auto" w:fill="033636" w:themeFill="text2"/>
            <w:tcMar>
              <w:top w:w="113" w:type="dxa"/>
              <w:left w:w="113" w:type="dxa"/>
              <w:bottom w:w="113" w:type="dxa"/>
              <w:right w:w="113" w:type="dxa"/>
            </w:tcMar>
            <w:vAlign w:val="bottom"/>
          </w:tcPr>
          <w:p w14:paraId="7C225EA1" w14:textId="77777777" w:rsidR="00482906" w:rsidRPr="00482906" w:rsidRDefault="00482906" w:rsidP="00482906">
            <w:pPr>
              <w:pStyle w:val="CDIFigure-Table-H1Left"/>
            </w:pPr>
            <w:r w:rsidRPr="00482906">
              <w:t>Characteristic</w:t>
            </w:r>
          </w:p>
        </w:tc>
        <w:tc>
          <w:tcPr>
            <w:tcW w:w="1071" w:type="dxa"/>
            <w:vMerge w:val="restart"/>
            <w:shd w:val="clear" w:color="auto" w:fill="033636" w:themeFill="text2"/>
            <w:tcMar>
              <w:top w:w="113" w:type="dxa"/>
              <w:left w:w="113" w:type="dxa"/>
              <w:bottom w:w="113" w:type="dxa"/>
              <w:right w:w="113" w:type="dxa"/>
            </w:tcMar>
            <w:vAlign w:val="bottom"/>
          </w:tcPr>
          <w:p w14:paraId="4D954005" w14:textId="77777777" w:rsidR="00482906" w:rsidRPr="00482906" w:rsidRDefault="00482906" w:rsidP="00482906">
            <w:pPr>
              <w:pStyle w:val="CDIFigure-Table-H1"/>
            </w:pPr>
            <w:r w:rsidRPr="00482906">
              <w:t>N</w:t>
            </w:r>
            <w:r w:rsidRPr="00482906">
              <w:rPr>
                <w:vertAlign w:val="superscript"/>
              </w:rPr>
              <w:t>a</w:t>
            </w:r>
          </w:p>
        </w:tc>
        <w:tc>
          <w:tcPr>
            <w:tcW w:w="3213" w:type="dxa"/>
            <w:gridSpan w:val="3"/>
            <w:tcBorders>
              <w:bottom w:val="single" w:sz="4" w:space="0" w:color="FFFFFF" w:themeColor="background1"/>
            </w:tcBorders>
            <w:shd w:val="clear" w:color="auto" w:fill="033636" w:themeFill="text2"/>
            <w:tcMar>
              <w:top w:w="113" w:type="dxa"/>
              <w:left w:w="113" w:type="dxa"/>
              <w:bottom w:w="113" w:type="dxa"/>
              <w:right w:w="113" w:type="dxa"/>
            </w:tcMar>
            <w:vAlign w:val="center"/>
          </w:tcPr>
          <w:p w14:paraId="71C5F1A1" w14:textId="77777777" w:rsidR="00482906" w:rsidRPr="00482906" w:rsidRDefault="00482906" w:rsidP="00482906">
            <w:pPr>
              <w:pStyle w:val="CDIFigure-Table-H1"/>
            </w:pPr>
            <w:r w:rsidRPr="00482906">
              <w:t>Clindamycin</w:t>
            </w:r>
            <w:r w:rsidRPr="00482906">
              <w:rPr>
                <w:vertAlign w:val="superscript"/>
              </w:rPr>
              <w:t>b</w:t>
            </w:r>
          </w:p>
        </w:tc>
        <w:tc>
          <w:tcPr>
            <w:tcW w:w="3213" w:type="dxa"/>
            <w:gridSpan w:val="3"/>
            <w:tcBorders>
              <w:bottom w:val="single" w:sz="4" w:space="0" w:color="FFFFFF" w:themeColor="background1"/>
            </w:tcBorders>
            <w:shd w:val="clear" w:color="auto" w:fill="033636" w:themeFill="text2"/>
            <w:tcMar>
              <w:top w:w="113" w:type="dxa"/>
              <w:left w:w="113" w:type="dxa"/>
              <w:bottom w:w="113" w:type="dxa"/>
              <w:right w:w="113" w:type="dxa"/>
            </w:tcMar>
            <w:vAlign w:val="center"/>
          </w:tcPr>
          <w:p w14:paraId="51D3AA51" w14:textId="77777777" w:rsidR="00482906" w:rsidRPr="00482906" w:rsidRDefault="00482906" w:rsidP="00482906">
            <w:pPr>
              <w:pStyle w:val="CDIFigure-Table-H1"/>
            </w:pPr>
            <w:r w:rsidRPr="00482906">
              <w:t>Ciprofloxacin</w:t>
            </w:r>
            <w:r w:rsidRPr="00482906">
              <w:rPr>
                <w:vertAlign w:val="superscript"/>
              </w:rPr>
              <w:t>b</w:t>
            </w:r>
          </w:p>
        </w:tc>
        <w:tc>
          <w:tcPr>
            <w:tcW w:w="3213" w:type="dxa"/>
            <w:gridSpan w:val="3"/>
            <w:tcBorders>
              <w:bottom w:val="single" w:sz="4" w:space="0" w:color="FFFFFF" w:themeColor="background1"/>
            </w:tcBorders>
            <w:shd w:val="clear" w:color="auto" w:fill="033636" w:themeFill="text2"/>
            <w:tcMar>
              <w:top w:w="113" w:type="dxa"/>
              <w:left w:w="113" w:type="dxa"/>
              <w:bottom w:w="113" w:type="dxa"/>
              <w:right w:w="113" w:type="dxa"/>
            </w:tcMar>
            <w:vAlign w:val="center"/>
          </w:tcPr>
          <w:p w14:paraId="4039D6F1" w14:textId="77777777" w:rsidR="00482906" w:rsidRPr="00482906" w:rsidRDefault="00482906" w:rsidP="00482906">
            <w:pPr>
              <w:pStyle w:val="CDIFigure-Table-H1"/>
            </w:pPr>
            <w:r w:rsidRPr="00482906">
              <w:t>Erythromycin</w:t>
            </w:r>
            <w:r w:rsidRPr="00482906">
              <w:rPr>
                <w:vertAlign w:val="superscript"/>
              </w:rPr>
              <w:t>b</w:t>
            </w:r>
          </w:p>
        </w:tc>
      </w:tr>
      <w:tr w:rsidR="00482906" w:rsidRPr="00482906" w14:paraId="59F472FC" w14:textId="77777777" w:rsidTr="00482906">
        <w:trPr>
          <w:divId w:val="935526654"/>
          <w:trHeight w:val="20"/>
          <w:tblHeader/>
        </w:trPr>
        <w:tc>
          <w:tcPr>
            <w:tcW w:w="2154" w:type="dxa"/>
            <w:vMerge/>
            <w:shd w:val="clear" w:color="auto" w:fill="033636" w:themeFill="text2"/>
          </w:tcPr>
          <w:p w14:paraId="0C07A2B8" w14:textId="77777777" w:rsidR="00482906" w:rsidRPr="00482906" w:rsidRDefault="00482906" w:rsidP="00482906"/>
        </w:tc>
        <w:tc>
          <w:tcPr>
            <w:tcW w:w="1474" w:type="dxa"/>
            <w:vMerge/>
            <w:shd w:val="clear" w:color="auto" w:fill="033636" w:themeFill="text2"/>
          </w:tcPr>
          <w:p w14:paraId="1BFA1801" w14:textId="77777777" w:rsidR="00482906" w:rsidRPr="00482906" w:rsidRDefault="00482906" w:rsidP="00482906"/>
        </w:tc>
        <w:tc>
          <w:tcPr>
            <w:tcW w:w="1071" w:type="dxa"/>
            <w:vMerge/>
            <w:shd w:val="clear" w:color="auto" w:fill="033636" w:themeFill="text2"/>
          </w:tcPr>
          <w:p w14:paraId="6477A9D0" w14:textId="77777777" w:rsidR="00482906" w:rsidRPr="00482906" w:rsidRDefault="00482906" w:rsidP="00482906">
            <w:pPr>
              <w:pStyle w:val="CDIFigure-Table-H1"/>
            </w:pPr>
          </w:p>
        </w:tc>
        <w:tc>
          <w:tcPr>
            <w:tcW w:w="1071"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5DBA8D64" w14:textId="77777777" w:rsidR="00482906" w:rsidRPr="00482906" w:rsidRDefault="00482906" w:rsidP="00482906">
            <w:pPr>
              <w:pStyle w:val="CDIFigure-Table-H1"/>
            </w:pPr>
            <w:r w:rsidRPr="00482906">
              <w:t>n</w:t>
            </w:r>
          </w:p>
        </w:tc>
        <w:tc>
          <w:tcPr>
            <w:tcW w:w="1071"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58CF26B2" w14:textId="77777777" w:rsidR="00482906" w:rsidRPr="00482906" w:rsidRDefault="00482906" w:rsidP="00482906">
            <w:pPr>
              <w:pStyle w:val="CDIFigure-Table-H1"/>
            </w:pPr>
            <w:r w:rsidRPr="00482906">
              <w:t>R%</w:t>
            </w:r>
          </w:p>
        </w:tc>
        <w:tc>
          <w:tcPr>
            <w:tcW w:w="1071" w:type="dxa"/>
            <w:tcBorders>
              <w:top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1E0C4DB0" w14:textId="77777777" w:rsidR="00482906" w:rsidRPr="00482906" w:rsidRDefault="00482906" w:rsidP="00482906">
            <w:pPr>
              <w:pStyle w:val="CDIFigure-Table-H1"/>
            </w:pPr>
            <w:r w:rsidRPr="00482906">
              <w:t>95% CI</w:t>
            </w:r>
          </w:p>
        </w:tc>
        <w:tc>
          <w:tcPr>
            <w:tcW w:w="1071" w:type="dxa"/>
            <w:tcBorders>
              <w:top w:val="single" w:sz="4" w:space="0" w:color="FFFFFF" w:themeColor="background1"/>
              <w:left w:val="single" w:sz="4" w:space="0" w:color="FFFFFF" w:themeColor="background1"/>
            </w:tcBorders>
            <w:shd w:val="clear" w:color="auto" w:fill="033636" w:themeFill="text2"/>
            <w:tcMar>
              <w:top w:w="113" w:type="dxa"/>
              <w:left w:w="113" w:type="dxa"/>
              <w:bottom w:w="113" w:type="dxa"/>
              <w:right w:w="113" w:type="dxa"/>
            </w:tcMar>
            <w:vAlign w:val="bottom"/>
          </w:tcPr>
          <w:p w14:paraId="590D164D" w14:textId="77777777" w:rsidR="00482906" w:rsidRPr="00482906" w:rsidRDefault="00482906" w:rsidP="00482906">
            <w:pPr>
              <w:pStyle w:val="CDIFigure-Table-H1"/>
            </w:pPr>
            <w:r w:rsidRPr="00482906">
              <w:t>n</w:t>
            </w:r>
          </w:p>
        </w:tc>
        <w:tc>
          <w:tcPr>
            <w:tcW w:w="1071"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661D7F1B" w14:textId="77777777" w:rsidR="00482906" w:rsidRPr="00482906" w:rsidRDefault="00482906" w:rsidP="00482906">
            <w:pPr>
              <w:pStyle w:val="CDIFigure-Table-H1"/>
            </w:pPr>
            <w:r w:rsidRPr="00482906">
              <w:t>R%</w:t>
            </w:r>
          </w:p>
        </w:tc>
        <w:tc>
          <w:tcPr>
            <w:tcW w:w="1071" w:type="dxa"/>
            <w:tcBorders>
              <w:top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14A227AC" w14:textId="77777777" w:rsidR="00482906" w:rsidRPr="00482906" w:rsidRDefault="00482906" w:rsidP="00482906">
            <w:pPr>
              <w:pStyle w:val="CDIFigure-Table-H1"/>
            </w:pPr>
            <w:r w:rsidRPr="00482906">
              <w:t>95% CI</w:t>
            </w:r>
          </w:p>
        </w:tc>
        <w:tc>
          <w:tcPr>
            <w:tcW w:w="1071" w:type="dxa"/>
            <w:tcBorders>
              <w:top w:val="single" w:sz="4" w:space="0" w:color="FFFFFF" w:themeColor="background1"/>
              <w:left w:val="single" w:sz="4" w:space="0" w:color="FFFFFF" w:themeColor="background1"/>
            </w:tcBorders>
            <w:shd w:val="clear" w:color="auto" w:fill="033636" w:themeFill="text2"/>
            <w:tcMar>
              <w:top w:w="113" w:type="dxa"/>
              <w:left w:w="113" w:type="dxa"/>
              <w:bottom w:w="113" w:type="dxa"/>
              <w:right w:w="113" w:type="dxa"/>
            </w:tcMar>
            <w:vAlign w:val="bottom"/>
          </w:tcPr>
          <w:p w14:paraId="2BD8A470" w14:textId="77777777" w:rsidR="00482906" w:rsidRPr="00482906" w:rsidRDefault="00482906" w:rsidP="00482906">
            <w:pPr>
              <w:pStyle w:val="CDIFigure-Table-H1"/>
            </w:pPr>
            <w:r w:rsidRPr="00482906">
              <w:t>n</w:t>
            </w:r>
          </w:p>
        </w:tc>
        <w:tc>
          <w:tcPr>
            <w:tcW w:w="1071"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312923F2" w14:textId="77777777" w:rsidR="00482906" w:rsidRPr="00482906" w:rsidRDefault="00482906" w:rsidP="00482906">
            <w:pPr>
              <w:pStyle w:val="CDIFigure-Table-H1"/>
            </w:pPr>
            <w:r w:rsidRPr="00482906">
              <w:t>R%</w:t>
            </w:r>
          </w:p>
        </w:tc>
        <w:tc>
          <w:tcPr>
            <w:tcW w:w="1071"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1254CACA" w14:textId="77777777" w:rsidR="00482906" w:rsidRPr="00482906" w:rsidRDefault="00482906" w:rsidP="00482906">
            <w:pPr>
              <w:pStyle w:val="CDIFigure-Table-H1"/>
            </w:pPr>
            <w:r w:rsidRPr="00482906">
              <w:t>95% CI</w:t>
            </w:r>
          </w:p>
        </w:tc>
      </w:tr>
      <w:tr w:rsidR="00482906" w:rsidRPr="00482906" w14:paraId="60C75369" w14:textId="77777777" w:rsidTr="00482906">
        <w:trPr>
          <w:divId w:val="935526654"/>
          <w:trHeight w:val="20"/>
        </w:trPr>
        <w:tc>
          <w:tcPr>
            <w:tcW w:w="2154" w:type="dxa"/>
            <w:tcBorders>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11EC11F4" w14:textId="77777777" w:rsidR="00482906" w:rsidRPr="00482906" w:rsidRDefault="00482906" w:rsidP="00482906">
            <w:pPr>
              <w:pStyle w:val="CDIFigure-Table-BodyTextLeft"/>
            </w:pPr>
            <w:r w:rsidRPr="00482906">
              <w:t>Overall</w:t>
            </w:r>
          </w:p>
        </w:tc>
        <w:tc>
          <w:tcPr>
            <w:tcW w:w="147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8798067" w14:textId="77777777" w:rsidR="00482906" w:rsidRPr="00482906" w:rsidRDefault="00482906" w:rsidP="00482906">
            <w:pPr>
              <w:pStyle w:val="CDIFigure-Table-BodyTextLeft"/>
            </w:pPr>
          </w:p>
        </w:tc>
        <w:tc>
          <w:tcPr>
            <w:tcW w:w="107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83FC330" w14:textId="77777777" w:rsidR="00482906" w:rsidRPr="00482906" w:rsidRDefault="00482906" w:rsidP="00482906">
            <w:pPr>
              <w:pStyle w:val="CDIFigure-Table-BodyTextCentre"/>
            </w:pPr>
            <w:r w:rsidRPr="00482906">
              <w:t>607</w:t>
            </w:r>
          </w:p>
        </w:tc>
        <w:tc>
          <w:tcPr>
            <w:tcW w:w="107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12FE520" w14:textId="77777777" w:rsidR="00482906" w:rsidRPr="00482906" w:rsidRDefault="00482906" w:rsidP="00482906">
            <w:pPr>
              <w:pStyle w:val="CDIFigure-Table-BodyTextCentre"/>
            </w:pPr>
            <w:r w:rsidRPr="00482906">
              <w:t>75</w:t>
            </w:r>
          </w:p>
        </w:tc>
        <w:tc>
          <w:tcPr>
            <w:tcW w:w="107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575CA8D" w14:textId="77777777" w:rsidR="00482906" w:rsidRPr="00482906" w:rsidRDefault="00482906" w:rsidP="00482906">
            <w:pPr>
              <w:pStyle w:val="CDIFigure-Table-BodyTextCentre"/>
            </w:pPr>
            <w:r w:rsidRPr="00482906">
              <w:t>12.4</w:t>
            </w:r>
          </w:p>
        </w:tc>
        <w:tc>
          <w:tcPr>
            <w:tcW w:w="1071" w:type="dxa"/>
            <w:tcBorders>
              <w:bottom w:val="single" w:sz="4" w:space="0" w:color="033636" w:themeColor="text2"/>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2E85977" w14:textId="77777777" w:rsidR="00482906" w:rsidRPr="00482906" w:rsidRDefault="00482906" w:rsidP="00482906">
            <w:pPr>
              <w:pStyle w:val="CDIFigure-Table-BodyTextCentre"/>
            </w:pPr>
            <w:r w:rsidRPr="00482906">
              <w:t>9.8–15.2</w:t>
            </w:r>
          </w:p>
        </w:tc>
        <w:tc>
          <w:tcPr>
            <w:tcW w:w="1071" w:type="dxa"/>
            <w:tcBorders>
              <w:left w:val="single" w:sz="4" w:space="0" w:color="033636" w:themeColor="text2"/>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6BD06B1" w14:textId="77777777" w:rsidR="00482906" w:rsidRPr="00482906" w:rsidRDefault="00482906" w:rsidP="00482906">
            <w:pPr>
              <w:pStyle w:val="CDIFigure-Table-BodyTextCentre"/>
            </w:pPr>
            <w:r w:rsidRPr="00482906">
              <w:t>32</w:t>
            </w:r>
          </w:p>
        </w:tc>
        <w:tc>
          <w:tcPr>
            <w:tcW w:w="107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CB693B0" w14:textId="77777777" w:rsidR="00482906" w:rsidRPr="00482906" w:rsidRDefault="00482906" w:rsidP="00482906">
            <w:pPr>
              <w:pStyle w:val="CDIFigure-Table-BodyTextCentre"/>
            </w:pPr>
            <w:r w:rsidRPr="00482906">
              <w:t>5.3</w:t>
            </w:r>
          </w:p>
        </w:tc>
        <w:tc>
          <w:tcPr>
            <w:tcW w:w="1071" w:type="dxa"/>
            <w:tcBorders>
              <w:bottom w:val="single" w:sz="4" w:space="0" w:color="033636" w:themeColor="text2"/>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34C832E" w14:textId="77777777" w:rsidR="00482906" w:rsidRPr="00482906" w:rsidRDefault="00482906" w:rsidP="00482906">
            <w:pPr>
              <w:pStyle w:val="CDIFigure-Table-BodyTextCentre"/>
            </w:pPr>
            <w:r w:rsidRPr="00482906">
              <w:t>3.6–7.4</w:t>
            </w:r>
          </w:p>
        </w:tc>
        <w:tc>
          <w:tcPr>
            <w:tcW w:w="1071" w:type="dxa"/>
            <w:tcBorders>
              <w:left w:val="single" w:sz="4" w:space="0" w:color="033636" w:themeColor="text2"/>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951570D" w14:textId="77777777" w:rsidR="00482906" w:rsidRPr="00482906" w:rsidRDefault="00482906" w:rsidP="00482906">
            <w:pPr>
              <w:pStyle w:val="CDIFigure-Table-BodyTextCentre"/>
            </w:pPr>
            <w:r w:rsidRPr="00482906">
              <w:t>80</w:t>
            </w:r>
          </w:p>
        </w:tc>
        <w:tc>
          <w:tcPr>
            <w:tcW w:w="107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0855150" w14:textId="77777777" w:rsidR="00482906" w:rsidRPr="00482906" w:rsidRDefault="00482906" w:rsidP="00482906">
            <w:pPr>
              <w:pStyle w:val="CDIFigure-Table-BodyTextCentre"/>
            </w:pPr>
            <w:r w:rsidRPr="00482906">
              <w:t>13.2</w:t>
            </w:r>
          </w:p>
        </w:tc>
        <w:tc>
          <w:tcPr>
            <w:tcW w:w="107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58D1766" w14:textId="67C6A842" w:rsidR="00482906" w:rsidRPr="00482906" w:rsidRDefault="00657408" w:rsidP="00482906">
            <w:pPr>
              <w:pStyle w:val="CDIFigure-Table-BodyTextCentre"/>
            </w:pPr>
            <w:r w:rsidRPr="00657408">
              <w:t>10.6–16.1</w:t>
            </w:r>
          </w:p>
        </w:tc>
      </w:tr>
      <w:tr w:rsidR="00482906" w:rsidRPr="00482906" w14:paraId="6B3A53D4" w14:textId="77777777" w:rsidTr="00482906">
        <w:trPr>
          <w:divId w:val="935526654"/>
          <w:trHeight w:val="20"/>
        </w:trPr>
        <w:tc>
          <w:tcPr>
            <w:tcW w:w="2154"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59D7C0B1" w14:textId="77777777" w:rsidR="00482906" w:rsidRPr="00482906" w:rsidRDefault="00482906" w:rsidP="00482906">
            <w:pPr>
              <w:pStyle w:val="CDIFigure-Table-BodyTextLeft"/>
            </w:pPr>
            <w:r w:rsidRPr="00482906">
              <w:t>Jurisdiction</w:t>
            </w:r>
            <w:r w:rsidRPr="00482906">
              <w:rPr>
                <w:vertAlign w:val="superscript"/>
              </w:rPr>
              <w:t>c</w:t>
            </w:r>
          </w:p>
        </w:tc>
        <w:tc>
          <w:tcPr>
            <w:tcW w:w="1474" w:type="dxa"/>
            <w:tcBorders>
              <w:top w:val="single" w:sz="4" w:space="0" w:color="033636" w:themeColor="text2"/>
            </w:tcBorders>
            <w:tcMar>
              <w:top w:w="113" w:type="dxa"/>
              <w:left w:w="113" w:type="dxa"/>
              <w:bottom w:w="113" w:type="dxa"/>
              <w:right w:w="113" w:type="dxa"/>
            </w:tcMar>
            <w:vAlign w:val="center"/>
          </w:tcPr>
          <w:p w14:paraId="45082ADB" w14:textId="77777777" w:rsidR="00482906" w:rsidRPr="00482906" w:rsidRDefault="00482906" w:rsidP="00482906">
            <w:pPr>
              <w:pStyle w:val="CDIFigure-Table-BodyTextLeft"/>
            </w:pPr>
            <w:r w:rsidRPr="00482906">
              <w:t>ACT</w:t>
            </w:r>
          </w:p>
        </w:tc>
        <w:tc>
          <w:tcPr>
            <w:tcW w:w="1071" w:type="dxa"/>
            <w:tcBorders>
              <w:top w:val="single" w:sz="4" w:space="0" w:color="033636" w:themeColor="text2"/>
            </w:tcBorders>
            <w:tcMar>
              <w:top w:w="113" w:type="dxa"/>
              <w:left w:w="113" w:type="dxa"/>
              <w:bottom w:w="113" w:type="dxa"/>
              <w:right w:w="113" w:type="dxa"/>
            </w:tcMar>
            <w:vAlign w:val="center"/>
          </w:tcPr>
          <w:p w14:paraId="6560E441" w14:textId="77777777" w:rsidR="00482906" w:rsidRPr="00482906" w:rsidRDefault="00482906" w:rsidP="00482906">
            <w:pPr>
              <w:pStyle w:val="CDIFigure-Table-BodyTextCentre"/>
            </w:pPr>
            <w:r w:rsidRPr="00482906">
              <w:t>20</w:t>
            </w:r>
          </w:p>
        </w:tc>
        <w:tc>
          <w:tcPr>
            <w:tcW w:w="1071" w:type="dxa"/>
            <w:tcBorders>
              <w:top w:val="single" w:sz="4" w:space="0" w:color="033636" w:themeColor="text2"/>
            </w:tcBorders>
            <w:tcMar>
              <w:top w:w="113" w:type="dxa"/>
              <w:left w:w="113" w:type="dxa"/>
              <w:bottom w:w="113" w:type="dxa"/>
              <w:right w:w="113" w:type="dxa"/>
            </w:tcMar>
            <w:vAlign w:val="center"/>
          </w:tcPr>
          <w:p w14:paraId="51218381" w14:textId="77777777" w:rsidR="00482906" w:rsidRPr="00482906" w:rsidRDefault="00482906" w:rsidP="00482906">
            <w:pPr>
              <w:pStyle w:val="CDIFigure-Table-BodyTextCentre"/>
            </w:pPr>
            <w:r w:rsidRPr="00482906">
              <w:t>3</w:t>
            </w:r>
          </w:p>
        </w:tc>
        <w:tc>
          <w:tcPr>
            <w:tcW w:w="1071" w:type="dxa"/>
            <w:tcBorders>
              <w:top w:val="single" w:sz="4" w:space="0" w:color="033636" w:themeColor="text2"/>
            </w:tcBorders>
            <w:tcMar>
              <w:top w:w="113" w:type="dxa"/>
              <w:left w:w="113" w:type="dxa"/>
              <w:bottom w:w="113" w:type="dxa"/>
              <w:right w:w="113" w:type="dxa"/>
            </w:tcMar>
            <w:vAlign w:val="center"/>
          </w:tcPr>
          <w:p w14:paraId="0DBEC94D" w14:textId="77777777" w:rsidR="00482906" w:rsidRPr="00482906" w:rsidRDefault="00482906" w:rsidP="00482906">
            <w:pPr>
              <w:pStyle w:val="CDIFigure-Table-BodyTextCentre"/>
            </w:pPr>
            <w:r w:rsidRPr="00482906">
              <w:t>15</w:t>
            </w:r>
          </w:p>
        </w:tc>
        <w:tc>
          <w:tcPr>
            <w:tcW w:w="1071" w:type="dxa"/>
            <w:tcBorders>
              <w:top w:val="single" w:sz="4" w:space="0" w:color="033636" w:themeColor="text2"/>
              <w:right w:val="single" w:sz="4" w:space="0" w:color="033636" w:themeColor="text2"/>
            </w:tcBorders>
            <w:tcMar>
              <w:top w:w="113" w:type="dxa"/>
              <w:left w:w="113" w:type="dxa"/>
              <w:bottom w:w="113" w:type="dxa"/>
              <w:right w:w="113" w:type="dxa"/>
            </w:tcMar>
            <w:vAlign w:val="center"/>
          </w:tcPr>
          <w:p w14:paraId="6B3D55DA" w14:textId="77777777" w:rsidR="00482906" w:rsidRPr="00482906" w:rsidRDefault="00482906" w:rsidP="00482906">
            <w:pPr>
              <w:pStyle w:val="CDIFigure-Table-BodyTextCentre"/>
            </w:pPr>
            <w:r w:rsidRPr="00482906">
              <w:t>3.2–37.9</w:t>
            </w:r>
          </w:p>
        </w:tc>
        <w:tc>
          <w:tcPr>
            <w:tcW w:w="1071" w:type="dxa"/>
            <w:tcBorders>
              <w:top w:val="single" w:sz="4" w:space="0" w:color="033636" w:themeColor="text2"/>
              <w:left w:val="single" w:sz="4" w:space="0" w:color="033636" w:themeColor="text2"/>
            </w:tcBorders>
            <w:tcMar>
              <w:top w:w="113" w:type="dxa"/>
              <w:left w:w="113" w:type="dxa"/>
              <w:bottom w:w="113" w:type="dxa"/>
              <w:right w:w="113" w:type="dxa"/>
            </w:tcMar>
            <w:vAlign w:val="center"/>
          </w:tcPr>
          <w:p w14:paraId="2B1385F5" w14:textId="77777777" w:rsidR="00482906" w:rsidRPr="00482906" w:rsidRDefault="00482906" w:rsidP="00482906">
            <w:pPr>
              <w:pStyle w:val="CDIFigure-Table-BodyTextCentre"/>
            </w:pPr>
            <w:r w:rsidRPr="00482906">
              <w:t>1</w:t>
            </w:r>
          </w:p>
        </w:tc>
        <w:tc>
          <w:tcPr>
            <w:tcW w:w="1071" w:type="dxa"/>
            <w:tcBorders>
              <w:top w:val="single" w:sz="4" w:space="0" w:color="033636" w:themeColor="text2"/>
            </w:tcBorders>
            <w:tcMar>
              <w:top w:w="113" w:type="dxa"/>
              <w:left w:w="113" w:type="dxa"/>
              <w:bottom w:w="113" w:type="dxa"/>
              <w:right w:w="113" w:type="dxa"/>
            </w:tcMar>
            <w:vAlign w:val="center"/>
          </w:tcPr>
          <w:p w14:paraId="2706C1ED" w14:textId="77777777" w:rsidR="00482906" w:rsidRPr="00482906" w:rsidRDefault="00482906" w:rsidP="00482906">
            <w:pPr>
              <w:pStyle w:val="CDIFigure-Table-BodyTextCentre"/>
            </w:pPr>
            <w:r w:rsidRPr="00482906">
              <w:t>5.0</w:t>
            </w:r>
          </w:p>
        </w:tc>
        <w:tc>
          <w:tcPr>
            <w:tcW w:w="1071" w:type="dxa"/>
            <w:tcBorders>
              <w:top w:val="single" w:sz="4" w:space="0" w:color="033636" w:themeColor="text2"/>
              <w:right w:val="single" w:sz="4" w:space="0" w:color="033636" w:themeColor="text2"/>
            </w:tcBorders>
            <w:tcMar>
              <w:top w:w="113" w:type="dxa"/>
              <w:left w:w="113" w:type="dxa"/>
              <w:bottom w:w="113" w:type="dxa"/>
              <w:right w:w="113" w:type="dxa"/>
            </w:tcMar>
            <w:vAlign w:val="center"/>
          </w:tcPr>
          <w:p w14:paraId="494A643C" w14:textId="77777777" w:rsidR="00482906" w:rsidRPr="00482906" w:rsidRDefault="00482906" w:rsidP="00482906">
            <w:pPr>
              <w:pStyle w:val="CDIFigure-Table-BodyTextCentre"/>
            </w:pPr>
            <w:r w:rsidRPr="00482906">
              <w:t>0.1–24.9</w:t>
            </w:r>
          </w:p>
        </w:tc>
        <w:tc>
          <w:tcPr>
            <w:tcW w:w="1071" w:type="dxa"/>
            <w:tcBorders>
              <w:top w:val="single" w:sz="4" w:space="0" w:color="033636" w:themeColor="text2"/>
              <w:left w:val="single" w:sz="4" w:space="0" w:color="033636" w:themeColor="text2"/>
            </w:tcBorders>
            <w:tcMar>
              <w:top w:w="113" w:type="dxa"/>
              <w:left w:w="113" w:type="dxa"/>
              <w:bottom w:w="113" w:type="dxa"/>
              <w:right w:w="113" w:type="dxa"/>
            </w:tcMar>
            <w:vAlign w:val="center"/>
          </w:tcPr>
          <w:p w14:paraId="45F4220C" w14:textId="77777777" w:rsidR="00482906" w:rsidRPr="00482906" w:rsidRDefault="00482906" w:rsidP="00482906">
            <w:pPr>
              <w:pStyle w:val="CDIFigure-Table-BodyTextCentre"/>
            </w:pPr>
            <w:r w:rsidRPr="00482906">
              <w:t>2</w:t>
            </w:r>
          </w:p>
        </w:tc>
        <w:tc>
          <w:tcPr>
            <w:tcW w:w="1071" w:type="dxa"/>
            <w:tcBorders>
              <w:top w:val="single" w:sz="4" w:space="0" w:color="033636" w:themeColor="text2"/>
            </w:tcBorders>
            <w:tcMar>
              <w:top w:w="113" w:type="dxa"/>
              <w:left w:w="113" w:type="dxa"/>
              <w:bottom w:w="113" w:type="dxa"/>
              <w:right w:w="113" w:type="dxa"/>
            </w:tcMar>
            <w:vAlign w:val="center"/>
          </w:tcPr>
          <w:p w14:paraId="41CAEE71" w14:textId="77777777" w:rsidR="00482906" w:rsidRPr="00482906" w:rsidRDefault="00482906" w:rsidP="00482906">
            <w:pPr>
              <w:pStyle w:val="CDIFigure-Table-BodyTextCentre"/>
            </w:pPr>
            <w:r w:rsidRPr="00482906">
              <w:t>10</w:t>
            </w:r>
          </w:p>
        </w:tc>
        <w:tc>
          <w:tcPr>
            <w:tcW w:w="1071" w:type="dxa"/>
            <w:tcBorders>
              <w:top w:val="single" w:sz="4" w:space="0" w:color="033636" w:themeColor="text2"/>
            </w:tcBorders>
            <w:tcMar>
              <w:top w:w="113" w:type="dxa"/>
              <w:left w:w="113" w:type="dxa"/>
              <w:bottom w:w="113" w:type="dxa"/>
              <w:right w:w="113" w:type="dxa"/>
            </w:tcMar>
            <w:vAlign w:val="center"/>
          </w:tcPr>
          <w:p w14:paraId="212A34DA" w14:textId="54A90980" w:rsidR="00482906" w:rsidRPr="00482906" w:rsidRDefault="00657408" w:rsidP="00482906">
            <w:pPr>
              <w:pStyle w:val="CDIFigure-Table-BodyTextCentre"/>
            </w:pPr>
            <w:r w:rsidRPr="00657408">
              <w:t>1.7–29.3</w:t>
            </w:r>
          </w:p>
        </w:tc>
      </w:tr>
      <w:tr w:rsidR="00482906" w:rsidRPr="00482906" w14:paraId="031B582A" w14:textId="77777777" w:rsidTr="00482906">
        <w:trPr>
          <w:divId w:val="935526654"/>
          <w:trHeight w:val="20"/>
        </w:trPr>
        <w:tc>
          <w:tcPr>
            <w:tcW w:w="2154" w:type="dxa"/>
            <w:vMerge/>
            <w:tcBorders>
              <w:bottom w:val="single" w:sz="4" w:space="0" w:color="033636" w:themeColor="text2"/>
            </w:tcBorders>
            <w:shd w:val="clear" w:color="auto" w:fill="C5FFEF" w:themeFill="background2" w:themeFillTint="33"/>
          </w:tcPr>
          <w:p w14:paraId="37AED48B" w14:textId="77777777" w:rsidR="00482906" w:rsidRPr="00482906" w:rsidRDefault="00482906" w:rsidP="00482906"/>
        </w:tc>
        <w:tc>
          <w:tcPr>
            <w:tcW w:w="1474" w:type="dxa"/>
            <w:shd w:val="clear" w:color="auto" w:fill="F2F2F2" w:themeFill="background1" w:themeFillShade="F2"/>
            <w:tcMar>
              <w:top w:w="113" w:type="dxa"/>
              <w:left w:w="113" w:type="dxa"/>
              <w:bottom w:w="113" w:type="dxa"/>
              <w:right w:w="113" w:type="dxa"/>
            </w:tcMar>
            <w:vAlign w:val="center"/>
          </w:tcPr>
          <w:p w14:paraId="491C9AF5" w14:textId="77777777" w:rsidR="00482906" w:rsidRPr="00482906" w:rsidRDefault="00482906" w:rsidP="00482906">
            <w:pPr>
              <w:pStyle w:val="CDIFigure-Table-BodyTextLeft"/>
            </w:pPr>
            <w:r w:rsidRPr="00482906">
              <w:t>NSW</w:t>
            </w:r>
          </w:p>
        </w:tc>
        <w:tc>
          <w:tcPr>
            <w:tcW w:w="1071" w:type="dxa"/>
            <w:shd w:val="clear" w:color="auto" w:fill="F2F2F2" w:themeFill="background1" w:themeFillShade="F2"/>
            <w:tcMar>
              <w:top w:w="113" w:type="dxa"/>
              <w:left w:w="113" w:type="dxa"/>
              <w:bottom w:w="113" w:type="dxa"/>
              <w:right w:w="113" w:type="dxa"/>
            </w:tcMar>
            <w:vAlign w:val="center"/>
          </w:tcPr>
          <w:p w14:paraId="69718743" w14:textId="77777777" w:rsidR="00482906" w:rsidRPr="00482906" w:rsidRDefault="00482906" w:rsidP="00482906">
            <w:pPr>
              <w:pStyle w:val="CDIFigure-Table-BodyTextCentre"/>
            </w:pPr>
            <w:r w:rsidRPr="00482906">
              <w:t>173</w:t>
            </w:r>
          </w:p>
        </w:tc>
        <w:tc>
          <w:tcPr>
            <w:tcW w:w="1071" w:type="dxa"/>
            <w:shd w:val="clear" w:color="auto" w:fill="F2F2F2" w:themeFill="background1" w:themeFillShade="F2"/>
            <w:tcMar>
              <w:top w:w="113" w:type="dxa"/>
              <w:left w:w="113" w:type="dxa"/>
              <w:bottom w:w="113" w:type="dxa"/>
              <w:right w:w="113" w:type="dxa"/>
            </w:tcMar>
            <w:vAlign w:val="center"/>
          </w:tcPr>
          <w:p w14:paraId="435F0283" w14:textId="77777777" w:rsidR="00482906" w:rsidRPr="00482906" w:rsidRDefault="00482906" w:rsidP="00482906">
            <w:pPr>
              <w:pStyle w:val="CDIFigure-Table-BodyTextCentre"/>
            </w:pPr>
            <w:r w:rsidRPr="00482906">
              <w:t>29</w:t>
            </w:r>
          </w:p>
        </w:tc>
        <w:tc>
          <w:tcPr>
            <w:tcW w:w="1071" w:type="dxa"/>
            <w:shd w:val="clear" w:color="auto" w:fill="F2F2F2" w:themeFill="background1" w:themeFillShade="F2"/>
            <w:tcMar>
              <w:top w:w="113" w:type="dxa"/>
              <w:left w:w="113" w:type="dxa"/>
              <w:bottom w:w="113" w:type="dxa"/>
              <w:right w:w="113" w:type="dxa"/>
            </w:tcMar>
            <w:vAlign w:val="center"/>
          </w:tcPr>
          <w:p w14:paraId="2EF02805" w14:textId="77777777" w:rsidR="00482906" w:rsidRPr="00482906" w:rsidRDefault="00482906" w:rsidP="00482906">
            <w:pPr>
              <w:pStyle w:val="CDIFigure-Table-BodyTextCentre"/>
            </w:pPr>
            <w:r w:rsidRPr="00482906">
              <w:t>16.8</w:t>
            </w:r>
          </w:p>
        </w:tc>
        <w:tc>
          <w:tcPr>
            <w:tcW w:w="1071"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E3C05C8" w14:textId="77777777" w:rsidR="00482906" w:rsidRPr="00482906" w:rsidRDefault="00482906" w:rsidP="00482906">
            <w:pPr>
              <w:pStyle w:val="CDIFigure-Table-BodyTextCentre"/>
            </w:pPr>
            <w:r w:rsidRPr="00482906">
              <w:t>11.5–23.2</w:t>
            </w:r>
          </w:p>
        </w:tc>
        <w:tc>
          <w:tcPr>
            <w:tcW w:w="1071"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FB6ABCF" w14:textId="77777777" w:rsidR="00482906" w:rsidRPr="00482906" w:rsidRDefault="00482906" w:rsidP="00482906">
            <w:pPr>
              <w:pStyle w:val="CDIFigure-Table-BodyTextCentre"/>
            </w:pPr>
            <w:r w:rsidRPr="00482906">
              <w:t>17</w:t>
            </w:r>
          </w:p>
        </w:tc>
        <w:tc>
          <w:tcPr>
            <w:tcW w:w="1071" w:type="dxa"/>
            <w:shd w:val="clear" w:color="auto" w:fill="F2F2F2" w:themeFill="background1" w:themeFillShade="F2"/>
            <w:tcMar>
              <w:top w:w="113" w:type="dxa"/>
              <w:left w:w="113" w:type="dxa"/>
              <w:bottom w:w="113" w:type="dxa"/>
              <w:right w:w="113" w:type="dxa"/>
            </w:tcMar>
            <w:vAlign w:val="center"/>
          </w:tcPr>
          <w:p w14:paraId="4DEA2274" w14:textId="77777777" w:rsidR="00482906" w:rsidRPr="00482906" w:rsidRDefault="00482906" w:rsidP="00482906">
            <w:pPr>
              <w:pStyle w:val="CDIFigure-Table-BodyTextCentre"/>
            </w:pPr>
            <w:r w:rsidRPr="00482906">
              <w:t>9.8</w:t>
            </w:r>
          </w:p>
        </w:tc>
        <w:tc>
          <w:tcPr>
            <w:tcW w:w="1071"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A389887" w14:textId="77777777" w:rsidR="00482906" w:rsidRPr="00482906" w:rsidRDefault="00482906" w:rsidP="00482906">
            <w:pPr>
              <w:pStyle w:val="CDIFigure-Table-BodyTextCentre"/>
            </w:pPr>
            <w:r w:rsidRPr="00482906">
              <w:t>5.8–15.3</w:t>
            </w:r>
          </w:p>
        </w:tc>
        <w:tc>
          <w:tcPr>
            <w:tcW w:w="1071"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8404B75" w14:textId="77777777" w:rsidR="00482906" w:rsidRPr="00482906" w:rsidRDefault="00482906" w:rsidP="00482906">
            <w:pPr>
              <w:pStyle w:val="CDIFigure-Table-BodyTextCentre"/>
            </w:pPr>
            <w:r w:rsidRPr="00482906">
              <w:t>28</w:t>
            </w:r>
          </w:p>
        </w:tc>
        <w:tc>
          <w:tcPr>
            <w:tcW w:w="1071" w:type="dxa"/>
            <w:shd w:val="clear" w:color="auto" w:fill="F2F2F2" w:themeFill="background1" w:themeFillShade="F2"/>
            <w:tcMar>
              <w:top w:w="113" w:type="dxa"/>
              <w:left w:w="113" w:type="dxa"/>
              <w:bottom w:w="113" w:type="dxa"/>
              <w:right w:w="113" w:type="dxa"/>
            </w:tcMar>
            <w:vAlign w:val="center"/>
          </w:tcPr>
          <w:p w14:paraId="359BAE3B" w14:textId="77777777" w:rsidR="00482906" w:rsidRPr="00482906" w:rsidRDefault="00482906" w:rsidP="00482906">
            <w:pPr>
              <w:pStyle w:val="CDIFigure-Table-BodyTextCentre"/>
            </w:pPr>
            <w:r w:rsidRPr="00482906">
              <w:t>16.2</w:t>
            </w:r>
          </w:p>
        </w:tc>
        <w:tc>
          <w:tcPr>
            <w:tcW w:w="1071" w:type="dxa"/>
            <w:shd w:val="clear" w:color="auto" w:fill="F2F2F2" w:themeFill="background1" w:themeFillShade="F2"/>
            <w:tcMar>
              <w:top w:w="113" w:type="dxa"/>
              <w:left w:w="113" w:type="dxa"/>
              <w:bottom w:w="113" w:type="dxa"/>
              <w:right w:w="113" w:type="dxa"/>
            </w:tcMar>
            <w:vAlign w:val="center"/>
          </w:tcPr>
          <w:p w14:paraId="3077E866" w14:textId="07763104" w:rsidR="00482906" w:rsidRPr="00482906" w:rsidRDefault="00657408" w:rsidP="00482906">
            <w:pPr>
              <w:pStyle w:val="CDIFigure-Table-BodyTextCentre"/>
            </w:pPr>
            <w:r w:rsidRPr="00657408">
              <w:t>11.3–22.2</w:t>
            </w:r>
          </w:p>
        </w:tc>
      </w:tr>
      <w:tr w:rsidR="00482906" w:rsidRPr="00482906" w14:paraId="0F1526D4" w14:textId="77777777" w:rsidTr="00482906">
        <w:trPr>
          <w:divId w:val="935526654"/>
          <w:trHeight w:val="20"/>
        </w:trPr>
        <w:tc>
          <w:tcPr>
            <w:tcW w:w="2154" w:type="dxa"/>
            <w:vMerge/>
            <w:tcBorders>
              <w:bottom w:val="single" w:sz="4" w:space="0" w:color="033636" w:themeColor="text2"/>
            </w:tcBorders>
            <w:shd w:val="clear" w:color="auto" w:fill="C5FFEF" w:themeFill="background2" w:themeFillTint="33"/>
          </w:tcPr>
          <w:p w14:paraId="4B120532" w14:textId="77777777" w:rsidR="00482906" w:rsidRPr="00482906" w:rsidRDefault="00482906" w:rsidP="00482906"/>
        </w:tc>
        <w:tc>
          <w:tcPr>
            <w:tcW w:w="1474" w:type="dxa"/>
            <w:tcMar>
              <w:top w:w="113" w:type="dxa"/>
              <w:left w:w="113" w:type="dxa"/>
              <w:bottom w:w="113" w:type="dxa"/>
              <w:right w:w="113" w:type="dxa"/>
            </w:tcMar>
            <w:vAlign w:val="center"/>
          </w:tcPr>
          <w:p w14:paraId="0D5E2304" w14:textId="77777777" w:rsidR="00482906" w:rsidRPr="00482906" w:rsidRDefault="00482906" w:rsidP="00482906">
            <w:pPr>
              <w:pStyle w:val="CDIFigure-Table-BodyTextLeft"/>
            </w:pPr>
            <w:r w:rsidRPr="00482906">
              <w:t>NT</w:t>
            </w:r>
          </w:p>
        </w:tc>
        <w:tc>
          <w:tcPr>
            <w:tcW w:w="1071" w:type="dxa"/>
            <w:tcMar>
              <w:top w:w="113" w:type="dxa"/>
              <w:left w:w="113" w:type="dxa"/>
              <w:bottom w:w="113" w:type="dxa"/>
              <w:right w:w="113" w:type="dxa"/>
            </w:tcMar>
            <w:vAlign w:val="center"/>
          </w:tcPr>
          <w:p w14:paraId="6F71FE62" w14:textId="77777777" w:rsidR="00482906" w:rsidRPr="00482906" w:rsidRDefault="00482906" w:rsidP="00482906">
            <w:pPr>
              <w:pStyle w:val="CDIFigure-Table-BodyTextCentre"/>
            </w:pPr>
            <w:r w:rsidRPr="00482906">
              <w:t>29</w:t>
            </w:r>
          </w:p>
        </w:tc>
        <w:tc>
          <w:tcPr>
            <w:tcW w:w="1071" w:type="dxa"/>
            <w:tcMar>
              <w:top w:w="113" w:type="dxa"/>
              <w:left w:w="113" w:type="dxa"/>
              <w:bottom w:w="113" w:type="dxa"/>
              <w:right w:w="113" w:type="dxa"/>
            </w:tcMar>
            <w:vAlign w:val="center"/>
          </w:tcPr>
          <w:p w14:paraId="0338DCB5" w14:textId="77777777" w:rsidR="00482906" w:rsidRPr="00482906" w:rsidRDefault="00482906" w:rsidP="00482906">
            <w:pPr>
              <w:pStyle w:val="CDIFigure-Table-BodyTextCentre"/>
            </w:pPr>
            <w:r w:rsidRPr="00482906">
              <w:t>6</w:t>
            </w:r>
          </w:p>
        </w:tc>
        <w:tc>
          <w:tcPr>
            <w:tcW w:w="1071" w:type="dxa"/>
            <w:tcMar>
              <w:top w:w="113" w:type="dxa"/>
              <w:left w:w="113" w:type="dxa"/>
              <w:bottom w:w="113" w:type="dxa"/>
              <w:right w:w="113" w:type="dxa"/>
            </w:tcMar>
            <w:vAlign w:val="center"/>
          </w:tcPr>
          <w:p w14:paraId="3777BCD5" w14:textId="77777777" w:rsidR="00482906" w:rsidRPr="00482906" w:rsidRDefault="00482906" w:rsidP="00482906">
            <w:pPr>
              <w:pStyle w:val="CDIFigure-Table-BodyTextCentre"/>
            </w:pPr>
            <w:r w:rsidRPr="00482906">
              <w:t>20.7</w:t>
            </w:r>
          </w:p>
        </w:tc>
        <w:tc>
          <w:tcPr>
            <w:tcW w:w="1071" w:type="dxa"/>
            <w:tcBorders>
              <w:right w:val="single" w:sz="4" w:space="0" w:color="033636" w:themeColor="text2"/>
            </w:tcBorders>
            <w:tcMar>
              <w:top w:w="113" w:type="dxa"/>
              <w:left w:w="113" w:type="dxa"/>
              <w:bottom w:w="113" w:type="dxa"/>
              <w:right w:w="113" w:type="dxa"/>
            </w:tcMar>
            <w:vAlign w:val="center"/>
          </w:tcPr>
          <w:p w14:paraId="07941040" w14:textId="77777777" w:rsidR="00482906" w:rsidRPr="00482906" w:rsidRDefault="00482906" w:rsidP="00482906">
            <w:pPr>
              <w:pStyle w:val="CDIFigure-Table-BodyTextCentre"/>
            </w:pPr>
            <w:r w:rsidRPr="00482906">
              <w:t>8.0–39.7</w:t>
            </w:r>
          </w:p>
        </w:tc>
        <w:tc>
          <w:tcPr>
            <w:tcW w:w="1071" w:type="dxa"/>
            <w:tcBorders>
              <w:left w:val="single" w:sz="4" w:space="0" w:color="033636" w:themeColor="text2"/>
            </w:tcBorders>
            <w:tcMar>
              <w:top w:w="113" w:type="dxa"/>
              <w:left w:w="113" w:type="dxa"/>
              <w:bottom w:w="113" w:type="dxa"/>
              <w:right w:w="113" w:type="dxa"/>
            </w:tcMar>
            <w:vAlign w:val="center"/>
          </w:tcPr>
          <w:p w14:paraId="56401BB3" w14:textId="77777777" w:rsidR="00482906" w:rsidRPr="00482906" w:rsidRDefault="00482906" w:rsidP="00482906">
            <w:pPr>
              <w:pStyle w:val="CDIFigure-Table-BodyTextCentre"/>
            </w:pPr>
            <w:r w:rsidRPr="00482906">
              <w:t>1</w:t>
            </w:r>
          </w:p>
        </w:tc>
        <w:tc>
          <w:tcPr>
            <w:tcW w:w="1071" w:type="dxa"/>
            <w:tcMar>
              <w:top w:w="113" w:type="dxa"/>
              <w:left w:w="113" w:type="dxa"/>
              <w:bottom w:w="113" w:type="dxa"/>
              <w:right w:w="113" w:type="dxa"/>
            </w:tcMar>
            <w:vAlign w:val="center"/>
          </w:tcPr>
          <w:p w14:paraId="7473818F" w14:textId="77777777" w:rsidR="00482906" w:rsidRPr="00482906" w:rsidRDefault="00482906" w:rsidP="00482906">
            <w:pPr>
              <w:pStyle w:val="CDIFigure-Table-BodyTextCentre"/>
            </w:pPr>
            <w:r w:rsidRPr="00482906">
              <w:t>3.4</w:t>
            </w:r>
          </w:p>
        </w:tc>
        <w:tc>
          <w:tcPr>
            <w:tcW w:w="1071" w:type="dxa"/>
            <w:tcBorders>
              <w:right w:val="single" w:sz="4" w:space="0" w:color="033636" w:themeColor="text2"/>
            </w:tcBorders>
            <w:tcMar>
              <w:top w:w="113" w:type="dxa"/>
              <w:left w:w="113" w:type="dxa"/>
              <w:bottom w:w="113" w:type="dxa"/>
              <w:right w:w="113" w:type="dxa"/>
            </w:tcMar>
            <w:vAlign w:val="center"/>
          </w:tcPr>
          <w:p w14:paraId="0E3E3B7F" w14:textId="77777777" w:rsidR="00482906" w:rsidRPr="00482906" w:rsidRDefault="00482906" w:rsidP="00482906">
            <w:pPr>
              <w:pStyle w:val="CDIFigure-Table-BodyTextCentre"/>
            </w:pPr>
            <w:r w:rsidRPr="00482906">
              <w:t>0.1–17.8</w:t>
            </w:r>
          </w:p>
        </w:tc>
        <w:tc>
          <w:tcPr>
            <w:tcW w:w="1071" w:type="dxa"/>
            <w:tcBorders>
              <w:left w:val="single" w:sz="4" w:space="0" w:color="033636" w:themeColor="text2"/>
            </w:tcBorders>
            <w:tcMar>
              <w:top w:w="113" w:type="dxa"/>
              <w:left w:w="113" w:type="dxa"/>
              <w:bottom w:w="113" w:type="dxa"/>
              <w:right w:w="113" w:type="dxa"/>
            </w:tcMar>
            <w:vAlign w:val="center"/>
          </w:tcPr>
          <w:p w14:paraId="047D2406" w14:textId="77777777" w:rsidR="00482906" w:rsidRPr="00482906" w:rsidRDefault="00482906" w:rsidP="00482906">
            <w:pPr>
              <w:pStyle w:val="CDIFigure-Table-BodyTextCentre"/>
            </w:pPr>
            <w:r w:rsidRPr="00482906">
              <w:t>6</w:t>
            </w:r>
          </w:p>
        </w:tc>
        <w:tc>
          <w:tcPr>
            <w:tcW w:w="1071" w:type="dxa"/>
            <w:tcMar>
              <w:top w:w="113" w:type="dxa"/>
              <w:left w:w="113" w:type="dxa"/>
              <w:bottom w:w="113" w:type="dxa"/>
              <w:right w:w="113" w:type="dxa"/>
            </w:tcMar>
            <w:vAlign w:val="center"/>
          </w:tcPr>
          <w:p w14:paraId="4FDBA616" w14:textId="77777777" w:rsidR="00482906" w:rsidRPr="00482906" w:rsidRDefault="00482906" w:rsidP="00482906">
            <w:pPr>
              <w:pStyle w:val="CDIFigure-Table-BodyTextCentre"/>
            </w:pPr>
            <w:r w:rsidRPr="00482906">
              <w:t>20.7</w:t>
            </w:r>
          </w:p>
        </w:tc>
        <w:tc>
          <w:tcPr>
            <w:tcW w:w="1071" w:type="dxa"/>
            <w:tcMar>
              <w:top w:w="113" w:type="dxa"/>
              <w:left w:w="113" w:type="dxa"/>
              <w:bottom w:w="113" w:type="dxa"/>
              <w:right w:w="113" w:type="dxa"/>
            </w:tcMar>
            <w:vAlign w:val="center"/>
          </w:tcPr>
          <w:p w14:paraId="387F84C4" w14:textId="7E0483B3" w:rsidR="00482906" w:rsidRPr="00482906" w:rsidRDefault="00657408" w:rsidP="00482906">
            <w:pPr>
              <w:pStyle w:val="CDIFigure-Table-BodyTextCentre"/>
            </w:pPr>
            <w:r w:rsidRPr="00657408">
              <w:t>8.8–38.2</w:t>
            </w:r>
          </w:p>
        </w:tc>
      </w:tr>
      <w:tr w:rsidR="00482906" w:rsidRPr="00482906" w14:paraId="3A771744" w14:textId="77777777" w:rsidTr="00482906">
        <w:trPr>
          <w:divId w:val="935526654"/>
          <w:trHeight w:val="20"/>
        </w:trPr>
        <w:tc>
          <w:tcPr>
            <w:tcW w:w="2154" w:type="dxa"/>
            <w:vMerge/>
            <w:tcBorders>
              <w:bottom w:val="single" w:sz="4" w:space="0" w:color="033636" w:themeColor="text2"/>
            </w:tcBorders>
            <w:shd w:val="clear" w:color="auto" w:fill="C5FFEF" w:themeFill="background2" w:themeFillTint="33"/>
          </w:tcPr>
          <w:p w14:paraId="397F3B67" w14:textId="77777777" w:rsidR="00482906" w:rsidRPr="00482906" w:rsidRDefault="00482906" w:rsidP="00482906"/>
        </w:tc>
        <w:tc>
          <w:tcPr>
            <w:tcW w:w="1474" w:type="dxa"/>
            <w:shd w:val="clear" w:color="auto" w:fill="F2F2F2" w:themeFill="background1" w:themeFillShade="F2"/>
            <w:tcMar>
              <w:top w:w="113" w:type="dxa"/>
              <w:left w:w="113" w:type="dxa"/>
              <w:bottom w:w="113" w:type="dxa"/>
              <w:right w:w="113" w:type="dxa"/>
            </w:tcMar>
            <w:vAlign w:val="center"/>
          </w:tcPr>
          <w:p w14:paraId="6116B495" w14:textId="77777777" w:rsidR="00482906" w:rsidRPr="00482906" w:rsidRDefault="00482906" w:rsidP="00482906">
            <w:pPr>
              <w:pStyle w:val="CDIFigure-Table-BodyTextLeft"/>
            </w:pPr>
            <w:r w:rsidRPr="00482906">
              <w:t>Qld</w:t>
            </w:r>
          </w:p>
        </w:tc>
        <w:tc>
          <w:tcPr>
            <w:tcW w:w="1071" w:type="dxa"/>
            <w:shd w:val="clear" w:color="auto" w:fill="F2F2F2" w:themeFill="background1" w:themeFillShade="F2"/>
            <w:tcMar>
              <w:top w:w="113" w:type="dxa"/>
              <w:left w:w="113" w:type="dxa"/>
              <w:bottom w:w="113" w:type="dxa"/>
              <w:right w:w="113" w:type="dxa"/>
            </w:tcMar>
            <w:vAlign w:val="center"/>
          </w:tcPr>
          <w:p w14:paraId="3F1AB3FC" w14:textId="77777777" w:rsidR="00482906" w:rsidRPr="00482906" w:rsidRDefault="00482906" w:rsidP="00482906">
            <w:pPr>
              <w:pStyle w:val="CDIFigure-Table-BodyTextCentre"/>
            </w:pPr>
            <w:r w:rsidRPr="00482906">
              <w:t>88</w:t>
            </w:r>
          </w:p>
        </w:tc>
        <w:tc>
          <w:tcPr>
            <w:tcW w:w="1071" w:type="dxa"/>
            <w:shd w:val="clear" w:color="auto" w:fill="F2F2F2" w:themeFill="background1" w:themeFillShade="F2"/>
            <w:tcMar>
              <w:top w:w="113" w:type="dxa"/>
              <w:left w:w="113" w:type="dxa"/>
              <w:bottom w:w="113" w:type="dxa"/>
              <w:right w:w="113" w:type="dxa"/>
            </w:tcMar>
            <w:vAlign w:val="center"/>
          </w:tcPr>
          <w:p w14:paraId="7E77AE0C" w14:textId="77777777" w:rsidR="00482906" w:rsidRPr="00482906" w:rsidRDefault="00482906" w:rsidP="00482906">
            <w:pPr>
              <w:pStyle w:val="CDIFigure-Table-BodyTextCentre"/>
            </w:pPr>
            <w:r w:rsidRPr="00482906">
              <w:t>13</w:t>
            </w:r>
          </w:p>
        </w:tc>
        <w:tc>
          <w:tcPr>
            <w:tcW w:w="1071" w:type="dxa"/>
            <w:shd w:val="clear" w:color="auto" w:fill="F2F2F2" w:themeFill="background1" w:themeFillShade="F2"/>
            <w:tcMar>
              <w:top w:w="113" w:type="dxa"/>
              <w:left w:w="113" w:type="dxa"/>
              <w:bottom w:w="113" w:type="dxa"/>
              <w:right w:w="113" w:type="dxa"/>
            </w:tcMar>
            <w:vAlign w:val="center"/>
          </w:tcPr>
          <w:p w14:paraId="505D0AF4" w14:textId="77777777" w:rsidR="00482906" w:rsidRPr="00482906" w:rsidRDefault="00482906" w:rsidP="00482906">
            <w:pPr>
              <w:pStyle w:val="CDIFigure-Table-BodyTextCentre"/>
            </w:pPr>
            <w:r w:rsidRPr="00482906">
              <w:t>14.8</w:t>
            </w:r>
          </w:p>
        </w:tc>
        <w:tc>
          <w:tcPr>
            <w:tcW w:w="1071"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C7A1194" w14:textId="77777777" w:rsidR="00482906" w:rsidRPr="00482906" w:rsidRDefault="00482906" w:rsidP="00482906">
            <w:pPr>
              <w:pStyle w:val="CDIFigure-Table-BodyTextCentre"/>
            </w:pPr>
            <w:r w:rsidRPr="00482906">
              <w:t>8.1–23.9</w:t>
            </w:r>
          </w:p>
        </w:tc>
        <w:tc>
          <w:tcPr>
            <w:tcW w:w="1071"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2011390" w14:textId="77777777" w:rsidR="00482906" w:rsidRPr="00482906" w:rsidRDefault="00482906" w:rsidP="00482906">
            <w:pPr>
              <w:pStyle w:val="CDIFigure-Table-BodyTextCentre"/>
            </w:pPr>
            <w:r w:rsidRPr="00482906">
              <w:t>4</w:t>
            </w:r>
          </w:p>
        </w:tc>
        <w:tc>
          <w:tcPr>
            <w:tcW w:w="1071" w:type="dxa"/>
            <w:shd w:val="clear" w:color="auto" w:fill="F2F2F2" w:themeFill="background1" w:themeFillShade="F2"/>
            <w:tcMar>
              <w:top w:w="113" w:type="dxa"/>
              <w:left w:w="113" w:type="dxa"/>
              <w:bottom w:w="113" w:type="dxa"/>
              <w:right w:w="113" w:type="dxa"/>
            </w:tcMar>
            <w:vAlign w:val="center"/>
          </w:tcPr>
          <w:p w14:paraId="4E584903" w14:textId="77777777" w:rsidR="00482906" w:rsidRPr="00482906" w:rsidRDefault="00482906" w:rsidP="00482906">
            <w:pPr>
              <w:pStyle w:val="CDIFigure-Table-BodyTextCentre"/>
            </w:pPr>
            <w:r w:rsidRPr="00482906">
              <w:t>4.5</w:t>
            </w:r>
          </w:p>
        </w:tc>
        <w:tc>
          <w:tcPr>
            <w:tcW w:w="1071"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BF5DFCB" w14:textId="77777777" w:rsidR="00482906" w:rsidRPr="00482906" w:rsidRDefault="00482906" w:rsidP="00482906">
            <w:pPr>
              <w:pStyle w:val="CDIFigure-Table-BodyTextCentre"/>
            </w:pPr>
            <w:r w:rsidRPr="00482906">
              <w:t>1.3–11.2</w:t>
            </w:r>
          </w:p>
        </w:tc>
        <w:tc>
          <w:tcPr>
            <w:tcW w:w="1071"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2973136" w14:textId="77777777" w:rsidR="00482906" w:rsidRPr="00482906" w:rsidRDefault="00482906" w:rsidP="00482906">
            <w:pPr>
              <w:pStyle w:val="CDIFigure-Table-BodyTextCentre"/>
            </w:pPr>
            <w:r w:rsidRPr="00482906">
              <w:t>14</w:t>
            </w:r>
          </w:p>
        </w:tc>
        <w:tc>
          <w:tcPr>
            <w:tcW w:w="1071" w:type="dxa"/>
            <w:shd w:val="clear" w:color="auto" w:fill="F2F2F2" w:themeFill="background1" w:themeFillShade="F2"/>
            <w:tcMar>
              <w:top w:w="113" w:type="dxa"/>
              <w:left w:w="113" w:type="dxa"/>
              <w:bottom w:w="113" w:type="dxa"/>
              <w:right w:w="113" w:type="dxa"/>
            </w:tcMar>
            <w:vAlign w:val="center"/>
          </w:tcPr>
          <w:p w14:paraId="4D479C83" w14:textId="77777777" w:rsidR="00482906" w:rsidRPr="00482906" w:rsidRDefault="00482906" w:rsidP="00482906">
            <w:pPr>
              <w:pStyle w:val="CDIFigure-Table-BodyTextCentre"/>
            </w:pPr>
            <w:r w:rsidRPr="00482906">
              <w:t>15.9</w:t>
            </w:r>
          </w:p>
        </w:tc>
        <w:tc>
          <w:tcPr>
            <w:tcW w:w="1071" w:type="dxa"/>
            <w:shd w:val="clear" w:color="auto" w:fill="F2F2F2" w:themeFill="background1" w:themeFillShade="F2"/>
            <w:tcMar>
              <w:top w:w="113" w:type="dxa"/>
              <w:left w:w="113" w:type="dxa"/>
              <w:bottom w:w="113" w:type="dxa"/>
              <w:right w:w="113" w:type="dxa"/>
            </w:tcMar>
            <w:vAlign w:val="center"/>
          </w:tcPr>
          <w:p w14:paraId="4F4C3AC2" w14:textId="4DAA3404" w:rsidR="00482906" w:rsidRPr="00482906" w:rsidRDefault="00657408" w:rsidP="00482906">
            <w:pPr>
              <w:pStyle w:val="CDIFigure-Table-BodyTextCentre"/>
            </w:pPr>
            <w:r w:rsidRPr="00657408">
              <w:t>9.4–24.7</w:t>
            </w:r>
          </w:p>
        </w:tc>
      </w:tr>
      <w:tr w:rsidR="00482906" w:rsidRPr="00482906" w14:paraId="7E47DA7A" w14:textId="77777777" w:rsidTr="00482906">
        <w:trPr>
          <w:divId w:val="935526654"/>
          <w:trHeight w:val="20"/>
        </w:trPr>
        <w:tc>
          <w:tcPr>
            <w:tcW w:w="2154" w:type="dxa"/>
            <w:vMerge/>
            <w:tcBorders>
              <w:bottom w:val="single" w:sz="4" w:space="0" w:color="033636" w:themeColor="text2"/>
            </w:tcBorders>
            <w:shd w:val="clear" w:color="auto" w:fill="C5FFEF" w:themeFill="background2" w:themeFillTint="33"/>
          </w:tcPr>
          <w:p w14:paraId="05C47009" w14:textId="77777777" w:rsidR="00482906" w:rsidRPr="00482906" w:rsidRDefault="00482906" w:rsidP="00482906"/>
        </w:tc>
        <w:tc>
          <w:tcPr>
            <w:tcW w:w="1474" w:type="dxa"/>
            <w:tcMar>
              <w:top w:w="113" w:type="dxa"/>
              <w:left w:w="113" w:type="dxa"/>
              <w:bottom w:w="113" w:type="dxa"/>
              <w:right w:w="113" w:type="dxa"/>
            </w:tcMar>
            <w:vAlign w:val="center"/>
          </w:tcPr>
          <w:p w14:paraId="5C0AC510" w14:textId="77777777" w:rsidR="00482906" w:rsidRPr="00482906" w:rsidRDefault="00482906" w:rsidP="00482906">
            <w:pPr>
              <w:pStyle w:val="CDIFigure-Table-BodyTextLeft"/>
            </w:pPr>
            <w:r w:rsidRPr="00482906">
              <w:t>SA</w:t>
            </w:r>
          </w:p>
        </w:tc>
        <w:tc>
          <w:tcPr>
            <w:tcW w:w="1071" w:type="dxa"/>
            <w:tcMar>
              <w:top w:w="113" w:type="dxa"/>
              <w:left w:w="113" w:type="dxa"/>
              <w:bottom w:w="113" w:type="dxa"/>
              <w:right w:w="113" w:type="dxa"/>
            </w:tcMar>
            <w:vAlign w:val="center"/>
          </w:tcPr>
          <w:p w14:paraId="2436CEB5" w14:textId="77777777" w:rsidR="00482906" w:rsidRPr="00482906" w:rsidRDefault="00482906" w:rsidP="00482906">
            <w:pPr>
              <w:pStyle w:val="CDIFigure-Table-BodyTextCentre"/>
            </w:pPr>
            <w:r w:rsidRPr="00482906">
              <w:t>57</w:t>
            </w:r>
          </w:p>
        </w:tc>
        <w:tc>
          <w:tcPr>
            <w:tcW w:w="1071" w:type="dxa"/>
            <w:tcMar>
              <w:top w:w="113" w:type="dxa"/>
              <w:left w:w="113" w:type="dxa"/>
              <w:bottom w:w="113" w:type="dxa"/>
              <w:right w:w="113" w:type="dxa"/>
            </w:tcMar>
            <w:vAlign w:val="center"/>
          </w:tcPr>
          <w:p w14:paraId="65A4ABB3" w14:textId="77777777" w:rsidR="00482906" w:rsidRPr="00482906" w:rsidRDefault="00482906" w:rsidP="00482906">
            <w:pPr>
              <w:pStyle w:val="CDIFigure-Table-BodyTextCentre"/>
            </w:pPr>
            <w:r w:rsidRPr="00482906">
              <w:t>3</w:t>
            </w:r>
          </w:p>
        </w:tc>
        <w:tc>
          <w:tcPr>
            <w:tcW w:w="1071" w:type="dxa"/>
            <w:tcMar>
              <w:top w:w="113" w:type="dxa"/>
              <w:left w:w="113" w:type="dxa"/>
              <w:bottom w:w="113" w:type="dxa"/>
              <w:right w:w="113" w:type="dxa"/>
            </w:tcMar>
            <w:vAlign w:val="center"/>
          </w:tcPr>
          <w:p w14:paraId="795BE9D6" w14:textId="77777777" w:rsidR="00482906" w:rsidRPr="00482906" w:rsidRDefault="00482906" w:rsidP="00482906">
            <w:pPr>
              <w:pStyle w:val="CDIFigure-Table-BodyTextCentre"/>
            </w:pPr>
            <w:r w:rsidRPr="00482906">
              <w:t>5.3</w:t>
            </w:r>
          </w:p>
        </w:tc>
        <w:tc>
          <w:tcPr>
            <w:tcW w:w="1071" w:type="dxa"/>
            <w:tcBorders>
              <w:right w:val="single" w:sz="4" w:space="0" w:color="033636" w:themeColor="text2"/>
            </w:tcBorders>
            <w:tcMar>
              <w:top w:w="113" w:type="dxa"/>
              <w:left w:w="113" w:type="dxa"/>
              <w:bottom w:w="113" w:type="dxa"/>
              <w:right w:w="113" w:type="dxa"/>
            </w:tcMar>
            <w:vAlign w:val="center"/>
          </w:tcPr>
          <w:p w14:paraId="5626A197" w14:textId="77777777" w:rsidR="00482906" w:rsidRPr="00482906" w:rsidRDefault="00482906" w:rsidP="00482906">
            <w:pPr>
              <w:pStyle w:val="CDIFigure-Table-BodyTextCentre"/>
            </w:pPr>
            <w:r w:rsidRPr="00482906">
              <w:t>1.1–14.6</w:t>
            </w:r>
          </w:p>
        </w:tc>
        <w:tc>
          <w:tcPr>
            <w:tcW w:w="1071" w:type="dxa"/>
            <w:tcBorders>
              <w:left w:val="single" w:sz="4" w:space="0" w:color="033636" w:themeColor="text2"/>
            </w:tcBorders>
            <w:tcMar>
              <w:top w:w="113" w:type="dxa"/>
              <w:left w:w="113" w:type="dxa"/>
              <w:bottom w:w="113" w:type="dxa"/>
              <w:right w:w="113" w:type="dxa"/>
            </w:tcMar>
            <w:vAlign w:val="center"/>
          </w:tcPr>
          <w:p w14:paraId="2311F899" w14:textId="77777777" w:rsidR="00482906" w:rsidRPr="00482906" w:rsidRDefault="00482906" w:rsidP="00482906">
            <w:pPr>
              <w:pStyle w:val="CDIFigure-Table-BodyTextCentre"/>
            </w:pPr>
            <w:r w:rsidRPr="00482906">
              <w:t>3</w:t>
            </w:r>
          </w:p>
        </w:tc>
        <w:tc>
          <w:tcPr>
            <w:tcW w:w="1071" w:type="dxa"/>
            <w:tcMar>
              <w:top w:w="113" w:type="dxa"/>
              <w:left w:w="113" w:type="dxa"/>
              <w:bottom w:w="113" w:type="dxa"/>
              <w:right w:w="113" w:type="dxa"/>
            </w:tcMar>
            <w:vAlign w:val="center"/>
          </w:tcPr>
          <w:p w14:paraId="037AB7CA" w14:textId="77777777" w:rsidR="00482906" w:rsidRPr="00482906" w:rsidRDefault="00482906" w:rsidP="00482906">
            <w:pPr>
              <w:pStyle w:val="CDIFigure-Table-BodyTextCentre"/>
            </w:pPr>
            <w:r w:rsidRPr="00482906">
              <w:t>5.3</w:t>
            </w:r>
          </w:p>
        </w:tc>
        <w:tc>
          <w:tcPr>
            <w:tcW w:w="1071" w:type="dxa"/>
            <w:tcBorders>
              <w:right w:val="single" w:sz="4" w:space="0" w:color="033636" w:themeColor="text2"/>
            </w:tcBorders>
            <w:tcMar>
              <w:top w:w="113" w:type="dxa"/>
              <w:left w:w="113" w:type="dxa"/>
              <w:bottom w:w="113" w:type="dxa"/>
              <w:right w:w="113" w:type="dxa"/>
            </w:tcMar>
            <w:vAlign w:val="center"/>
          </w:tcPr>
          <w:p w14:paraId="15E96853" w14:textId="77777777" w:rsidR="00482906" w:rsidRPr="00482906" w:rsidRDefault="00482906" w:rsidP="00482906">
            <w:pPr>
              <w:pStyle w:val="CDIFigure-Table-BodyTextCentre"/>
            </w:pPr>
            <w:r w:rsidRPr="00482906">
              <w:t>1.1–14.6</w:t>
            </w:r>
          </w:p>
        </w:tc>
        <w:tc>
          <w:tcPr>
            <w:tcW w:w="1071" w:type="dxa"/>
            <w:tcBorders>
              <w:left w:val="single" w:sz="4" w:space="0" w:color="033636" w:themeColor="text2"/>
            </w:tcBorders>
            <w:tcMar>
              <w:top w:w="113" w:type="dxa"/>
              <w:left w:w="113" w:type="dxa"/>
              <w:bottom w:w="113" w:type="dxa"/>
              <w:right w:w="113" w:type="dxa"/>
            </w:tcMar>
            <w:vAlign w:val="center"/>
          </w:tcPr>
          <w:p w14:paraId="3653E483" w14:textId="77777777" w:rsidR="00482906" w:rsidRPr="00482906" w:rsidRDefault="00482906" w:rsidP="00482906">
            <w:pPr>
              <w:pStyle w:val="CDIFigure-Table-BodyTextCentre"/>
            </w:pPr>
            <w:r w:rsidRPr="00482906">
              <w:t>7</w:t>
            </w:r>
          </w:p>
        </w:tc>
        <w:tc>
          <w:tcPr>
            <w:tcW w:w="1071" w:type="dxa"/>
            <w:tcMar>
              <w:top w:w="113" w:type="dxa"/>
              <w:left w:w="113" w:type="dxa"/>
              <w:bottom w:w="113" w:type="dxa"/>
              <w:right w:w="113" w:type="dxa"/>
            </w:tcMar>
            <w:vAlign w:val="center"/>
          </w:tcPr>
          <w:p w14:paraId="4B723D72" w14:textId="77777777" w:rsidR="00482906" w:rsidRPr="00482906" w:rsidRDefault="00482906" w:rsidP="00482906">
            <w:pPr>
              <w:pStyle w:val="CDIFigure-Table-BodyTextCentre"/>
            </w:pPr>
            <w:r w:rsidRPr="00482906">
              <w:t>12.3</w:t>
            </w:r>
          </w:p>
        </w:tc>
        <w:tc>
          <w:tcPr>
            <w:tcW w:w="1071" w:type="dxa"/>
            <w:tcMar>
              <w:top w:w="113" w:type="dxa"/>
              <w:left w:w="113" w:type="dxa"/>
              <w:bottom w:w="113" w:type="dxa"/>
              <w:right w:w="113" w:type="dxa"/>
            </w:tcMar>
            <w:vAlign w:val="center"/>
          </w:tcPr>
          <w:p w14:paraId="78AC1FAB" w14:textId="3A77038E" w:rsidR="00482906" w:rsidRPr="00482906" w:rsidRDefault="00657408" w:rsidP="00482906">
            <w:pPr>
              <w:pStyle w:val="CDIFigure-Table-BodyTextCentre"/>
            </w:pPr>
            <w:r w:rsidRPr="00657408">
              <w:t>5.5–22.8</w:t>
            </w:r>
          </w:p>
        </w:tc>
      </w:tr>
      <w:tr w:rsidR="00482906" w:rsidRPr="00482906" w14:paraId="247C99C7" w14:textId="77777777" w:rsidTr="00482906">
        <w:trPr>
          <w:divId w:val="935526654"/>
          <w:trHeight w:val="20"/>
        </w:trPr>
        <w:tc>
          <w:tcPr>
            <w:tcW w:w="2154" w:type="dxa"/>
            <w:vMerge/>
            <w:tcBorders>
              <w:bottom w:val="single" w:sz="4" w:space="0" w:color="033636" w:themeColor="text2"/>
            </w:tcBorders>
            <w:shd w:val="clear" w:color="auto" w:fill="C5FFEF" w:themeFill="background2" w:themeFillTint="33"/>
          </w:tcPr>
          <w:p w14:paraId="25958829" w14:textId="77777777" w:rsidR="00482906" w:rsidRPr="00482906" w:rsidRDefault="00482906" w:rsidP="00482906"/>
        </w:tc>
        <w:tc>
          <w:tcPr>
            <w:tcW w:w="1474" w:type="dxa"/>
            <w:shd w:val="clear" w:color="auto" w:fill="F2F2F2" w:themeFill="background1" w:themeFillShade="F2"/>
            <w:tcMar>
              <w:top w:w="113" w:type="dxa"/>
              <w:left w:w="113" w:type="dxa"/>
              <w:bottom w:w="113" w:type="dxa"/>
              <w:right w:w="113" w:type="dxa"/>
            </w:tcMar>
            <w:vAlign w:val="center"/>
          </w:tcPr>
          <w:p w14:paraId="749560E3" w14:textId="77777777" w:rsidR="00482906" w:rsidRPr="00482906" w:rsidRDefault="00482906" w:rsidP="00482906">
            <w:pPr>
              <w:pStyle w:val="CDIFigure-Table-BodyTextLeft"/>
            </w:pPr>
            <w:r w:rsidRPr="00482906">
              <w:t>Tas.</w:t>
            </w:r>
          </w:p>
        </w:tc>
        <w:tc>
          <w:tcPr>
            <w:tcW w:w="1071" w:type="dxa"/>
            <w:shd w:val="clear" w:color="auto" w:fill="F2F2F2" w:themeFill="background1" w:themeFillShade="F2"/>
            <w:tcMar>
              <w:top w:w="113" w:type="dxa"/>
              <w:left w:w="113" w:type="dxa"/>
              <w:bottom w:w="113" w:type="dxa"/>
              <w:right w:w="113" w:type="dxa"/>
            </w:tcMar>
            <w:vAlign w:val="center"/>
          </w:tcPr>
          <w:p w14:paraId="21B2D60F" w14:textId="77777777" w:rsidR="00482906" w:rsidRPr="00482906" w:rsidRDefault="00482906" w:rsidP="00482906">
            <w:pPr>
              <w:pStyle w:val="CDIFigure-Table-BodyTextCentre"/>
            </w:pPr>
            <w:r w:rsidRPr="00482906">
              <w:t>15</w:t>
            </w:r>
          </w:p>
        </w:tc>
        <w:tc>
          <w:tcPr>
            <w:tcW w:w="1071" w:type="dxa"/>
            <w:shd w:val="clear" w:color="auto" w:fill="F2F2F2" w:themeFill="background1" w:themeFillShade="F2"/>
            <w:tcMar>
              <w:top w:w="113" w:type="dxa"/>
              <w:left w:w="113" w:type="dxa"/>
              <w:bottom w:w="113" w:type="dxa"/>
              <w:right w:w="113" w:type="dxa"/>
            </w:tcMar>
            <w:vAlign w:val="center"/>
          </w:tcPr>
          <w:p w14:paraId="64CABF02" w14:textId="77777777" w:rsidR="00482906" w:rsidRPr="00482906" w:rsidRDefault="00482906" w:rsidP="00482906">
            <w:pPr>
              <w:pStyle w:val="CDIFigure-Table-BodyTextCentre"/>
            </w:pPr>
            <w:r w:rsidRPr="00482906">
              <w:t>0</w:t>
            </w:r>
          </w:p>
        </w:tc>
        <w:tc>
          <w:tcPr>
            <w:tcW w:w="1071" w:type="dxa"/>
            <w:shd w:val="clear" w:color="auto" w:fill="F2F2F2" w:themeFill="background1" w:themeFillShade="F2"/>
            <w:tcMar>
              <w:top w:w="113" w:type="dxa"/>
              <w:left w:w="113" w:type="dxa"/>
              <w:bottom w:w="113" w:type="dxa"/>
              <w:right w:w="113" w:type="dxa"/>
            </w:tcMar>
            <w:vAlign w:val="center"/>
          </w:tcPr>
          <w:p w14:paraId="510EAD75" w14:textId="77777777" w:rsidR="00482906" w:rsidRPr="00482906" w:rsidRDefault="00482906" w:rsidP="00482906">
            <w:pPr>
              <w:pStyle w:val="CDIFigure-Table-BodyTextCentre"/>
            </w:pPr>
            <w:r w:rsidRPr="00482906">
              <w:t>0.0</w:t>
            </w:r>
          </w:p>
        </w:tc>
        <w:tc>
          <w:tcPr>
            <w:tcW w:w="1071"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B213367" w14:textId="77777777" w:rsidR="00482906" w:rsidRPr="00482906" w:rsidRDefault="00482906" w:rsidP="00482906">
            <w:pPr>
              <w:pStyle w:val="CDIFigure-Table-BodyTextCentre"/>
            </w:pPr>
            <w:r w:rsidRPr="00482906">
              <w:t>—</w:t>
            </w:r>
          </w:p>
        </w:tc>
        <w:tc>
          <w:tcPr>
            <w:tcW w:w="1071"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3BDBE5A" w14:textId="77777777" w:rsidR="00482906" w:rsidRPr="00482906" w:rsidRDefault="00482906" w:rsidP="00482906">
            <w:pPr>
              <w:pStyle w:val="CDIFigure-Table-BodyTextCentre"/>
            </w:pPr>
            <w:r w:rsidRPr="00482906">
              <w:t>0</w:t>
            </w:r>
          </w:p>
        </w:tc>
        <w:tc>
          <w:tcPr>
            <w:tcW w:w="1071" w:type="dxa"/>
            <w:shd w:val="clear" w:color="auto" w:fill="F2F2F2" w:themeFill="background1" w:themeFillShade="F2"/>
            <w:tcMar>
              <w:top w:w="113" w:type="dxa"/>
              <w:left w:w="113" w:type="dxa"/>
              <w:bottom w:w="113" w:type="dxa"/>
              <w:right w:w="113" w:type="dxa"/>
            </w:tcMar>
            <w:vAlign w:val="center"/>
          </w:tcPr>
          <w:p w14:paraId="213C448F" w14:textId="77777777" w:rsidR="00482906" w:rsidRPr="00482906" w:rsidRDefault="00482906" w:rsidP="00482906">
            <w:pPr>
              <w:pStyle w:val="CDIFigure-Table-BodyTextCentre"/>
            </w:pPr>
            <w:r w:rsidRPr="00482906">
              <w:t>0.0</w:t>
            </w:r>
          </w:p>
        </w:tc>
        <w:tc>
          <w:tcPr>
            <w:tcW w:w="1071"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01EEED4" w14:textId="77777777" w:rsidR="00482906" w:rsidRPr="00482906" w:rsidRDefault="00482906" w:rsidP="00482906">
            <w:pPr>
              <w:pStyle w:val="CDIFigure-Table-BodyTextCentre"/>
            </w:pPr>
            <w:r w:rsidRPr="00482906">
              <w:t>—</w:t>
            </w:r>
          </w:p>
        </w:tc>
        <w:tc>
          <w:tcPr>
            <w:tcW w:w="1071"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DBCFC6D" w14:textId="77777777" w:rsidR="00482906" w:rsidRPr="00482906" w:rsidRDefault="00482906" w:rsidP="00482906">
            <w:pPr>
              <w:pStyle w:val="CDIFigure-Table-BodyTextCentre"/>
            </w:pPr>
            <w:r w:rsidRPr="00482906">
              <w:t>0</w:t>
            </w:r>
          </w:p>
        </w:tc>
        <w:tc>
          <w:tcPr>
            <w:tcW w:w="1071" w:type="dxa"/>
            <w:shd w:val="clear" w:color="auto" w:fill="F2F2F2" w:themeFill="background1" w:themeFillShade="F2"/>
            <w:tcMar>
              <w:top w:w="113" w:type="dxa"/>
              <w:left w:w="113" w:type="dxa"/>
              <w:bottom w:w="113" w:type="dxa"/>
              <w:right w:w="113" w:type="dxa"/>
            </w:tcMar>
            <w:vAlign w:val="center"/>
          </w:tcPr>
          <w:p w14:paraId="362CD164" w14:textId="77777777" w:rsidR="00482906" w:rsidRPr="00482906" w:rsidRDefault="00482906" w:rsidP="00482906">
            <w:pPr>
              <w:pStyle w:val="CDIFigure-Table-BodyTextCentre"/>
            </w:pPr>
            <w:r w:rsidRPr="00482906">
              <w:t>0.0</w:t>
            </w:r>
          </w:p>
        </w:tc>
        <w:tc>
          <w:tcPr>
            <w:tcW w:w="1071" w:type="dxa"/>
            <w:shd w:val="clear" w:color="auto" w:fill="F2F2F2" w:themeFill="background1" w:themeFillShade="F2"/>
            <w:tcMar>
              <w:top w:w="113" w:type="dxa"/>
              <w:left w:w="113" w:type="dxa"/>
              <w:bottom w:w="113" w:type="dxa"/>
              <w:right w:w="113" w:type="dxa"/>
            </w:tcMar>
            <w:vAlign w:val="center"/>
          </w:tcPr>
          <w:p w14:paraId="7069C377" w14:textId="77777777" w:rsidR="00482906" w:rsidRPr="00482906" w:rsidRDefault="00482906" w:rsidP="00482906">
            <w:pPr>
              <w:pStyle w:val="CDIFigure-Table-BodyTextCentre"/>
            </w:pPr>
            <w:r w:rsidRPr="00482906">
              <w:t>—</w:t>
            </w:r>
          </w:p>
        </w:tc>
      </w:tr>
      <w:tr w:rsidR="00482906" w:rsidRPr="00482906" w14:paraId="0955738B" w14:textId="77777777" w:rsidTr="00482906">
        <w:trPr>
          <w:divId w:val="935526654"/>
          <w:trHeight w:val="20"/>
        </w:trPr>
        <w:tc>
          <w:tcPr>
            <w:tcW w:w="2154" w:type="dxa"/>
            <w:vMerge/>
            <w:tcBorders>
              <w:bottom w:val="single" w:sz="4" w:space="0" w:color="033636" w:themeColor="text2"/>
            </w:tcBorders>
            <w:shd w:val="clear" w:color="auto" w:fill="C5FFEF" w:themeFill="background2" w:themeFillTint="33"/>
          </w:tcPr>
          <w:p w14:paraId="5B243059" w14:textId="77777777" w:rsidR="00482906" w:rsidRPr="00482906" w:rsidRDefault="00482906" w:rsidP="00482906"/>
        </w:tc>
        <w:tc>
          <w:tcPr>
            <w:tcW w:w="1474" w:type="dxa"/>
            <w:tcMar>
              <w:top w:w="113" w:type="dxa"/>
              <w:left w:w="113" w:type="dxa"/>
              <w:bottom w:w="113" w:type="dxa"/>
              <w:right w:w="113" w:type="dxa"/>
            </w:tcMar>
            <w:vAlign w:val="center"/>
          </w:tcPr>
          <w:p w14:paraId="165FA3FF" w14:textId="77777777" w:rsidR="00482906" w:rsidRPr="00482906" w:rsidRDefault="00482906" w:rsidP="00482906">
            <w:pPr>
              <w:pStyle w:val="CDIFigure-Table-BodyTextLeft"/>
            </w:pPr>
            <w:r w:rsidRPr="00482906">
              <w:t>Vic.</w:t>
            </w:r>
          </w:p>
        </w:tc>
        <w:tc>
          <w:tcPr>
            <w:tcW w:w="1071" w:type="dxa"/>
            <w:tcMar>
              <w:top w:w="113" w:type="dxa"/>
              <w:left w:w="113" w:type="dxa"/>
              <w:bottom w:w="113" w:type="dxa"/>
              <w:right w:w="113" w:type="dxa"/>
            </w:tcMar>
            <w:vAlign w:val="center"/>
          </w:tcPr>
          <w:p w14:paraId="6E23230F" w14:textId="77777777" w:rsidR="00482906" w:rsidRPr="00482906" w:rsidRDefault="00482906" w:rsidP="00482906">
            <w:pPr>
              <w:pStyle w:val="CDIFigure-Table-BodyTextCentre"/>
            </w:pPr>
            <w:r w:rsidRPr="00482906">
              <w:t>152</w:t>
            </w:r>
          </w:p>
        </w:tc>
        <w:tc>
          <w:tcPr>
            <w:tcW w:w="1071" w:type="dxa"/>
            <w:tcMar>
              <w:top w:w="113" w:type="dxa"/>
              <w:left w:w="113" w:type="dxa"/>
              <w:bottom w:w="113" w:type="dxa"/>
              <w:right w:w="113" w:type="dxa"/>
            </w:tcMar>
            <w:vAlign w:val="center"/>
          </w:tcPr>
          <w:p w14:paraId="5504E3D8" w14:textId="77777777" w:rsidR="00482906" w:rsidRPr="00482906" w:rsidRDefault="00482906" w:rsidP="00482906">
            <w:pPr>
              <w:pStyle w:val="CDIFigure-Table-BodyTextCentre"/>
            </w:pPr>
            <w:r w:rsidRPr="00482906">
              <w:t>15</w:t>
            </w:r>
          </w:p>
        </w:tc>
        <w:tc>
          <w:tcPr>
            <w:tcW w:w="1071" w:type="dxa"/>
            <w:tcMar>
              <w:top w:w="113" w:type="dxa"/>
              <w:left w:w="113" w:type="dxa"/>
              <w:bottom w:w="113" w:type="dxa"/>
              <w:right w:w="113" w:type="dxa"/>
            </w:tcMar>
            <w:vAlign w:val="center"/>
          </w:tcPr>
          <w:p w14:paraId="37A5B6CD" w14:textId="77777777" w:rsidR="00482906" w:rsidRPr="00482906" w:rsidRDefault="00482906" w:rsidP="00482906">
            <w:pPr>
              <w:pStyle w:val="CDIFigure-Table-BodyTextCentre"/>
            </w:pPr>
            <w:r w:rsidRPr="00482906">
              <w:t>9.9</w:t>
            </w:r>
          </w:p>
        </w:tc>
        <w:tc>
          <w:tcPr>
            <w:tcW w:w="1071" w:type="dxa"/>
            <w:tcBorders>
              <w:right w:val="single" w:sz="4" w:space="0" w:color="033636" w:themeColor="text2"/>
            </w:tcBorders>
            <w:tcMar>
              <w:top w:w="113" w:type="dxa"/>
              <w:left w:w="113" w:type="dxa"/>
              <w:bottom w:w="113" w:type="dxa"/>
              <w:right w:w="113" w:type="dxa"/>
            </w:tcMar>
            <w:vAlign w:val="center"/>
          </w:tcPr>
          <w:p w14:paraId="6B62AE70" w14:textId="77777777" w:rsidR="00482906" w:rsidRPr="00482906" w:rsidRDefault="00482906" w:rsidP="00482906">
            <w:pPr>
              <w:pStyle w:val="CDIFigure-Table-BodyTextCentre"/>
            </w:pPr>
            <w:r w:rsidRPr="00482906">
              <w:t>5.6–15.8</w:t>
            </w:r>
          </w:p>
        </w:tc>
        <w:tc>
          <w:tcPr>
            <w:tcW w:w="1071" w:type="dxa"/>
            <w:tcBorders>
              <w:left w:val="single" w:sz="4" w:space="0" w:color="033636" w:themeColor="text2"/>
            </w:tcBorders>
            <w:tcMar>
              <w:top w:w="113" w:type="dxa"/>
              <w:left w:w="113" w:type="dxa"/>
              <w:bottom w:w="113" w:type="dxa"/>
              <w:right w:w="113" w:type="dxa"/>
            </w:tcMar>
            <w:vAlign w:val="center"/>
          </w:tcPr>
          <w:p w14:paraId="43CAE1F8" w14:textId="77777777" w:rsidR="00482906" w:rsidRPr="00482906" w:rsidRDefault="00482906" w:rsidP="00482906">
            <w:pPr>
              <w:pStyle w:val="CDIFigure-Table-BodyTextCentre"/>
            </w:pPr>
            <w:r w:rsidRPr="00482906">
              <w:t>4</w:t>
            </w:r>
          </w:p>
        </w:tc>
        <w:tc>
          <w:tcPr>
            <w:tcW w:w="1071" w:type="dxa"/>
            <w:tcMar>
              <w:top w:w="113" w:type="dxa"/>
              <w:left w:w="113" w:type="dxa"/>
              <w:bottom w:w="113" w:type="dxa"/>
              <w:right w:w="113" w:type="dxa"/>
            </w:tcMar>
            <w:vAlign w:val="center"/>
          </w:tcPr>
          <w:p w14:paraId="594BB47E" w14:textId="77777777" w:rsidR="00482906" w:rsidRPr="00482906" w:rsidRDefault="00482906" w:rsidP="00482906">
            <w:pPr>
              <w:pStyle w:val="CDIFigure-Table-BodyTextCentre"/>
            </w:pPr>
            <w:r w:rsidRPr="00482906">
              <w:t>2.6</w:t>
            </w:r>
          </w:p>
        </w:tc>
        <w:tc>
          <w:tcPr>
            <w:tcW w:w="1071" w:type="dxa"/>
            <w:tcBorders>
              <w:right w:val="single" w:sz="4" w:space="0" w:color="033636" w:themeColor="text2"/>
            </w:tcBorders>
            <w:tcMar>
              <w:top w:w="113" w:type="dxa"/>
              <w:left w:w="113" w:type="dxa"/>
              <w:bottom w:w="113" w:type="dxa"/>
              <w:right w:w="113" w:type="dxa"/>
            </w:tcMar>
            <w:vAlign w:val="center"/>
          </w:tcPr>
          <w:p w14:paraId="485837F7" w14:textId="77777777" w:rsidR="00482906" w:rsidRPr="00482906" w:rsidRDefault="00482906" w:rsidP="00482906">
            <w:pPr>
              <w:pStyle w:val="CDIFigure-Table-BodyTextCentre"/>
            </w:pPr>
            <w:r w:rsidRPr="00482906">
              <w:t>0.7–6.6</w:t>
            </w:r>
          </w:p>
        </w:tc>
        <w:tc>
          <w:tcPr>
            <w:tcW w:w="1071" w:type="dxa"/>
            <w:tcBorders>
              <w:left w:val="single" w:sz="4" w:space="0" w:color="033636" w:themeColor="text2"/>
            </w:tcBorders>
            <w:tcMar>
              <w:top w:w="113" w:type="dxa"/>
              <w:left w:w="113" w:type="dxa"/>
              <w:bottom w:w="113" w:type="dxa"/>
              <w:right w:w="113" w:type="dxa"/>
            </w:tcMar>
            <w:vAlign w:val="center"/>
          </w:tcPr>
          <w:p w14:paraId="7B67D1AC" w14:textId="77777777" w:rsidR="00482906" w:rsidRPr="00482906" w:rsidRDefault="00482906" w:rsidP="00482906">
            <w:pPr>
              <w:pStyle w:val="CDIFigure-Table-BodyTextCentre"/>
            </w:pPr>
            <w:r w:rsidRPr="00482906">
              <w:t>17</w:t>
            </w:r>
          </w:p>
        </w:tc>
        <w:tc>
          <w:tcPr>
            <w:tcW w:w="1071" w:type="dxa"/>
            <w:tcMar>
              <w:top w:w="113" w:type="dxa"/>
              <w:left w:w="113" w:type="dxa"/>
              <w:bottom w:w="113" w:type="dxa"/>
              <w:right w:w="113" w:type="dxa"/>
            </w:tcMar>
            <w:vAlign w:val="center"/>
          </w:tcPr>
          <w:p w14:paraId="58E3B69C" w14:textId="77777777" w:rsidR="00482906" w:rsidRPr="00482906" w:rsidRDefault="00482906" w:rsidP="00482906">
            <w:pPr>
              <w:pStyle w:val="CDIFigure-Table-BodyTextCentre"/>
            </w:pPr>
            <w:r w:rsidRPr="00482906">
              <w:t>11.2</w:t>
            </w:r>
          </w:p>
        </w:tc>
        <w:tc>
          <w:tcPr>
            <w:tcW w:w="1071" w:type="dxa"/>
            <w:tcMar>
              <w:top w:w="113" w:type="dxa"/>
              <w:left w:w="113" w:type="dxa"/>
              <w:bottom w:w="113" w:type="dxa"/>
              <w:right w:w="113" w:type="dxa"/>
            </w:tcMar>
            <w:vAlign w:val="center"/>
          </w:tcPr>
          <w:p w14:paraId="32E153B7" w14:textId="68A8A6D4" w:rsidR="00482906" w:rsidRPr="00482906" w:rsidRDefault="00657408" w:rsidP="00482906">
            <w:pPr>
              <w:pStyle w:val="CDIFigure-Table-BodyTextCentre"/>
            </w:pPr>
            <w:r w:rsidRPr="00657408">
              <w:t>6.9–17.0</w:t>
            </w:r>
          </w:p>
        </w:tc>
      </w:tr>
      <w:tr w:rsidR="00482906" w:rsidRPr="00482906" w14:paraId="19421445" w14:textId="77777777" w:rsidTr="00482906">
        <w:trPr>
          <w:divId w:val="935526654"/>
          <w:trHeight w:val="20"/>
        </w:trPr>
        <w:tc>
          <w:tcPr>
            <w:tcW w:w="2154" w:type="dxa"/>
            <w:vMerge/>
            <w:tcBorders>
              <w:bottom w:val="single" w:sz="4" w:space="0" w:color="033636" w:themeColor="text2"/>
            </w:tcBorders>
            <w:shd w:val="clear" w:color="auto" w:fill="C5FFEF" w:themeFill="background2" w:themeFillTint="33"/>
          </w:tcPr>
          <w:p w14:paraId="2E3E49BA" w14:textId="77777777" w:rsidR="00482906" w:rsidRPr="00482906" w:rsidRDefault="00482906" w:rsidP="00482906"/>
        </w:tc>
        <w:tc>
          <w:tcPr>
            <w:tcW w:w="147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69F412F" w14:textId="77777777" w:rsidR="00482906" w:rsidRPr="00482906" w:rsidRDefault="00482906" w:rsidP="00482906">
            <w:pPr>
              <w:pStyle w:val="CDIFigure-Table-BodyTextLeft"/>
            </w:pPr>
            <w:r w:rsidRPr="00482906">
              <w:t>WA</w:t>
            </w:r>
          </w:p>
        </w:tc>
        <w:tc>
          <w:tcPr>
            <w:tcW w:w="107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6946F08" w14:textId="77777777" w:rsidR="00482906" w:rsidRPr="00482906" w:rsidRDefault="00482906" w:rsidP="00482906">
            <w:pPr>
              <w:pStyle w:val="CDIFigure-Table-BodyTextCentre"/>
            </w:pPr>
            <w:r w:rsidRPr="00482906">
              <w:t>73</w:t>
            </w:r>
          </w:p>
        </w:tc>
        <w:tc>
          <w:tcPr>
            <w:tcW w:w="107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7746045" w14:textId="77777777" w:rsidR="00482906" w:rsidRPr="00482906" w:rsidRDefault="00482906" w:rsidP="00482906">
            <w:pPr>
              <w:pStyle w:val="CDIFigure-Table-BodyTextCentre"/>
            </w:pPr>
            <w:r w:rsidRPr="00482906">
              <w:t>6</w:t>
            </w:r>
          </w:p>
        </w:tc>
        <w:tc>
          <w:tcPr>
            <w:tcW w:w="107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69E1327" w14:textId="77777777" w:rsidR="00482906" w:rsidRPr="00482906" w:rsidRDefault="00482906" w:rsidP="00482906">
            <w:pPr>
              <w:pStyle w:val="CDIFigure-Table-BodyTextCentre"/>
            </w:pPr>
            <w:r w:rsidRPr="00482906">
              <w:t>8.2</w:t>
            </w:r>
          </w:p>
        </w:tc>
        <w:tc>
          <w:tcPr>
            <w:tcW w:w="1071" w:type="dxa"/>
            <w:tcBorders>
              <w:bottom w:val="single" w:sz="4" w:space="0" w:color="033636" w:themeColor="text2"/>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951A214" w14:textId="77777777" w:rsidR="00482906" w:rsidRPr="00482906" w:rsidRDefault="00482906" w:rsidP="00482906">
            <w:pPr>
              <w:pStyle w:val="CDIFigure-Table-BodyTextCentre"/>
            </w:pPr>
            <w:r w:rsidRPr="00482906">
              <w:t>3.1–17.0</w:t>
            </w:r>
          </w:p>
        </w:tc>
        <w:tc>
          <w:tcPr>
            <w:tcW w:w="1071" w:type="dxa"/>
            <w:tcBorders>
              <w:left w:val="single" w:sz="4" w:space="0" w:color="033636" w:themeColor="text2"/>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BC383C1" w14:textId="77777777" w:rsidR="00482906" w:rsidRPr="00482906" w:rsidRDefault="00482906" w:rsidP="00482906">
            <w:pPr>
              <w:pStyle w:val="CDIFigure-Table-BodyTextCentre"/>
            </w:pPr>
            <w:r w:rsidRPr="00482906">
              <w:t>2</w:t>
            </w:r>
          </w:p>
        </w:tc>
        <w:tc>
          <w:tcPr>
            <w:tcW w:w="107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6A23637" w14:textId="77777777" w:rsidR="00482906" w:rsidRPr="00482906" w:rsidRDefault="00482906" w:rsidP="00482906">
            <w:pPr>
              <w:pStyle w:val="CDIFigure-Table-BodyTextCentre"/>
            </w:pPr>
            <w:r w:rsidRPr="00482906">
              <w:t>2.7</w:t>
            </w:r>
          </w:p>
        </w:tc>
        <w:tc>
          <w:tcPr>
            <w:tcW w:w="1071" w:type="dxa"/>
            <w:tcBorders>
              <w:bottom w:val="single" w:sz="4" w:space="0" w:color="033636" w:themeColor="text2"/>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806B12D" w14:textId="77777777" w:rsidR="00482906" w:rsidRPr="00482906" w:rsidRDefault="00482906" w:rsidP="00482906">
            <w:pPr>
              <w:pStyle w:val="CDIFigure-Table-BodyTextCentre"/>
            </w:pPr>
            <w:r w:rsidRPr="00482906">
              <w:t>0.3–9.5</w:t>
            </w:r>
          </w:p>
        </w:tc>
        <w:tc>
          <w:tcPr>
            <w:tcW w:w="1071" w:type="dxa"/>
            <w:tcBorders>
              <w:left w:val="single" w:sz="4" w:space="0" w:color="033636" w:themeColor="text2"/>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3C7D2FC" w14:textId="77777777" w:rsidR="00482906" w:rsidRPr="00482906" w:rsidRDefault="00482906" w:rsidP="00482906">
            <w:pPr>
              <w:pStyle w:val="CDIFigure-Table-BodyTextCentre"/>
            </w:pPr>
            <w:r w:rsidRPr="00482906">
              <w:t>6</w:t>
            </w:r>
          </w:p>
        </w:tc>
        <w:tc>
          <w:tcPr>
            <w:tcW w:w="107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3F5B38A" w14:textId="77777777" w:rsidR="00482906" w:rsidRPr="00482906" w:rsidRDefault="00482906" w:rsidP="00482906">
            <w:pPr>
              <w:pStyle w:val="CDIFigure-Table-BodyTextCentre"/>
            </w:pPr>
            <w:r w:rsidRPr="00482906">
              <w:t>8.2</w:t>
            </w:r>
          </w:p>
        </w:tc>
        <w:tc>
          <w:tcPr>
            <w:tcW w:w="107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3F56C22" w14:textId="77777777" w:rsidR="00482906" w:rsidRPr="00482906" w:rsidRDefault="00482906" w:rsidP="00482906">
            <w:pPr>
              <w:pStyle w:val="CDIFigure-Table-BodyTextCentre"/>
            </w:pPr>
            <w:r w:rsidRPr="00482906">
              <w:t>3.4–16.3</w:t>
            </w:r>
          </w:p>
        </w:tc>
      </w:tr>
      <w:tr w:rsidR="00482906" w:rsidRPr="00482906" w14:paraId="53D93852" w14:textId="77777777" w:rsidTr="00482906">
        <w:trPr>
          <w:divId w:val="935526654"/>
          <w:trHeight w:val="20"/>
        </w:trPr>
        <w:tc>
          <w:tcPr>
            <w:tcW w:w="2154"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17104C39" w14:textId="77777777" w:rsidR="00482906" w:rsidRPr="00482906" w:rsidRDefault="00482906" w:rsidP="00482906">
            <w:pPr>
              <w:pStyle w:val="CDIFigure-Table-BodyTextLeft"/>
            </w:pPr>
            <w:r w:rsidRPr="00482906">
              <w:t>Age group</w:t>
            </w:r>
          </w:p>
        </w:tc>
        <w:tc>
          <w:tcPr>
            <w:tcW w:w="1474" w:type="dxa"/>
            <w:tcBorders>
              <w:top w:val="single" w:sz="4" w:space="0" w:color="033636" w:themeColor="text2"/>
            </w:tcBorders>
            <w:tcMar>
              <w:top w:w="113" w:type="dxa"/>
              <w:left w:w="113" w:type="dxa"/>
              <w:bottom w:w="113" w:type="dxa"/>
              <w:right w:w="113" w:type="dxa"/>
            </w:tcMar>
            <w:vAlign w:val="center"/>
          </w:tcPr>
          <w:p w14:paraId="6748E02D" w14:textId="77777777" w:rsidR="00482906" w:rsidRPr="00482906" w:rsidRDefault="00482906" w:rsidP="00482906">
            <w:pPr>
              <w:pStyle w:val="CDIFigure-Table-BodyTextLeft"/>
            </w:pPr>
            <w:r w:rsidRPr="00482906">
              <w:t>≤ 28 days</w:t>
            </w:r>
          </w:p>
        </w:tc>
        <w:tc>
          <w:tcPr>
            <w:tcW w:w="1071" w:type="dxa"/>
            <w:tcBorders>
              <w:top w:val="single" w:sz="4" w:space="0" w:color="033636" w:themeColor="text2"/>
            </w:tcBorders>
            <w:tcMar>
              <w:top w:w="113" w:type="dxa"/>
              <w:left w:w="113" w:type="dxa"/>
              <w:bottom w:w="113" w:type="dxa"/>
              <w:right w:w="113" w:type="dxa"/>
            </w:tcMar>
            <w:vAlign w:val="center"/>
          </w:tcPr>
          <w:p w14:paraId="71CD0466" w14:textId="77777777" w:rsidR="00482906" w:rsidRPr="00482906" w:rsidRDefault="00482906" w:rsidP="00482906">
            <w:pPr>
              <w:pStyle w:val="CDIFigure-Table-BodyTextCentre"/>
            </w:pPr>
            <w:r w:rsidRPr="00482906">
              <w:t>51</w:t>
            </w:r>
          </w:p>
        </w:tc>
        <w:tc>
          <w:tcPr>
            <w:tcW w:w="1071" w:type="dxa"/>
            <w:tcBorders>
              <w:top w:val="single" w:sz="4" w:space="0" w:color="033636" w:themeColor="text2"/>
            </w:tcBorders>
            <w:tcMar>
              <w:top w:w="113" w:type="dxa"/>
              <w:left w:w="113" w:type="dxa"/>
              <w:bottom w:w="113" w:type="dxa"/>
              <w:right w:w="113" w:type="dxa"/>
            </w:tcMar>
            <w:vAlign w:val="center"/>
          </w:tcPr>
          <w:p w14:paraId="612EA607" w14:textId="77777777" w:rsidR="00482906" w:rsidRPr="00482906" w:rsidRDefault="00482906" w:rsidP="00482906">
            <w:pPr>
              <w:pStyle w:val="CDIFigure-Table-BodyTextCentre"/>
            </w:pPr>
            <w:r w:rsidRPr="00482906">
              <w:t>9</w:t>
            </w:r>
          </w:p>
        </w:tc>
        <w:tc>
          <w:tcPr>
            <w:tcW w:w="1071" w:type="dxa"/>
            <w:tcBorders>
              <w:top w:val="single" w:sz="4" w:space="0" w:color="033636" w:themeColor="text2"/>
            </w:tcBorders>
            <w:tcMar>
              <w:top w:w="113" w:type="dxa"/>
              <w:left w:w="113" w:type="dxa"/>
              <w:bottom w:w="113" w:type="dxa"/>
              <w:right w:w="113" w:type="dxa"/>
            </w:tcMar>
            <w:vAlign w:val="center"/>
          </w:tcPr>
          <w:p w14:paraId="55A446D0" w14:textId="77777777" w:rsidR="00482906" w:rsidRPr="00482906" w:rsidRDefault="00482906" w:rsidP="00482906">
            <w:pPr>
              <w:pStyle w:val="CDIFigure-Table-BodyTextCentre"/>
            </w:pPr>
            <w:r w:rsidRPr="00482906">
              <w:t>17.6</w:t>
            </w:r>
          </w:p>
        </w:tc>
        <w:tc>
          <w:tcPr>
            <w:tcW w:w="1071" w:type="dxa"/>
            <w:tcBorders>
              <w:top w:val="single" w:sz="4" w:space="0" w:color="033636" w:themeColor="text2"/>
              <w:right w:val="single" w:sz="4" w:space="0" w:color="033636" w:themeColor="text2"/>
            </w:tcBorders>
            <w:tcMar>
              <w:top w:w="113" w:type="dxa"/>
              <w:left w:w="113" w:type="dxa"/>
              <w:bottom w:w="113" w:type="dxa"/>
              <w:right w:w="113" w:type="dxa"/>
            </w:tcMar>
            <w:vAlign w:val="center"/>
          </w:tcPr>
          <w:p w14:paraId="1A3D8576" w14:textId="77777777" w:rsidR="00482906" w:rsidRPr="00482906" w:rsidRDefault="00482906" w:rsidP="00482906">
            <w:pPr>
              <w:pStyle w:val="CDIFigure-Table-BodyTextCentre"/>
            </w:pPr>
            <w:r w:rsidRPr="00482906">
              <w:t>8.4–30.9</w:t>
            </w:r>
          </w:p>
        </w:tc>
        <w:tc>
          <w:tcPr>
            <w:tcW w:w="1071" w:type="dxa"/>
            <w:tcBorders>
              <w:top w:val="single" w:sz="4" w:space="0" w:color="033636" w:themeColor="text2"/>
              <w:left w:val="single" w:sz="4" w:space="0" w:color="033636" w:themeColor="text2"/>
            </w:tcBorders>
            <w:tcMar>
              <w:top w:w="113" w:type="dxa"/>
              <w:left w:w="113" w:type="dxa"/>
              <w:bottom w:w="113" w:type="dxa"/>
              <w:right w:w="113" w:type="dxa"/>
            </w:tcMar>
            <w:vAlign w:val="center"/>
          </w:tcPr>
          <w:p w14:paraId="4535C8EC" w14:textId="77777777" w:rsidR="00482906" w:rsidRPr="00482906" w:rsidRDefault="00482906" w:rsidP="00482906">
            <w:pPr>
              <w:pStyle w:val="CDIFigure-Table-BodyTextCentre"/>
            </w:pPr>
            <w:r w:rsidRPr="00482906">
              <w:t>4</w:t>
            </w:r>
          </w:p>
        </w:tc>
        <w:tc>
          <w:tcPr>
            <w:tcW w:w="1071" w:type="dxa"/>
            <w:tcBorders>
              <w:top w:val="single" w:sz="4" w:space="0" w:color="033636" w:themeColor="text2"/>
            </w:tcBorders>
            <w:tcMar>
              <w:top w:w="113" w:type="dxa"/>
              <w:left w:w="113" w:type="dxa"/>
              <w:bottom w:w="113" w:type="dxa"/>
              <w:right w:w="113" w:type="dxa"/>
            </w:tcMar>
            <w:vAlign w:val="center"/>
          </w:tcPr>
          <w:p w14:paraId="3B69E365" w14:textId="77777777" w:rsidR="00482906" w:rsidRPr="00482906" w:rsidRDefault="00482906" w:rsidP="00482906">
            <w:pPr>
              <w:pStyle w:val="CDIFigure-Table-BodyTextCentre"/>
            </w:pPr>
            <w:r w:rsidRPr="00482906">
              <w:t>7.8</w:t>
            </w:r>
          </w:p>
        </w:tc>
        <w:tc>
          <w:tcPr>
            <w:tcW w:w="1071" w:type="dxa"/>
            <w:tcBorders>
              <w:top w:val="single" w:sz="4" w:space="0" w:color="033636" w:themeColor="text2"/>
              <w:right w:val="single" w:sz="4" w:space="0" w:color="033636" w:themeColor="text2"/>
            </w:tcBorders>
            <w:tcMar>
              <w:top w:w="113" w:type="dxa"/>
              <w:left w:w="113" w:type="dxa"/>
              <w:bottom w:w="113" w:type="dxa"/>
              <w:right w:w="113" w:type="dxa"/>
            </w:tcMar>
            <w:vAlign w:val="center"/>
          </w:tcPr>
          <w:p w14:paraId="6845757A" w14:textId="77777777" w:rsidR="00482906" w:rsidRPr="00482906" w:rsidRDefault="00482906" w:rsidP="00482906">
            <w:pPr>
              <w:pStyle w:val="CDIFigure-Table-BodyTextCentre"/>
            </w:pPr>
            <w:r w:rsidRPr="00482906">
              <w:t>2.2–18.9</w:t>
            </w:r>
          </w:p>
        </w:tc>
        <w:tc>
          <w:tcPr>
            <w:tcW w:w="1071" w:type="dxa"/>
            <w:tcBorders>
              <w:top w:val="single" w:sz="4" w:space="0" w:color="033636" w:themeColor="text2"/>
              <w:left w:val="single" w:sz="4" w:space="0" w:color="033636" w:themeColor="text2"/>
            </w:tcBorders>
            <w:tcMar>
              <w:top w:w="113" w:type="dxa"/>
              <w:left w:w="113" w:type="dxa"/>
              <w:bottom w:w="113" w:type="dxa"/>
              <w:right w:w="113" w:type="dxa"/>
            </w:tcMar>
            <w:vAlign w:val="center"/>
          </w:tcPr>
          <w:p w14:paraId="4BB8B6B7" w14:textId="77777777" w:rsidR="00482906" w:rsidRPr="00482906" w:rsidRDefault="00482906" w:rsidP="00482906">
            <w:pPr>
              <w:pStyle w:val="CDIFigure-Table-BodyTextCentre"/>
            </w:pPr>
            <w:r w:rsidRPr="00482906">
              <w:t>10</w:t>
            </w:r>
          </w:p>
        </w:tc>
        <w:tc>
          <w:tcPr>
            <w:tcW w:w="1071" w:type="dxa"/>
            <w:tcBorders>
              <w:top w:val="single" w:sz="4" w:space="0" w:color="033636" w:themeColor="text2"/>
            </w:tcBorders>
            <w:tcMar>
              <w:top w:w="113" w:type="dxa"/>
              <w:left w:w="113" w:type="dxa"/>
              <w:bottom w:w="113" w:type="dxa"/>
              <w:right w:w="113" w:type="dxa"/>
            </w:tcMar>
            <w:vAlign w:val="center"/>
          </w:tcPr>
          <w:p w14:paraId="08466BD1" w14:textId="77777777" w:rsidR="00482906" w:rsidRPr="00482906" w:rsidRDefault="00482906" w:rsidP="00482906">
            <w:pPr>
              <w:pStyle w:val="CDIFigure-Table-BodyTextCentre"/>
            </w:pPr>
            <w:r w:rsidRPr="00482906">
              <w:t>19.6</w:t>
            </w:r>
          </w:p>
        </w:tc>
        <w:tc>
          <w:tcPr>
            <w:tcW w:w="1071" w:type="dxa"/>
            <w:tcBorders>
              <w:top w:val="single" w:sz="4" w:space="0" w:color="033636" w:themeColor="text2"/>
            </w:tcBorders>
            <w:tcMar>
              <w:top w:w="113" w:type="dxa"/>
              <w:left w:w="113" w:type="dxa"/>
              <w:bottom w:w="113" w:type="dxa"/>
              <w:right w:w="113" w:type="dxa"/>
            </w:tcMar>
            <w:vAlign w:val="center"/>
          </w:tcPr>
          <w:p w14:paraId="10A2E288" w14:textId="77777777" w:rsidR="00482906" w:rsidRPr="00482906" w:rsidRDefault="00482906" w:rsidP="00482906">
            <w:pPr>
              <w:pStyle w:val="CDIFigure-Table-BodyTextCentre"/>
            </w:pPr>
            <w:r w:rsidRPr="00482906">
              <w:t>9.8–33.1</w:t>
            </w:r>
          </w:p>
        </w:tc>
      </w:tr>
      <w:tr w:rsidR="00482906" w:rsidRPr="00482906" w14:paraId="1B391447" w14:textId="77777777" w:rsidTr="00482906">
        <w:trPr>
          <w:divId w:val="935526654"/>
          <w:trHeight w:val="20"/>
        </w:trPr>
        <w:tc>
          <w:tcPr>
            <w:tcW w:w="2154" w:type="dxa"/>
            <w:vMerge/>
            <w:tcBorders>
              <w:bottom w:val="single" w:sz="4" w:space="0" w:color="033636" w:themeColor="text2"/>
            </w:tcBorders>
            <w:shd w:val="clear" w:color="auto" w:fill="C5FFEF" w:themeFill="background2" w:themeFillTint="33"/>
          </w:tcPr>
          <w:p w14:paraId="4F52957A" w14:textId="77777777" w:rsidR="00482906" w:rsidRPr="00482906" w:rsidRDefault="00482906" w:rsidP="00482906">
            <w:pPr>
              <w:pStyle w:val="CDIFigure-Table-BodyTextLeft"/>
            </w:pPr>
          </w:p>
        </w:tc>
        <w:tc>
          <w:tcPr>
            <w:tcW w:w="1474" w:type="dxa"/>
            <w:shd w:val="clear" w:color="auto" w:fill="F2F2F2" w:themeFill="background1" w:themeFillShade="F2"/>
            <w:tcMar>
              <w:top w:w="113" w:type="dxa"/>
              <w:left w:w="113" w:type="dxa"/>
              <w:bottom w:w="113" w:type="dxa"/>
              <w:right w:w="113" w:type="dxa"/>
            </w:tcMar>
            <w:vAlign w:val="center"/>
          </w:tcPr>
          <w:p w14:paraId="2E3D548B" w14:textId="77777777" w:rsidR="00482906" w:rsidRPr="00482906" w:rsidRDefault="00482906" w:rsidP="00482906">
            <w:pPr>
              <w:pStyle w:val="CDIFigure-Table-BodyTextLeft"/>
            </w:pPr>
            <w:r w:rsidRPr="00482906">
              <w:t>29–90 days</w:t>
            </w:r>
          </w:p>
        </w:tc>
        <w:tc>
          <w:tcPr>
            <w:tcW w:w="1071" w:type="dxa"/>
            <w:shd w:val="clear" w:color="auto" w:fill="F2F2F2" w:themeFill="background1" w:themeFillShade="F2"/>
            <w:tcMar>
              <w:top w:w="113" w:type="dxa"/>
              <w:left w:w="113" w:type="dxa"/>
              <w:bottom w:w="113" w:type="dxa"/>
              <w:right w:w="113" w:type="dxa"/>
            </w:tcMar>
            <w:vAlign w:val="center"/>
          </w:tcPr>
          <w:p w14:paraId="01E12F91" w14:textId="77777777" w:rsidR="00482906" w:rsidRPr="00482906" w:rsidRDefault="00482906" w:rsidP="00482906">
            <w:pPr>
              <w:pStyle w:val="CDIFigure-Table-BodyTextCentre"/>
            </w:pPr>
            <w:r w:rsidRPr="00482906">
              <w:t>51</w:t>
            </w:r>
          </w:p>
        </w:tc>
        <w:tc>
          <w:tcPr>
            <w:tcW w:w="1071" w:type="dxa"/>
            <w:shd w:val="clear" w:color="auto" w:fill="F2F2F2" w:themeFill="background1" w:themeFillShade="F2"/>
            <w:tcMar>
              <w:top w:w="113" w:type="dxa"/>
              <w:left w:w="113" w:type="dxa"/>
              <w:bottom w:w="113" w:type="dxa"/>
              <w:right w:w="113" w:type="dxa"/>
            </w:tcMar>
            <w:vAlign w:val="center"/>
          </w:tcPr>
          <w:p w14:paraId="36EA83B3" w14:textId="77777777" w:rsidR="00482906" w:rsidRPr="00482906" w:rsidRDefault="00482906" w:rsidP="00482906">
            <w:pPr>
              <w:pStyle w:val="CDIFigure-Table-BodyTextCentre"/>
            </w:pPr>
            <w:r w:rsidRPr="00482906">
              <w:t>8</w:t>
            </w:r>
          </w:p>
        </w:tc>
        <w:tc>
          <w:tcPr>
            <w:tcW w:w="1071" w:type="dxa"/>
            <w:shd w:val="clear" w:color="auto" w:fill="F2F2F2" w:themeFill="background1" w:themeFillShade="F2"/>
            <w:tcMar>
              <w:top w:w="113" w:type="dxa"/>
              <w:left w:w="113" w:type="dxa"/>
              <w:bottom w:w="113" w:type="dxa"/>
              <w:right w:w="113" w:type="dxa"/>
            </w:tcMar>
            <w:vAlign w:val="center"/>
          </w:tcPr>
          <w:p w14:paraId="5DCB4272" w14:textId="77777777" w:rsidR="00482906" w:rsidRPr="00482906" w:rsidRDefault="00482906" w:rsidP="00482906">
            <w:pPr>
              <w:pStyle w:val="CDIFigure-Table-BodyTextCentre"/>
            </w:pPr>
            <w:r w:rsidRPr="00482906">
              <w:t>15.7</w:t>
            </w:r>
          </w:p>
        </w:tc>
        <w:tc>
          <w:tcPr>
            <w:tcW w:w="1071"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9C0E6C7" w14:textId="77777777" w:rsidR="00482906" w:rsidRPr="00482906" w:rsidRDefault="00482906" w:rsidP="00482906">
            <w:pPr>
              <w:pStyle w:val="CDIFigure-Table-BodyTextCentre"/>
            </w:pPr>
            <w:r w:rsidRPr="00482906">
              <w:t>7.0–28.6</w:t>
            </w:r>
          </w:p>
        </w:tc>
        <w:tc>
          <w:tcPr>
            <w:tcW w:w="1071"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862588D" w14:textId="77777777" w:rsidR="00482906" w:rsidRPr="00482906" w:rsidRDefault="00482906" w:rsidP="00482906">
            <w:pPr>
              <w:pStyle w:val="CDIFigure-Table-BodyTextCentre"/>
            </w:pPr>
            <w:r w:rsidRPr="00482906">
              <w:t>2</w:t>
            </w:r>
          </w:p>
        </w:tc>
        <w:tc>
          <w:tcPr>
            <w:tcW w:w="1071" w:type="dxa"/>
            <w:shd w:val="clear" w:color="auto" w:fill="F2F2F2" w:themeFill="background1" w:themeFillShade="F2"/>
            <w:tcMar>
              <w:top w:w="113" w:type="dxa"/>
              <w:left w:w="113" w:type="dxa"/>
              <w:bottom w:w="113" w:type="dxa"/>
              <w:right w:w="113" w:type="dxa"/>
            </w:tcMar>
            <w:vAlign w:val="center"/>
          </w:tcPr>
          <w:p w14:paraId="4FEC0784" w14:textId="77777777" w:rsidR="00482906" w:rsidRPr="00482906" w:rsidRDefault="00482906" w:rsidP="00482906">
            <w:pPr>
              <w:pStyle w:val="CDIFigure-Table-BodyTextCentre"/>
            </w:pPr>
            <w:r w:rsidRPr="00482906">
              <w:t>3.9</w:t>
            </w:r>
          </w:p>
        </w:tc>
        <w:tc>
          <w:tcPr>
            <w:tcW w:w="1071"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CE93B2E" w14:textId="77777777" w:rsidR="00482906" w:rsidRPr="00482906" w:rsidRDefault="00482906" w:rsidP="00482906">
            <w:pPr>
              <w:pStyle w:val="CDIFigure-Table-BodyTextCentre"/>
            </w:pPr>
            <w:r w:rsidRPr="00482906">
              <w:t>0.5–13.5</w:t>
            </w:r>
          </w:p>
        </w:tc>
        <w:tc>
          <w:tcPr>
            <w:tcW w:w="1071"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A902097" w14:textId="77777777" w:rsidR="00482906" w:rsidRPr="00482906" w:rsidRDefault="00482906" w:rsidP="00482906">
            <w:pPr>
              <w:pStyle w:val="CDIFigure-Table-BodyTextCentre"/>
            </w:pPr>
            <w:r w:rsidRPr="00482906">
              <w:t>9</w:t>
            </w:r>
          </w:p>
        </w:tc>
        <w:tc>
          <w:tcPr>
            <w:tcW w:w="1071" w:type="dxa"/>
            <w:shd w:val="clear" w:color="auto" w:fill="F2F2F2" w:themeFill="background1" w:themeFillShade="F2"/>
            <w:tcMar>
              <w:top w:w="113" w:type="dxa"/>
              <w:left w:w="113" w:type="dxa"/>
              <w:bottom w:w="113" w:type="dxa"/>
              <w:right w:w="113" w:type="dxa"/>
            </w:tcMar>
            <w:vAlign w:val="center"/>
          </w:tcPr>
          <w:p w14:paraId="563F0244" w14:textId="77777777" w:rsidR="00482906" w:rsidRPr="00482906" w:rsidRDefault="00482906" w:rsidP="00482906">
            <w:pPr>
              <w:pStyle w:val="CDIFigure-Table-BodyTextCentre"/>
            </w:pPr>
            <w:r w:rsidRPr="00482906">
              <w:t>17.6</w:t>
            </w:r>
          </w:p>
        </w:tc>
        <w:tc>
          <w:tcPr>
            <w:tcW w:w="1071" w:type="dxa"/>
            <w:shd w:val="clear" w:color="auto" w:fill="F2F2F2" w:themeFill="background1" w:themeFillShade="F2"/>
            <w:tcMar>
              <w:top w:w="113" w:type="dxa"/>
              <w:left w:w="113" w:type="dxa"/>
              <w:bottom w:w="113" w:type="dxa"/>
              <w:right w:w="113" w:type="dxa"/>
            </w:tcMar>
            <w:vAlign w:val="center"/>
          </w:tcPr>
          <w:p w14:paraId="4A46DA7F" w14:textId="77777777" w:rsidR="00482906" w:rsidRPr="00482906" w:rsidRDefault="00482906" w:rsidP="00482906">
            <w:pPr>
              <w:pStyle w:val="CDIFigure-Table-BodyTextCentre"/>
            </w:pPr>
            <w:r w:rsidRPr="00482906">
              <w:t>8.4–30.9</w:t>
            </w:r>
          </w:p>
        </w:tc>
      </w:tr>
      <w:tr w:rsidR="00482906" w:rsidRPr="00482906" w14:paraId="7CD15414" w14:textId="77777777" w:rsidTr="00482906">
        <w:trPr>
          <w:divId w:val="935526654"/>
          <w:trHeight w:val="20"/>
        </w:trPr>
        <w:tc>
          <w:tcPr>
            <w:tcW w:w="2154" w:type="dxa"/>
            <w:vMerge/>
            <w:tcBorders>
              <w:bottom w:val="single" w:sz="4" w:space="0" w:color="033636" w:themeColor="text2"/>
            </w:tcBorders>
            <w:shd w:val="clear" w:color="auto" w:fill="C5FFEF" w:themeFill="background2" w:themeFillTint="33"/>
          </w:tcPr>
          <w:p w14:paraId="77CBAEF9" w14:textId="77777777" w:rsidR="00482906" w:rsidRPr="00482906" w:rsidRDefault="00482906" w:rsidP="00482906">
            <w:pPr>
              <w:pStyle w:val="CDIFigure-Table-BodyTextLeft"/>
            </w:pPr>
          </w:p>
        </w:tc>
        <w:tc>
          <w:tcPr>
            <w:tcW w:w="1474" w:type="dxa"/>
            <w:tcMar>
              <w:top w:w="113" w:type="dxa"/>
              <w:left w:w="113" w:type="dxa"/>
              <w:bottom w:w="113" w:type="dxa"/>
              <w:right w:w="113" w:type="dxa"/>
            </w:tcMar>
            <w:vAlign w:val="center"/>
          </w:tcPr>
          <w:p w14:paraId="5C0475B9" w14:textId="77777777" w:rsidR="00482906" w:rsidRPr="00482906" w:rsidRDefault="00482906" w:rsidP="00482906">
            <w:pPr>
              <w:pStyle w:val="CDIFigure-Table-BodyTextLeft"/>
            </w:pPr>
            <w:r w:rsidRPr="00482906">
              <w:t>91–364 days</w:t>
            </w:r>
          </w:p>
        </w:tc>
        <w:tc>
          <w:tcPr>
            <w:tcW w:w="1071" w:type="dxa"/>
            <w:tcMar>
              <w:top w:w="113" w:type="dxa"/>
              <w:left w:w="113" w:type="dxa"/>
              <w:bottom w:w="113" w:type="dxa"/>
              <w:right w:w="113" w:type="dxa"/>
            </w:tcMar>
            <w:vAlign w:val="center"/>
          </w:tcPr>
          <w:p w14:paraId="3225305F" w14:textId="77777777" w:rsidR="00482906" w:rsidRPr="00482906" w:rsidRDefault="00482906" w:rsidP="00482906">
            <w:pPr>
              <w:pStyle w:val="CDIFigure-Table-BodyTextCentre"/>
            </w:pPr>
            <w:r w:rsidRPr="00482906">
              <w:t>46</w:t>
            </w:r>
          </w:p>
        </w:tc>
        <w:tc>
          <w:tcPr>
            <w:tcW w:w="1071" w:type="dxa"/>
            <w:tcMar>
              <w:top w:w="113" w:type="dxa"/>
              <w:left w:w="113" w:type="dxa"/>
              <w:bottom w:w="113" w:type="dxa"/>
              <w:right w:w="113" w:type="dxa"/>
            </w:tcMar>
            <w:vAlign w:val="center"/>
          </w:tcPr>
          <w:p w14:paraId="57BD7125" w14:textId="77777777" w:rsidR="00482906" w:rsidRPr="00482906" w:rsidRDefault="00482906" w:rsidP="00482906">
            <w:pPr>
              <w:pStyle w:val="CDIFigure-Table-BodyTextCentre"/>
            </w:pPr>
            <w:r w:rsidRPr="00482906">
              <w:t>7</w:t>
            </w:r>
          </w:p>
        </w:tc>
        <w:tc>
          <w:tcPr>
            <w:tcW w:w="1071" w:type="dxa"/>
            <w:tcMar>
              <w:top w:w="113" w:type="dxa"/>
              <w:left w:w="113" w:type="dxa"/>
              <w:bottom w:w="113" w:type="dxa"/>
              <w:right w:w="113" w:type="dxa"/>
            </w:tcMar>
            <w:vAlign w:val="center"/>
          </w:tcPr>
          <w:p w14:paraId="19AA80F8" w14:textId="77777777" w:rsidR="00482906" w:rsidRPr="00482906" w:rsidRDefault="00482906" w:rsidP="00482906">
            <w:pPr>
              <w:pStyle w:val="CDIFigure-Table-BodyTextCentre"/>
            </w:pPr>
            <w:r w:rsidRPr="00482906">
              <w:t>15.2</w:t>
            </w:r>
          </w:p>
        </w:tc>
        <w:tc>
          <w:tcPr>
            <w:tcW w:w="1071" w:type="dxa"/>
            <w:tcBorders>
              <w:right w:val="single" w:sz="4" w:space="0" w:color="033636" w:themeColor="text2"/>
            </w:tcBorders>
            <w:tcMar>
              <w:top w:w="113" w:type="dxa"/>
              <w:left w:w="113" w:type="dxa"/>
              <w:bottom w:w="113" w:type="dxa"/>
              <w:right w:w="113" w:type="dxa"/>
            </w:tcMar>
            <w:vAlign w:val="center"/>
          </w:tcPr>
          <w:p w14:paraId="3D226C7B" w14:textId="77777777" w:rsidR="00482906" w:rsidRPr="00482906" w:rsidRDefault="00482906" w:rsidP="00482906">
            <w:pPr>
              <w:pStyle w:val="CDIFigure-Table-BodyTextCentre"/>
            </w:pPr>
            <w:r w:rsidRPr="00482906">
              <w:t>6.3–28.9</w:t>
            </w:r>
          </w:p>
        </w:tc>
        <w:tc>
          <w:tcPr>
            <w:tcW w:w="1071" w:type="dxa"/>
            <w:tcBorders>
              <w:left w:val="single" w:sz="4" w:space="0" w:color="033636" w:themeColor="text2"/>
            </w:tcBorders>
            <w:tcMar>
              <w:top w:w="113" w:type="dxa"/>
              <w:left w:w="113" w:type="dxa"/>
              <w:bottom w:w="113" w:type="dxa"/>
              <w:right w:w="113" w:type="dxa"/>
            </w:tcMar>
            <w:vAlign w:val="center"/>
          </w:tcPr>
          <w:p w14:paraId="6CA881F9" w14:textId="77777777" w:rsidR="00482906" w:rsidRPr="00482906" w:rsidRDefault="00482906" w:rsidP="00482906">
            <w:pPr>
              <w:pStyle w:val="CDIFigure-Table-BodyTextCentre"/>
            </w:pPr>
            <w:r w:rsidRPr="00482906">
              <w:t>6</w:t>
            </w:r>
          </w:p>
        </w:tc>
        <w:tc>
          <w:tcPr>
            <w:tcW w:w="1071" w:type="dxa"/>
            <w:tcMar>
              <w:top w:w="113" w:type="dxa"/>
              <w:left w:w="113" w:type="dxa"/>
              <w:bottom w:w="113" w:type="dxa"/>
              <w:right w:w="113" w:type="dxa"/>
            </w:tcMar>
            <w:vAlign w:val="center"/>
          </w:tcPr>
          <w:p w14:paraId="178F1EC0" w14:textId="77777777" w:rsidR="00482906" w:rsidRPr="00482906" w:rsidRDefault="00482906" w:rsidP="00482906">
            <w:pPr>
              <w:pStyle w:val="CDIFigure-Table-BodyTextCentre"/>
            </w:pPr>
            <w:r w:rsidRPr="00482906">
              <w:t>13</w:t>
            </w:r>
          </w:p>
        </w:tc>
        <w:tc>
          <w:tcPr>
            <w:tcW w:w="1071" w:type="dxa"/>
            <w:tcBorders>
              <w:right w:val="single" w:sz="4" w:space="0" w:color="033636" w:themeColor="text2"/>
            </w:tcBorders>
            <w:tcMar>
              <w:top w:w="113" w:type="dxa"/>
              <w:left w:w="113" w:type="dxa"/>
              <w:bottom w:w="113" w:type="dxa"/>
              <w:right w:w="113" w:type="dxa"/>
            </w:tcMar>
            <w:vAlign w:val="center"/>
          </w:tcPr>
          <w:p w14:paraId="689B77CD" w14:textId="77777777" w:rsidR="00482906" w:rsidRPr="00482906" w:rsidRDefault="00482906" w:rsidP="00482906">
            <w:pPr>
              <w:pStyle w:val="CDIFigure-Table-BodyTextCentre"/>
            </w:pPr>
            <w:r w:rsidRPr="00482906">
              <w:t>4.9–26.3</w:t>
            </w:r>
          </w:p>
        </w:tc>
        <w:tc>
          <w:tcPr>
            <w:tcW w:w="1071" w:type="dxa"/>
            <w:tcBorders>
              <w:left w:val="single" w:sz="4" w:space="0" w:color="033636" w:themeColor="text2"/>
            </w:tcBorders>
            <w:tcMar>
              <w:top w:w="113" w:type="dxa"/>
              <w:left w:w="113" w:type="dxa"/>
              <w:bottom w:w="113" w:type="dxa"/>
              <w:right w:w="113" w:type="dxa"/>
            </w:tcMar>
            <w:vAlign w:val="center"/>
          </w:tcPr>
          <w:p w14:paraId="2F4FDB53" w14:textId="77777777" w:rsidR="00482906" w:rsidRPr="00482906" w:rsidRDefault="00482906" w:rsidP="00482906">
            <w:pPr>
              <w:pStyle w:val="CDIFigure-Table-BodyTextCentre"/>
            </w:pPr>
            <w:r w:rsidRPr="00482906">
              <w:t>5</w:t>
            </w:r>
          </w:p>
        </w:tc>
        <w:tc>
          <w:tcPr>
            <w:tcW w:w="1071" w:type="dxa"/>
            <w:tcMar>
              <w:top w:w="113" w:type="dxa"/>
              <w:left w:w="113" w:type="dxa"/>
              <w:bottom w:w="113" w:type="dxa"/>
              <w:right w:w="113" w:type="dxa"/>
            </w:tcMar>
            <w:vAlign w:val="center"/>
          </w:tcPr>
          <w:p w14:paraId="259DCF8D" w14:textId="77777777" w:rsidR="00482906" w:rsidRPr="00482906" w:rsidRDefault="00482906" w:rsidP="00482906">
            <w:pPr>
              <w:pStyle w:val="CDIFigure-Table-BodyTextCentre"/>
            </w:pPr>
            <w:r w:rsidRPr="00482906">
              <w:t>10.9</w:t>
            </w:r>
          </w:p>
        </w:tc>
        <w:tc>
          <w:tcPr>
            <w:tcW w:w="1071" w:type="dxa"/>
            <w:tcMar>
              <w:top w:w="113" w:type="dxa"/>
              <w:left w:w="113" w:type="dxa"/>
              <w:bottom w:w="113" w:type="dxa"/>
              <w:right w:w="113" w:type="dxa"/>
            </w:tcMar>
            <w:vAlign w:val="center"/>
          </w:tcPr>
          <w:p w14:paraId="32302A3E" w14:textId="77777777" w:rsidR="00482906" w:rsidRPr="00482906" w:rsidRDefault="00482906" w:rsidP="00482906">
            <w:pPr>
              <w:pStyle w:val="CDIFigure-Table-BodyTextCentre"/>
            </w:pPr>
            <w:r w:rsidRPr="00482906">
              <w:t>3.6–23.6</w:t>
            </w:r>
          </w:p>
        </w:tc>
      </w:tr>
      <w:tr w:rsidR="00482906" w:rsidRPr="00482906" w14:paraId="347BA9B2" w14:textId="77777777" w:rsidTr="00482906">
        <w:trPr>
          <w:divId w:val="935526654"/>
          <w:trHeight w:val="20"/>
        </w:trPr>
        <w:tc>
          <w:tcPr>
            <w:tcW w:w="2154" w:type="dxa"/>
            <w:vMerge/>
            <w:tcBorders>
              <w:bottom w:val="single" w:sz="4" w:space="0" w:color="033636" w:themeColor="text2"/>
            </w:tcBorders>
            <w:shd w:val="clear" w:color="auto" w:fill="C5FFEF" w:themeFill="background2" w:themeFillTint="33"/>
          </w:tcPr>
          <w:p w14:paraId="05936F04" w14:textId="77777777" w:rsidR="00482906" w:rsidRPr="00482906" w:rsidRDefault="00482906" w:rsidP="00482906">
            <w:pPr>
              <w:pStyle w:val="CDIFigure-Table-BodyTextLeft"/>
            </w:pPr>
          </w:p>
        </w:tc>
        <w:tc>
          <w:tcPr>
            <w:tcW w:w="1474" w:type="dxa"/>
            <w:shd w:val="clear" w:color="auto" w:fill="F2F2F2" w:themeFill="background1" w:themeFillShade="F2"/>
            <w:tcMar>
              <w:top w:w="113" w:type="dxa"/>
              <w:left w:w="113" w:type="dxa"/>
              <w:bottom w:w="113" w:type="dxa"/>
              <w:right w:w="113" w:type="dxa"/>
            </w:tcMar>
            <w:vAlign w:val="center"/>
          </w:tcPr>
          <w:p w14:paraId="0416A7BA" w14:textId="77777777" w:rsidR="00482906" w:rsidRPr="00482906" w:rsidRDefault="00482906" w:rsidP="00482906">
            <w:pPr>
              <w:pStyle w:val="CDIFigure-Table-BodyTextLeft"/>
            </w:pPr>
            <w:r w:rsidRPr="00482906">
              <w:t>1–4 years</w:t>
            </w:r>
          </w:p>
        </w:tc>
        <w:tc>
          <w:tcPr>
            <w:tcW w:w="1071" w:type="dxa"/>
            <w:shd w:val="clear" w:color="auto" w:fill="F2F2F2" w:themeFill="background1" w:themeFillShade="F2"/>
            <w:tcMar>
              <w:top w:w="113" w:type="dxa"/>
              <w:left w:w="113" w:type="dxa"/>
              <w:bottom w:w="113" w:type="dxa"/>
              <w:right w:w="113" w:type="dxa"/>
            </w:tcMar>
            <w:vAlign w:val="center"/>
          </w:tcPr>
          <w:p w14:paraId="742D31AE" w14:textId="77777777" w:rsidR="00482906" w:rsidRPr="00482906" w:rsidRDefault="00482906" w:rsidP="00482906">
            <w:pPr>
              <w:pStyle w:val="CDIFigure-Table-BodyTextCentre"/>
            </w:pPr>
            <w:r w:rsidRPr="00482906">
              <w:t>133</w:t>
            </w:r>
          </w:p>
        </w:tc>
        <w:tc>
          <w:tcPr>
            <w:tcW w:w="1071" w:type="dxa"/>
            <w:shd w:val="clear" w:color="auto" w:fill="F2F2F2" w:themeFill="background1" w:themeFillShade="F2"/>
            <w:tcMar>
              <w:top w:w="113" w:type="dxa"/>
              <w:left w:w="113" w:type="dxa"/>
              <w:bottom w:w="113" w:type="dxa"/>
              <w:right w:w="113" w:type="dxa"/>
            </w:tcMar>
            <w:vAlign w:val="center"/>
          </w:tcPr>
          <w:p w14:paraId="04D7D960" w14:textId="77777777" w:rsidR="00482906" w:rsidRPr="00482906" w:rsidRDefault="00482906" w:rsidP="00482906">
            <w:pPr>
              <w:pStyle w:val="CDIFigure-Table-BodyTextCentre"/>
            </w:pPr>
            <w:r w:rsidRPr="00482906">
              <w:t>21</w:t>
            </w:r>
          </w:p>
        </w:tc>
        <w:tc>
          <w:tcPr>
            <w:tcW w:w="1071" w:type="dxa"/>
            <w:shd w:val="clear" w:color="auto" w:fill="F2F2F2" w:themeFill="background1" w:themeFillShade="F2"/>
            <w:tcMar>
              <w:top w:w="113" w:type="dxa"/>
              <w:left w:w="113" w:type="dxa"/>
              <w:bottom w:w="113" w:type="dxa"/>
              <w:right w:w="113" w:type="dxa"/>
            </w:tcMar>
            <w:vAlign w:val="center"/>
          </w:tcPr>
          <w:p w14:paraId="67BAE069" w14:textId="77777777" w:rsidR="00482906" w:rsidRPr="00482906" w:rsidRDefault="00482906" w:rsidP="00482906">
            <w:pPr>
              <w:pStyle w:val="CDIFigure-Table-BodyTextCentre"/>
            </w:pPr>
            <w:r w:rsidRPr="00482906">
              <w:t>15.8</w:t>
            </w:r>
          </w:p>
        </w:tc>
        <w:tc>
          <w:tcPr>
            <w:tcW w:w="1071"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7400041" w14:textId="77777777" w:rsidR="00482906" w:rsidRPr="00482906" w:rsidRDefault="00482906" w:rsidP="00482906">
            <w:pPr>
              <w:pStyle w:val="CDIFigure-Table-BodyTextCentre"/>
            </w:pPr>
            <w:r w:rsidRPr="00482906">
              <w:t>1.0–23.1</w:t>
            </w:r>
          </w:p>
        </w:tc>
        <w:tc>
          <w:tcPr>
            <w:tcW w:w="1071"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D566480" w14:textId="77777777" w:rsidR="00482906" w:rsidRPr="00482906" w:rsidRDefault="00482906" w:rsidP="00482906">
            <w:pPr>
              <w:pStyle w:val="CDIFigure-Table-BodyTextCentre"/>
            </w:pPr>
            <w:r w:rsidRPr="00482906">
              <w:t>8</w:t>
            </w:r>
          </w:p>
        </w:tc>
        <w:tc>
          <w:tcPr>
            <w:tcW w:w="1071" w:type="dxa"/>
            <w:shd w:val="clear" w:color="auto" w:fill="F2F2F2" w:themeFill="background1" w:themeFillShade="F2"/>
            <w:tcMar>
              <w:top w:w="113" w:type="dxa"/>
              <w:left w:w="113" w:type="dxa"/>
              <w:bottom w:w="113" w:type="dxa"/>
              <w:right w:w="113" w:type="dxa"/>
            </w:tcMar>
            <w:vAlign w:val="center"/>
          </w:tcPr>
          <w:p w14:paraId="365A66C1" w14:textId="77777777" w:rsidR="00482906" w:rsidRPr="00482906" w:rsidRDefault="00482906" w:rsidP="00482906">
            <w:pPr>
              <w:pStyle w:val="CDIFigure-Table-BodyTextCentre"/>
            </w:pPr>
            <w:r w:rsidRPr="00482906">
              <w:t>6.0</w:t>
            </w:r>
          </w:p>
        </w:tc>
        <w:tc>
          <w:tcPr>
            <w:tcW w:w="1071"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524D54D" w14:textId="77777777" w:rsidR="00482906" w:rsidRPr="00482906" w:rsidRDefault="00482906" w:rsidP="00482906">
            <w:pPr>
              <w:pStyle w:val="CDIFigure-Table-BodyTextCentre"/>
            </w:pPr>
            <w:r w:rsidRPr="00482906">
              <w:t>2.6–11.5</w:t>
            </w:r>
          </w:p>
        </w:tc>
        <w:tc>
          <w:tcPr>
            <w:tcW w:w="1071"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117C6FC" w14:textId="77777777" w:rsidR="00482906" w:rsidRPr="00482906" w:rsidRDefault="00482906" w:rsidP="00482906">
            <w:pPr>
              <w:pStyle w:val="CDIFigure-Table-BodyTextCentre"/>
            </w:pPr>
            <w:r w:rsidRPr="00482906">
              <w:t>24</w:t>
            </w:r>
          </w:p>
        </w:tc>
        <w:tc>
          <w:tcPr>
            <w:tcW w:w="1071" w:type="dxa"/>
            <w:shd w:val="clear" w:color="auto" w:fill="F2F2F2" w:themeFill="background1" w:themeFillShade="F2"/>
            <w:tcMar>
              <w:top w:w="113" w:type="dxa"/>
              <w:left w:w="113" w:type="dxa"/>
              <w:bottom w:w="113" w:type="dxa"/>
              <w:right w:w="113" w:type="dxa"/>
            </w:tcMar>
            <w:vAlign w:val="center"/>
          </w:tcPr>
          <w:p w14:paraId="78398D7B" w14:textId="77777777" w:rsidR="00482906" w:rsidRPr="00482906" w:rsidRDefault="00482906" w:rsidP="00482906">
            <w:pPr>
              <w:pStyle w:val="CDIFigure-Table-BodyTextCentre"/>
            </w:pPr>
            <w:r w:rsidRPr="00482906">
              <w:t>18</w:t>
            </w:r>
          </w:p>
        </w:tc>
        <w:tc>
          <w:tcPr>
            <w:tcW w:w="1071" w:type="dxa"/>
            <w:shd w:val="clear" w:color="auto" w:fill="F2F2F2" w:themeFill="background1" w:themeFillShade="F2"/>
            <w:tcMar>
              <w:top w:w="113" w:type="dxa"/>
              <w:left w:w="113" w:type="dxa"/>
              <w:bottom w:w="113" w:type="dxa"/>
              <w:right w:w="113" w:type="dxa"/>
            </w:tcMar>
            <w:vAlign w:val="center"/>
          </w:tcPr>
          <w:p w14:paraId="52F5A304" w14:textId="77777777" w:rsidR="00482906" w:rsidRPr="00482906" w:rsidRDefault="00482906" w:rsidP="00482906">
            <w:pPr>
              <w:pStyle w:val="CDIFigure-Table-BodyTextCentre"/>
            </w:pPr>
            <w:r w:rsidRPr="00482906">
              <w:t>11.9–25.6</w:t>
            </w:r>
          </w:p>
        </w:tc>
      </w:tr>
      <w:tr w:rsidR="00482906" w:rsidRPr="00482906" w14:paraId="39B8FC4E" w14:textId="77777777" w:rsidTr="00482906">
        <w:trPr>
          <w:divId w:val="935526654"/>
          <w:trHeight w:val="20"/>
        </w:trPr>
        <w:tc>
          <w:tcPr>
            <w:tcW w:w="2154" w:type="dxa"/>
            <w:vMerge/>
            <w:tcBorders>
              <w:bottom w:val="single" w:sz="4" w:space="0" w:color="033636" w:themeColor="text2"/>
            </w:tcBorders>
            <w:shd w:val="clear" w:color="auto" w:fill="C5FFEF" w:themeFill="background2" w:themeFillTint="33"/>
          </w:tcPr>
          <w:p w14:paraId="0729D1F5" w14:textId="77777777" w:rsidR="00482906" w:rsidRPr="00482906" w:rsidRDefault="00482906" w:rsidP="00482906">
            <w:pPr>
              <w:pStyle w:val="CDIFigure-Table-BodyTextLeft"/>
            </w:pPr>
          </w:p>
        </w:tc>
        <w:tc>
          <w:tcPr>
            <w:tcW w:w="1474" w:type="dxa"/>
            <w:tcBorders>
              <w:bottom w:val="single" w:sz="4" w:space="0" w:color="033636" w:themeColor="text2"/>
            </w:tcBorders>
            <w:tcMar>
              <w:top w:w="113" w:type="dxa"/>
              <w:left w:w="113" w:type="dxa"/>
              <w:bottom w:w="113" w:type="dxa"/>
              <w:right w:w="113" w:type="dxa"/>
            </w:tcMar>
            <w:vAlign w:val="center"/>
          </w:tcPr>
          <w:p w14:paraId="6A6851A2" w14:textId="77777777" w:rsidR="00482906" w:rsidRPr="00482906" w:rsidRDefault="00482906" w:rsidP="00482906">
            <w:pPr>
              <w:pStyle w:val="CDIFigure-Table-BodyTextLeft"/>
            </w:pPr>
            <w:r w:rsidRPr="00482906">
              <w:t>5–17 years</w:t>
            </w:r>
          </w:p>
        </w:tc>
        <w:tc>
          <w:tcPr>
            <w:tcW w:w="1071" w:type="dxa"/>
            <w:tcBorders>
              <w:bottom w:val="single" w:sz="4" w:space="0" w:color="033636" w:themeColor="text2"/>
            </w:tcBorders>
            <w:tcMar>
              <w:top w:w="113" w:type="dxa"/>
              <w:left w:w="113" w:type="dxa"/>
              <w:bottom w:w="113" w:type="dxa"/>
              <w:right w:w="113" w:type="dxa"/>
            </w:tcMar>
            <w:vAlign w:val="center"/>
          </w:tcPr>
          <w:p w14:paraId="3F10A571" w14:textId="77777777" w:rsidR="00482906" w:rsidRPr="00482906" w:rsidRDefault="00482906" w:rsidP="00482906">
            <w:pPr>
              <w:pStyle w:val="CDIFigure-Table-BodyTextCentre"/>
            </w:pPr>
            <w:r w:rsidRPr="00482906">
              <w:t>326</w:t>
            </w:r>
          </w:p>
        </w:tc>
        <w:tc>
          <w:tcPr>
            <w:tcW w:w="1071" w:type="dxa"/>
            <w:tcBorders>
              <w:bottom w:val="single" w:sz="4" w:space="0" w:color="033636" w:themeColor="text2"/>
            </w:tcBorders>
            <w:tcMar>
              <w:top w:w="113" w:type="dxa"/>
              <w:left w:w="113" w:type="dxa"/>
              <w:bottom w:w="113" w:type="dxa"/>
              <w:right w:w="113" w:type="dxa"/>
            </w:tcMar>
            <w:vAlign w:val="center"/>
          </w:tcPr>
          <w:p w14:paraId="7CA7C7F9" w14:textId="77777777" w:rsidR="00482906" w:rsidRPr="00482906" w:rsidRDefault="00482906" w:rsidP="00482906">
            <w:pPr>
              <w:pStyle w:val="CDIFigure-Table-BodyTextCentre"/>
            </w:pPr>
            <w:r w:rsidRPr="00482906">
              <w:t>30</w:t>
            </w:r>
          </w:p>
        </w:tc>
        <w:tc>
          <w:tcPr>
            <w:tcW w:w="1071" w:type="dxa"/>
            <w:tcBorders>
              <w:bottom w:val="single" w:sz="4" w:space="0" w:color="033636" w:themeColor="text2"/>
            </w:tcBorders>
            <w:tcMar>
              <w:top w:w="113" w:type="dxa"/>
              <w:left w:w="113" w:type="dxa"/>
              <w:bottom w:w="113" w:type="dxa"/>
              <w:right w:w="113" w:type="dxa"/>
            </w:tcMar>
            <w:vAlign w:val="center"/>
          </w:tcPr>
          <w:p w14:paraId="4BAF9930" w14:textId="77777777" w:rsidR="00482906" w:rsidRPr="00482906" w:rsidRDefault="00482906" w:rsidP="00482906">
            <w:pPr>
              <w:pStyle w:val="CDIFigure-Table-BodyTextCentre"/>
            </w:pPr>
            <w:r w:rsidRPr="00482906">
              <w:t>9.2</w:t>
            </w:r>
          </w:p>
        </w:tc>
        <w:tc>
          <w:tcPr>
            <w:tcW w:w="1071" w:type="dxa"/>
            <w:tcBorders>
              <w:bottom w:val="single" w:sz="4" w:space="0" w:color="033636" w:themeColor="text2"/>
              <w:right w:val="single" w:sz="4" w:space="0" w:color="033636" w:themeColor="text2"/>
            </w:tcBorders>
            <w:tcMar>
              <w:top w:w="113" w:type="dxa"/>
              <w:left w:w="113" w:type="dxa"/>
              <w:bottom w:w="113" w:type="dxa"/>
              <w:right w:w="113" w:type="dxa"/>
            </w:tcMar>
            <w:vAlign w:val="center"/>
          </w:tcPr>
          <w:p w14:paraId="2A94987C" w14:textId="77777777" w:rsidR="00482906" w:rsidRPr="00482906" w:rsidRDefault="00482906" w:rsidP="00482906">
            <w:pPr>
              <w:pStyle w:val="CDIFigure-Table-BodyTextCentre"/>
            </w:pPr>
            <w:r w:rsidRPr="00482906">
              <w:t>6.3–12.9</w:t>
            </w:r>
          </w:p>
        </w:tc>
        <w:tc>
          <w:tcPr>
            <w:tcW w:w="1071" w:type="dxa"/>
            <w:tcBorders>
              <w:left w:val="single" w:sz="4" w:space="0" w:color="033636" w:themeColor="text2"/>
              <w:bottom w:val="single" w:sz="4" w:space="0" w:color="033636" w:themeColor="text2"/>
            </w:tcBorders>
            <w:tcMar>
              <w:top w:w="113" w:type="dxa"/>
              <w:left w:w="113" w:type="dxa"/>
              <w:bottom w:w="113" w:type="dxa"/>
              <w:right w:w="113" w:type="dxa"/>
            </w:tcMar>
            <w:vAlign w:val="center"/>
          </w:tcPr>
          <w:p w14:paraId="21AAA2EB" w14:textId="77777777" w:rsidR="00482906" w:rsidRPr="00482906" w:rsidRDefault="00482906" w:rsidP="00482906">
            <w:pPr>
              <w:pStyle w:val="CDIFigure-Table-BodyTextCentre"/>
            </w:pPr>
            <w:r w:rsidRPr="00482906">
              <w:t>12</w:t>
            </w:r>
          </w:p>
        </w:tc>
        <w:tc>
          <w:tcPr>
            <w:tcW w:w="1071" w:type="dxa"/>
            <w:tcBorders>
              <w:bottom w:val="single" w:sz="4" w:space="0" w:color="033636" w:themeColor="text2"/>
            </w:tcBorders>
            <w:tcMar>
              <w:top w:w="113" w:type="dxa"/>
              <w:left w:w="113" w:type="dxa"/>
              <w:bottom w:w="113" w:type="dxa"/>
              <w:right w:w="113" w:type="dxa"/>
            </w:tcMar>
            <w:vAlign w:val="center"/>
          </w:tcPr>
          <w:p w14:paraId="2A38CAFE" w14:textId="77777777" w:rsidR="00482906" w:rsidRPr="00482906" w:rsidRDefault="00482906" w:rsidP="00482906">
            <w:pPr>
              <w:pStyle w:val="CDIFigure-Table-BodyTextCentre"/>
            </w:pPr>
            <w:r w:rsidRPr="00482906">
              <w:t>3.7</w:t>
            </w:r>
          </w:p>
        </w:tc>
        <w:tc>
          <w:tcPr>
            <w:tcW w:w="1071" w:type="dxa"/>
            <w:tcBorders>
              <w:bottom w:val="single" w:sz="4" w:space="0" w:color="033636" w:themeColor="text2"/>
              <w:right w:val="single" w:sz="4" w:space="0" w:color="033636" w:themeColor="text2"/>
            </w:tcBorders>
            <w:tcMar>
              <w:top w:w="113" w:type="dxa"/>
              <w:left w:w="113" w:type="dxa"/>
              <w:bottom w:w="113" w:type="dxa"/>
              <w:right w:w="113" w:type="dxa"/>
            </w:tcMar>
            <w:vAlign w:val="center"/>
          </w:tcPr>
          <w:p w14:paraId="5FD03FE6" w14:textId="77777777" w:rsidR="00482906" w:rsidRPr="00482906" w:rsidRDefault="00482906" w:rsidP="00482906">
            <w:pPr>
              <w:pStyle w:val="CDIFigure-Table-BodyTextCentre"/>
            </w:pPr>
            <w:r w:rsidRPr="00482906">
              <w:t>1.9–6.3</w:t>
            </w:r>
          </w:p>
        </w:tc>
        <w:tc>
          <w:tcPr>
            <w:tcW w:w="1071" w:type="dxa"/>
            <w:tcBorders>
              <w:left w:val="single" w:sz="4" w:space="0" w:color="033636" w:themeColor="text2"/>
              <w:bottom w:val="single" w:sz="4" w:space="0" w:color="033636" w:themeColor="text2"/>
            </w:tcBorders>
            <w:tcMar>
              <w:top w:w="113" w:type="dxa"/>
              <w:left w:w="113" w:type="dxa"/>
              <w:bottom w:w="113" w:type="dxa"/>
              <w:right w:w="113" w:type="dxa"/>
            </w:tcMar>
            <w:vAlign w:val="center"/>
          </w:tcPr>
          <w:p w14:paraId="53303B49" w14:textId="77777777" w:rsidR="00482906" w:rsidRPr="00482906" w:rsidRDefault="00482906" w:rsidP="00482906">
            <w:pPr>
              <w:pStyle w:val="CDIFigure-Table-BodyTextCentre"/>
            </w:pPr>
            <w:r w:rsidRPr="00482906">
              <w:t>32</w:t>
            </w:r>
          </w:p>
        </w:tc>
        <w:tc>
          <w:tcPr>
            <w:tcW w:w="1071" w:type="dxa"/>
            <w:tcBorders>
              <w:bottom w:val="single" w:sz="4" w:space="0" w:color="033636" w:themeColor="text2"/>
            </w:tcBorders>
            <w:tcMar>
              <w:top w:w="113" w:type="dxa"/>
              <w:left w:w="113" w:type="dxa"/>
              <w:bottom w:w="113" w:type="dxa"/>
              <w:right w:w="113" w:type="dxa"/>
            </w:tcMar>
            <w:vAlign w:val="center"/>
          </w:tcPr>
          <w:p w14:paraId="7C5F4C76" w14:textId="77777777" w:rsidR="00482906" w:rsidRPr="00482906" w:rsidRDefault="00482906" w:rsidP="00482906">
            <w:pPr>
              <w:pStyle w:val="CDIFigure-Table-BodyTextCentre"/>
            </w:pPr>
            <w:r w:rsidRPr="00482906">
              <w:t>9.8</w:t>
            </w:r>
          </w:p>
        </w:tc>
        <w:tc>
          <w:tcPr>
            <w:tcW w:w="1071" w:type="dxa"/>
            <w:tcBorders>
              <w:bottom w:val="single" w:sz="4" w:space="0" w:color="033636" w:themeColor="text2"/>
            </w:tcBorders>
            <w:tcMar>
              <w:top w:w="113" w:type="dxa"/>
              <w:left w:w="113" w:type="dxa"/>
              <w:bottom w:w="113" w:type="dxa"/>
              <w:right w:w="113" w:type="dxa"/>
            </w:tcMar>
            <w:vAlign w:val="center"/>
          </w:tcPr>
          <w:p w14:paraId="6F054F1D" w14:textId="77777777" w:rsidR="00482906" w:rsidRPr="00482906" w:rsidRDefault="00482906" w:rsidP="00482906">
            <w:pPr>
              <w:pStyle w:val="CDIFigure-Table-BodyTextCentre"/>
            </w:pPr>
            <w:r w:rsidRPr="00482906">
              <w:t>6.8–13.6</w:t>
            </w:r>
          </w:p>
        </w:tc>
      </w:tr>
      <w:tr w:rsidR="00482906" w:rsidRPr="00482906" w14:paraId="32EDFE7B" w14:textId="77777777" w:rsidTr="00482906">
        <w:trPr>
          <w:divId w:val="935526654"/>
          <w:trHeight w:val="20"/>
        </w:trPr>
        <w:tc>
          <w:tcPr>
            <w:tcW w:w="2154"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08B3FE0D" w14:textId="77777777" w:rsidR="00482906" w:rsidRPr="00482906" w:rsidRDefault="00482906" w:rsidP="00482906">
            <w:pPr>
              <w:pStyle w:val="CDIFigure-Table-BodyTextLeft"/>
            </w:pPr>
            <w:r w:rsidRPr="00482906">
              <w:t>Onset</w:t>
            </w:r>
          </w:p>
        </w:tc>
        <w:tc>
          <w:tcPr>
            <w:tcW w:w="1474"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C25F7A9" w14:textId="77777777" w:rsidR="00482906" w:rsidRPr="00482906" w:rsidRDefault="00482906" w:rsidP="00482906">
            <w:pPr>
              <w:pStyle w:val="CDIFigure-Table-BodyTextLeft"/>
            </w:pPr>
            <w:r w:rsidRPr="00482906">
              <w:t>Community</w:t>
            </w:r>
          </w:p>
        </w:tc>
        <w:tc>
          <w:tcPr>
            <w:tcW w:w="107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79AFE69" w14:textId="77777777" w:rsidR="00482906" w:rsidRPr="00482906" w:rsidRDefault="00482906" w:rsidP="00482906">
            <w:pPr>
              <w:pStyle w:val="CDIFigure-Table-BodyTextCentre"/>
            </w:pPr>
            <w:r w:rsidRPr="00482906">
              <w:t>478</w:t>
            </w:r>
          </w:p>
        </w:tc>
        <w:tc>
          <w:tcPr>
            <w:tcW w:w="107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01EF143" w14:textId="77777777" w:rsidR="00482906" w:rsidRPr="00482906" w:rsidRDefault="00482906" w:rsidP="00482906">
            <w:pPr>
              <w:pStyle w:val="CDIFigure-Table-BodyTextCentre"/>
            </w:pPr>
            <w:r w:rsidRPr="00482906">
              <w:t>55</w:t>
            </w:r>
          </w:p>
        </w:tc>
        <w:tc>
          <w:tcPr>
            <w:tcW w:w="107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E1A7F7D" w14:textId="77777777" w:rsidR="00482906" w:rsidRPr="00482906" w:rsidRDefault="00482906" w:rsidP="00482906">
            <w:pPr>
              <w:pStyle w:val="CDIFigure-Table-BodyTextCentre"/>
            </w:pPr>
            <w:r w:rsidRPr="00482906">
              <w:t>11.5</w:t>
            </w:r>
          </w:p>
        </w:tc>
        <w:tc>
          <w:tcPr>
            <w:tcW w:w="1071" w:type="dxa"/>
            <w:tcBorders>
              <w:top w:val="single" w:sz="4" w:space="0" w:color="033636" w:themeColor="text2"/>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999CAD6" w14:textId="77777777" w:rsidR="00482906" w:rsidRPr="00482906" w:rsidRDefault="00482906" w:rsidP="00482906">
            <w:pPr>
              <w:pStyle w:val="CDIFigure-Table-BodyTextCentre"/>
            </w:pPr>
            <w:r w:rsidRPr="00482906">
              <w:t>8.8–4.7</w:t>
            </w:r>
          </w:p>
        </w:tc>
        <w:tc>
          <w:tcPr>
            <w:tcW w:w="1071" w:type="dxa"/>
            <w:tcBorders>
              <w:top w:val="single" w:sz="4" w:space="0" w:color="033636" w:themeColor="text2"/>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C0720EC" w14:textId="77777777" w:rsidR="00482906" w:rsidRPr="00482906" w:rsidRDefault="00482906" w:rsidP="00482906">
            <w:pPr>
              <w:pStyle w:val="CDIFigure-Table-BodyTextCentre"/>
            </w:pPr>
            <w:r w:rsidRPr="00482906">
              <w:t>22</w:t>
            </w:r>
          </w:p>
        </w:tc>
        <w:tc>
          <w:tcPr>
            <w:tcW w:w="107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886EBE0" w14:textId="77777777" w:rsidR="00482906" w:rsidRPr="00482906" w:rsidRDefault="00482906" w:rsidP="00482906">
            <w:pPr>
              <w:pStyle w:val="CDIFigure-Table-BodyTextCentre"/>
            </w:pPr>
            <w:r w:rsidRPr="00482906">
              <w:t>4.6</w:t>
            </w:r>
          </w:p>
        </w:tc>
        <w:tc>
          <w:tcPr>
            <w:tcW w:w="1071" w:type="dxa"/>
            <w:tcBorders>
              <w:top w:val="single" w:sz="4" w:space="0" w:color="033636" w:themeColor="text2"/>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B13F12E" w14:textId="77777777" w:rsidR="00482906" w:rsidRPr="00482906" w:rsidRDefault="00482906" w:rsidP="00482906">
            <w:pPr>
              <w:pStyle w:val="CDIFigure-Table-BodyTextCentre"/>
            </w:pPr>
            <w:r w:rsidRPr="00482906">
              <w:t>2.9–6.9</w:t>
            </w:r>
          </w:p>
        </w:tc>
        <w:tc>
          <w:tcPr>
            <w:tcW w:w="1071" w:type="dxa"/>
            <w:tcBorders>
              <w:top w:val="single" w:sz="4" w:space="0" w:color="033636" w:themeColor="text2"/>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7182E67" w14:textId="77777777" w:rsidR="00482906" w:rsidRPr="00482906" w:rsidRDefault="00482906" w:rsidP="00482906">
            <w:pPr>
              <w:pStyle w:val="CDIFigure-Table-BodyTextCentre"/>
            </w:pPr>
            <w:r w:rsidRPr="00482906">
              <w:t>59</w:t>
            </w:r>
          </w:p>
        </w:tc>
        <w:tc>
          <w:tcPr>
            <w:tcW w:w="107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5B90434" w14:textId="77777777" w:rsidR="00482906" w:rsidRPr="00482906" w:rsidRDefault="00482906" w:rsidP="00482906">
            <w:pPr>
              <w:pStyle w:val="CDIFigure-Table-BodyTextCentre"/>
            </w:pPr>
            <w:r w:rsidRPr="00482906">
              <w:t>12.3</w:t>
            </w:r>
          </w:p>
        </w:tc>
        <w:tc>
          <w:tcPr>
            <w:tcW w:w="107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5E3101D" w14:textId="77777777" w:rsidR="00482906" w:rsidRPr="00482906" w:rsidRDefault="00482906" w:rsidP="00482906">
            <w:pPr>
              <w:pStyle w:val="CDIFigure-Table-BodyTextCentre"/>
            </w:pPr>
            <w:r w:rsidRPr="00482906">
              <w:t>9.5–15.6</w:t>
            </w:r>
          </w:p>
        </w:tc>
      </w:tr>
      <w:tr w:rsidR="00482906" w:rsidRPr="00482906" w14:paraId="71657E2A" w14:textId="77777777" w:rsidTr="00482906">
        <w:trPr>
          <w:divId w:val="935526654"/>
          <w:trHeight w:val="20"/>
        </w:trPr>
        <w:tc>
          <w:tcPr>
            <w:tcW w:w="2154" w:type="dxa"/>
            <w:vMerge/>
            <w:tcBorders>
              <w:bottom w:val="single" w:sz="4" w:space="0" w:color="033636" w:themeColor="text2"/>
            </w:tcBorders>
            <w:shd w:val="clear" w:color="auto" w:fill="C5FFEF" w:themeFill="background2" w:themeFillTint="33"/>
          </w:tcPr>
          <w:p w14:paraId="6F487545" w14:textId="77777777" w:rsidR="00482906" w:rsidRPr="00482906" w:rsidRDefault="00482906" w:rsidP="00482906">
            <w:pPr>
              <w:pStyle w:val="CDIFigure-Table-BodyTextLeft"/>
            </w:pPr>
          </w:p>
        </w:tc>
        <w:tc>
          <w:tcPr>
            <w:tcW w:w="1474" w:type="dxa"/>
            <w:tcBorders>
              <w:bottom w:val="single" w:sz="4" w:space="0" w:color="033636" w:themeColor="text2"/>
            </w:tcBorders>
            <w:tcMar>
              <w:top w:w="113" w:type="dxa"/>
              <w:left w:w="113" w:type="dxa"/>
              <w:bottom w:w="113" w:type="dxa"/>
              <w:right w:w="113" w:type="dxa"/>
            </w:tcMar>
            <w:vAlign w:val="center"/>
          </w:tcPr>
          <w:p w14:paraId="49C7C7EF" w14:textId="77777777" w:rsidR="00482906" w:rsidRPr="00482906" w:rsidRDefault="00482906" w:rsidP="00482906">
            <w:pPr>
              <w:pStyle w:val="CDIFigure-Table-BodyTextLeft"/>
            </w:pPr>
            <w:r w:rsidRPr="00482906">
              <w:t>Hospital</w:t>
            </w:r>
          </w:p>
        </w:tc>
        <w:tc>
          <w:tcPr>
            <w:tcW w:w="1071" w:type="dxa"/>
            <w:tcBorders>
              <w:bottom w:val="single" w:sz="4" w:space="0" w:color="033636" w:themeColor="text2"/>
            </w:tcBorders>
            <w:tcMar>
              <w:top w:w="113" w:type="dxa"/>
              <w:left w:w="113" w:type="dxa"/>
              <w:bottom w:w="113" w:type="dxa"/>
              <w:right w:w="113" w:type="dxa"/>
            </w:tcMar>
            <w:vAlign w:val="center"/>
          </w:tcPr>
          <w:p w14:paraId="104DFD02" w14:textId="77777777" w:rsidR="00482906" w:rsidRPr="00482906" w:rsidRDefault="00482906" w:rsidP="00482906">
            <w:pPr>
              <w:pStyle w:val="CDIFigure-Table-BodyTextCentre"/>
            </w:pPr>
            <w:r w:rsidRPr="00482906">
              <w:t>129</w:t>
            </w:r>
          </w:p>
        </w:tc>
        <w:tc>
          <w:tcPr>
            <w:tcW w:w="1071" w:type="dxa"/>
            <w:tcBorders>
              <w:bottom w:val="single" w:sz="4" w:space="0" w:color="033636" w:themeColor="text2"/>
            </w:tcBorders>
            <w:tcMar>
              <w:top w:w="113" w:type="dxa"/>
              <w:left w:w="113" w:type="dxa"/>
              <w:bottom w:w="113" w:type="dxa"/>
              <w:right w:w="113" w:type="dxa"/>
            </w:tcMar>
            <w:vAlign w:val="center"/>
          </w:tcPr>
          <w:p w14:paraId="1AEFFFC2" w14:textId="77777777" w:rsidR="00482906" w:rsidRPr="00482906" w:rsidRDefault="00482906" w:rsidP="00482906">
            <w:pPr>
              <w:pStyle w:val="CDIFigure-Table-BodyTextCentre"/>
            </w:pPr>
            <w:r w:rsidRPr="00482906">
              <w:t>20</w:t>
            </w:r>
          </w:p>
        </w:tc>
        <w:tc>
          <w:tcPr>
            <w:tcW w:w="1071" w:type="dxa"/>
            <w:tcBorders>
              <w:bottom w:val="single" w:sz="4" w:space="0" w:color="033636" w:themeColor="text2"/>
            </w:tcBorders>
            <w:tcMar>
              <w:top w:w="113" w:type="dxa"/>
              <w:left w:w="113" w:type="dxa"/>
              <w:bottom w:w="113" w:type="dxa"/>
              <w:right w:w="113" w:type="dxa"/>
            </w:tcMar>
            <w:vAlign w:val="center"/>
          </w:tcPr>
          <w:p w14:paraId="04337AA4" w14:textId="77777777" w:rsidR="00482906" w:rsidRPr="00482906" w:rsidRDefault="00482906" w:rsidP="00482906">
            <w:pPr>
              <w:pStyle w:val="CDIFigure-Table-BodyTextCentre"/>
            </w:pPr>
            <w:r w:rsidRPr="00482906">
              <w:t>15.5</w:t>
            </w:r>
          </w:p>
        </w:tc>
        <w:tc>
          <w:tcPr>
            <w:tcW w:w="1071" w:type="dxa"/>
            <w:tcBorders>
              <w:bottom w:val="single" w:sz="4" w:space="0" w:color="033636" w:themeColor="text2"/>
              <w:right w:val="single" w:sz="4" w:space="0" w:color="033636" w:themeColor="text2"/>
            </w:tcBorders>
            <w:tcMar>
              <w:top w:w="113" w:type="dxa"/>
              <w:left w:w="113" w:type="dxa"/>
              <w:bottom w:w="113" w:type="dxa"/>
              <w:right w:w="113" w:type="dxa"/>
            </w:tcMar>
            <w:vAlign w:val="center"/>
          </w:tcPr>
          <w:p w14:paraId="45F48BCB" w14:textId="77777777" w:rsidR="00482906" w:rsidRPr="00482906" w:rsidRDefault="00482906" w:rsidP="00482906">
            <w:pPr>
              <w:pStyle w:val="CDIFigure-Table-BodyTextCentre"/>
            </w:pPr>
            <w:r w:rsidRPr="00482906">
              <w:t>9.7–22.9</w:t>
            </w:r>
          </w:p>
        </w:tc>
        <w:tc>
          <w:tcPr>
            <w:tcW w:w="1071" w:type="dxa"/>
            <w:tcBorders>
              <w:left w:val="single" w:sz="4" w:space="0" w:color="033636" w:themeColor="text2"/>
              <w:bottom w:val="single" w:sz="4" w:space="0" w:color="033636" w:themeColor="text2"/>
            </w:tcBorders>
            <w:tcMar>
              <w:top w:w="113" w:type="dxa"/>
              <w:left w:w="113" w:type="dxa"/>
              <w:bottom w:w="113" w:type="dxa"/>
              <w:right w:w="113" w:type="dxa"/>
            </w:tcMar>
            <w:vAlign w:val="center"/>
          </w:tcPr>
          <w:p w14:paraId="51A3B6A6" w14:textId="77777777" w:rsidR="00482906" w:rsidRPr="00482906" w:rsidRDefault="00482906" w:rsidP="00482906">
            <w:pPr>
              <w:pStyle w:val="CDIFigure-Table-BodyTextCentre"/>
            </w:pPr>
            <w:r w:rsidRPr="00482906">
              <w:t>10</w:t>
            </w:r>
          </w:p>
        </w:tc>
        <w:tc>
          <w:tcPr>
            <w:tcW w:w="1071" w:type="dxa"/>
            <w:tcBorders>
              <w:bottom w:val="single" w:sz="4" w:space="0" w:color="033636" w:themeColor="text2"/>
            </w:tcBorders>
            <w:tcMar>
              <w:top w:w="113" w:type="dxa"/>
              <w:left w:w="113" w:type="dxa"/>
              <w:bottom w:w="113" w:type="dxa"/>
              <w:right w:w="113" w:type="dxa"/>
            </w:tcMar>
            <w:vAlign w:val="center"/>
          </w:tcPr>
          <w:p w14:paraId="10A2D839" w14:textId="77777777" w:rsidR="00482906" w:rsidRPr="00482906" w:rsidRDefault="00482906" w:rsidP="00482906">
            <w:pPr>
              <w:pStyle w:val="CDIFigure-Table-BodyTextCentre"/>
            </w:pPr>
            <w:r w:rsidRPr="00482906">
              <w:t>7.8</w:t>
            </w:r>
          </w:p>
        </w:tc>
        <w:tc>
          <w:tcPr>
            <w:tcW w:w="1071" w:type="dxa"/>
            <w:tcBorders>
              <w:bottom w:val="single" w:sz="4" w:space="0" w:color="033636" w:themeColor="text2"/>
              <w:right w:val="single" w:sz="4" w:space="0" w:color="033636" w:themeColor="text2"/>
            </w:tcBorders>
            <w:tcMar>
              <w:top w:w="113" w:type="dxa"/>
              <w:left w:w="113" w:type="dxa"/>
              <w:bottom w:w="113" w:type="dxa"/>
              <w:right w:w="113" w:type="dxa"/>
            </w:tcMar>
            <w:vAlign w:val="center"/>
          </w:tcPr>
          <w:p w14:paraId="524DB4FC" w14:textId="77777777" w:rsidR="00482906" w:rsidRPr="00482906" w:rsidRDefault="00482906" w:rsidP="00482906">
            <w:pPr>
              <w:pStyle w:val="CDIFigure-Table-BodyTextCentre"/>
            </w:pPr>
            <w:r w:rsidRPr="00482906">
              <w:t>3.8–13.8</w:t>
            </w:r>
          </w:p>
        </w:tc>
        <w:tc>
          <w:tcPr>
            <w:tcW w:w="1071" w:type="dxa"/>
            <w:tcBorders>
              <w:left w:val="single" w:sz="4" w:space="0" w:color="033636" w:themeColor="text2"/>
              <w:bottom w:val="single" w:sz="4" w:space="0" w:color="033636" w:themeColor="text2"/>
            </w:tcBorders>
            <w:tcMar>
              <w:top w:w="113" w:type="dxa"/>
              <w:left w:w="113" w:type="dxa"/>
              <w:bottom w:w="113" w:type="dxa"/>
              <w:right w:w="113" w:type="dxa"/>
            </w:tcMar>
            <w:vAlign w:val="center"/>
          </w:tcPr>
          <w:p w14:paraId="0A24FCD2" w14:textId="77777777" w:rsidR="00482906" w:rsidRPr="00482906" w:rsidRDefault="00482906" w:rsidP="00482906">
            <w:pPr>
              <w:pStyle w:val="CDIFigure-Table-BodyTextCentre"/>
            </w:pPr>
            <w:r w:rsidRPr="00482906">
              <w:t>21</w:t>
            </w:r>
          </w:p>
        </w:tc>
        <w:tc>
          <w:tcPr>
            <w:tcW w:w="1071" w:type="dxa"/>
            <w:tcBorders>
              <w:bottom w:val="single" w:sz="4" w:space="0" w:color="033636" w:themeColor="text2"/>
            </w:tcBorders>
            <w:tcMar>
              <w:top w:w="113" w:type="dxa"/>
              <w:left w:w="113" w:type="dxa"/>
              <w:bottom w:w="113" w:type="dxa"/>
              <w:right w:w="113" w:type="dxa"/>
            </w:tcMar>
            <w:vAlign w:val="center"/>
          </w:tcPr>
          <w:p w14:paraId="4803AC87" w14:textId="77777777" w:rsidR="00482906" w:rsidRPr="00482906" w:rsidRDefault="00482906" w:rsidP="00482906">
            <w:pPr>
              <w:pStyle w:val="CDIFigure-Table-BodyTextCentre"/>
            </w:pPr>
            <w:r w:rsidRPr="00482906">
              <w:t>16.3</w:t>
            </w:r>
          </w:p>
        </w:tc>
        <w:tc>
          <w:tcPr>
            <w:tcW w:w="1071" w:type="dxa"/>
            <w:tcBorders>
              <w:bottom w:val="single" w:sz="4" w:space="0" w:color="033636" w:themeColor="text2"/>
            </w:tcBorders>
            <w:tcMar>
              <w:top w:w="113" w:type="dxa"/>
              <w:left w:w="113" w:type="dxa"/>
              <w:bottom w:w="113" w:type="dxa"/>
              <w:right w:w="113" w:type="dxa"/>
            </w:tcMar>
            <w:vAlign w:val="center"/>
          </w:tcPr>
          <w:p w14:paraId="4FFE7F46" w14:textId="77777777" w:rsidR="00482906" w:rsidRPr="00482906" w:rsidRDefault="00482906" w:rsidP="00482906">
            <w:pPr>
              <w:pStyle w:val="CDIFigure-Table-BodyTextCentre"/>
            </w:pPr>
            <w:r w:rsidRPr="00482906">
              <w:t>10.4–23.8</w:t>
            </w:r>
          </w:p>
        </w:tc>
      </w:tr>
      <w:tr w:rsidR="00482906" w:rsidRPr="00482906" w14:paraId="78D1B4E9" w14:textId="77777777" w:rsidTr="00482906">
        <w:trPr>
          <w:divId w:val="935526654"/>
          <w:trHeight w:val="20"/>
        </w:trPr>
        <w:tc>
          <w:tcPr>
            <w:tcW w:w="2154"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5DA5F403" w14:textId="77777777" w:rsidR="00482906" w:rsidRPr="00482906" w:rsidRDefault="00482906" w:rsidP="00482906">
            <w:pPr>
              <w:pStyle w:val="CDIFigure-Table-BodyTextLeft"/>
              <w:keepNext/>
            </w:pPr>
            <w:r w:rsidRPr="00482906">
              <w:lastRenderedPageBreak/>
              <w:t>Methicillin resistance</w:t>
            </w:r>
            <w:r w:rsidRPr="00482906">
              <w:rPr>
                <w:vertAlign w:val="superscript"/>
              </w:rPr>
              <w:t>d</w:t>
            </w:r>
          </w:p>
        </w:tc>
        <w:tc>
          <w:tcPr>
            <w:tcW w:w="1474"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28F0084" w14:textId="77777777" w:rsidR="00482906" w:rsidRPr="00482906" w:rsidRDefault="00482906" w:rsidP="00482906">
            <w:pPr>
              <w:pStyle w:val="CDIFigure-Table-BodyTextLeft"/>
              <w:keepNext/>
            </w:pPr>
            <w:r w:rsidRPr="00482906">
              <w:t>MRSA</w:t>
            </w:r>
          </w:p>
        </w:tc>
        <w:tc>
          <w:tcPr>
            <w:tcW w:w="107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313913D" w14:textId="77777777" w:rsidR="00482906" w:rsidRPr="00482906" w:rsidRDefault="00482906" w:rsidP="00482906">
            <w:pPr>
              <w:pStyle w:val="CDIFigure-Table-BodyTextCentre"/>
            </w:pPr>
            <w:r w:rsidRPr="00482906">
              <w:t>78</w:t>
            </w:r>
          </w:p>
        </w:tc>
        <w:tc>
          <w:tcPr>
            <w:tcW w:w="107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0B77700" w14:textId="77777777" w:rsidR="00482906" w:rsidRPr="00482906" w:rsidRDefault="00482906" w:rsidP="00482906">
            <w:pPr>
              <w:pStyle w:val="CDIFigure-Table-BodyTextCentre"/>
              <w:keepNext/>
            </w:pPr>
            <w:r w:rsidRPr="00482906">
              <w:t>15</w:t>
            </w:r>
          </w:p>
        </w:tc>
        <w:tc>
          <w:tcPr>
            <w:tcW w:w="107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95D0A6D" w14:textId="77777777" w:rsidR="00482906" w:rsidRPr="00482906" w:rsidRDefault="00482906" w:rsidP="00482906">
            <w:pPr>
              <w:pStyle w:val="CDIFigure-Table-BodyTextCentre"/>
              <w:keepNext/>
            </w:pPr>
            <w:r w:rsidRPr="00482906">
              <w:t>19.2</w:t>
            </w:r>
          </w:p>
        </w:tc>
        <w:tc>
          <w:tcPr>
            <w:tcW w:w="1071" w:type="dxa"/>
            <w:tcBorders>
              <w:top w:val="single" w:sz="4" w:space="0" w:color="033636" w:themeColor="text2"/>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165D6C2" w14:textId="77777777" w:rsidR="00482906" w:rsidRPr="00482906" w:rsidRDefault="00482906" w:rsidP="00482906">
            <w:pPr>
              <w:pStyle w:val="CDIFigure-Table-BodyTextCentre"/>
              <w:keepNext/>
            </w:pPr>
            <w:r w:rsidRPr="00482906">
              <w:t>11.2–29.7</w:t>
            </w:r>
          </w:p>
        </w:tc>
        <w:tc>
          <w:tcPr>
            <w:tcW w:w="1071" w:type="dxa"/>
            <w:tcBorders>
              <w:top w:val="single" w:sz="4" w:space="0" w:color="033636" w:themeColor="text2"/>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AEC9E2D" w14:textId="77777777" w:rsidR="00482906" w:rsidRPr="00482906" w:rsidRDefault="00482906" w:rsidP="00482906">
            <w:pPr>
              <w:pStyle w:val="CDIFigure-Table-BodyTextCentre"/>
              <w:keepNext/>
            </w:pPr>
            <w:r w:rsidRPr="00482906">
              <w:t>13</w:t>
            </w:r>
          </w:p>
        </w:tc>
        <w:tc>
          <w:tcPr>
            <w:tcW w:w="107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27D0C0C" w14:textId="77777777" w:rsidR="00482906" w:rsidRPr="00482906" w:rsidRDefault="00482906" w:rsidP="00482906">
            <w:pPr>
              <w:pStyle w:val="CDIFigure-Table-BodyTextCentre"/>
              <w:keepNext/>
            </w:pPr>
            <w:r w:rsidRPr="00482906">
              <w:t>16.7</w:t>
            </w:r>
          </w:p>
        </w:tc>
        <w:tc>
          <w:tcPr>
            <w:tcW w:w="1071" w:type="dxa"/>
            <w:tcBorders>
              <w:top w:val="single" w:sz="4" w:space="0" w:color="033636" w:themeColor="text2"/>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244112E" w14:textId="77777777" w:rsidR="00482906" w:rsidRPr="00482906" w:rsidRDefault="00482906" w:rsidP="00482906">
            <w:pPr>
              <w:pStyle w:val="CDIFigure-Table-BodyTextCentre"/>
              <w:keepNext/>
            </w:pPr>
            <w:r w:rsidRPr="00482906">
              <w:t>9.2–26.8</w:t>
            </w:r>
          </w:p>
        </w:tc>
        <w:tc>
          <w:tcPr>
            <w:tcW w:w="1071" w:type="dxa"/>
            <w:tcBorders>
              <w:top w:val="single" w:sz="4" w:space="0" w:color="033636" w:themeColor="text2"/>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8541656" w14:textId="77777777" w:rsidR="00482906" w:rsidRPr="00482906" w:rsidRDefault="00482906" w:rsidP="00482906">
            <w:pPr>
              <w:pStyle w:val="CDIFigure-Table-BodyTextCentre"/>
              <w:keepNext/>
            </w:pPr>
            <w:r w:rsidRPr="00482906">
              <w:t>18</w:t>
            </w:r>
          </w:p>
        </w:tc>
        <w:tc>
          <w:tcPr>
            <w:tcW w:w="107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CE9A834" w14:textId="77777777" w:rsidR="00482906" w:rsidRPr="00482906" w:rsidRDefault="00482906" w:rsidP="00482906">
            <w:pPr>
              <w:pStyle w:val="CDIFigure-Table-BodyTextCentre"/>
              <w:keepNext/>
            </w:pPr>
            <w:r w:rsidRPr="00482906">
              <w:t>23.1</w:t>
            </w:r>
          </w:p>
        </w:tc>
        <w:tc>
          <w:tcPr>
            <w:tcW w:w="107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AE686E3" w14:textId="77777777" w:rsidR="00482906" w:rsidRPr="00482906" w:rsidRDefault="00482906" w:rsidP="00482906">
            <w:pPr>
              <w:pStyle w:val="CDIFigure-Table-BodyTextCentre"/>
              <w:keepNext/>
            </w:pPr>
            <w:r w:rsidRPr="00482906">
              <w:t>14.3–34.0</w:t>
            </w:r>
          </w:p>
        </w:tc>
      </w:tr>
      <w:tr w:rsidR="00482906" w:rsidRPr="00482906" w14:paraId="0E0602EE" w14:textId="77777777" w:rsidTr="00482906">
        <w:trPr>
          <w:divId w:val="935526654"/>
          <w:trHeight w:val="20"/>
        </w:trPr>
        <w:tc>
          <w:tcPr>
            <w:tcW w:w="2154" w:type="dxa"/>
            <w:vMerge/>
            <w:tcBorders>
              <w:bottom w:val="single" w:sz="4" w:space="0" w:color="033636" w:themeColor="text2"/>
            </w:tcBorders>
            <w:shd w:val="clear" w:color="auto" w:fill="C5FFEF" w:themeFill="background2" w:themeFillTint="33"/>
          </w:tcPr>
          <w:p w14:paraId="201657FE" w14:textId="77777777" w:rsidR="00482906" w:rsidRPr="00482906" w:rsidRDefault="00482906" w:rsidP="00482906"/>
        </w:tc>
        <w:tc>
          <w:tcPr>
            <w:tcW w:w="1474" w:type="dxa"/>
            <w:tcBorders>
              <w:bottom w:val="single" w:sz="4" w:space="0" w:color="033636" w:themeColor="text2"/>
            </w:tcBorders>
            <w:tcMar>
              <w:top w:w="113" w:type="dxa"/>
              <w:left w:w="113" w:type="dxa"/>
              <w:bottom w:w="113" w:type="dxa"/>
              <w:right w:w="113" w:type="dxa"/>
            </w:tcMar>
            <w:vAlign w:val="center"/>
          </w:tcPr>
          <w:p w14:paraId="143A5CCE" w14:textId="77777777" w:rsidR="00482906" w:rsidRPr="00482906" w:rsidRDefault="00482906" w:rsidP="00482906">
            <w:pPr>
              <w:pStyle w:val="CDIFigure-Table-BodyTextLeft"/>
            </w:pPr>
            <w:r w:rsidRPr="00482906">
              <w:t>MSSA</w:t>
            </w:r>
          </w:p>
        </w:tc>
        <w:tc>
          <w:tcPr>
            <w:tcW w:w="1071" w:type="dxa"/>
            <w:tcBorders>
              <w:bottom w:val="single" w:sz="4" w:space="0" w:color="033636" w:themeColor="text2"/>
            </w:tcBorders>
            <w:tcMar>
              <w:top w:w="113" w:type="dxa"/>
              <w:left w:w="113" w:type="dxa"/>
              <w:bottom w:w="113" w:type="dxa"/>
              <w:right w:w="113" w:type="dxa"/>
            </w:tcMar>
            <w:vAlign w:val="center"/>
          </w:tcPr>
          <w:p w14:paraId="1E0700C9" w14:textId="77777777" w:rsidR="00482906" w:rsidRPr="00482906" w:rsidRDefault="00482906" w:rsidP="00482906">
            <w:pPr>
              <w:pStyle w:val="CDIFigure-Table-BodyTextCentre"/>
            </w:pPr>
            <w:r w:rsidRPr="00482906">
              <w:t>529</w:t>
            </w:r>
          </w:p>
        </w:tc>
        <w:tc>
          <w:tcPr>
            <w:tcW w:w="1071" w:type="dxa"/>
            <w:tcBorders>
              <w:bottom w:val="single" w:sz="4" w:space="0" w:color="033636" w:themeColor="text2"/>
            </w:tcBorders>
            <w:tcMar>
              <w:top w:w="113" w:type="dxa"/>
              <w:left w:w="113" w:type="dxa"/>
              <w:bottom w:w="113" w:type="dxa"/>
              <w:right w:w="113" w:type="dxa"/>
            </w:tcMar>
            <w:vAlign w:val="center"/>
          </w:tcPr>
          <w:p w14:paraId="0DB5F078" w14:textId="77777777" w:rsidR="00482906" w:rsidRPr="00482906" w:rsidRDefault="00482906" w:rsidP="00482906">
            <w:pPr>
              <w:pStyle w:val="CDIFigure-Table-BodyTextCentre"/>
            </w:pPr>
            <w:r w:rsidRPr="00482906">
              <w:t>60</w:t>
            </w:r>
          </w:p>
        </w:tc>
        <w:tc>
          <w:tcPr>
            <w:tcW w:w="1071" w:type="dxa"/>
            <w:tcBorders>
              <w:bottom w:val="single" w:sz="4" w:space="0" w:color="033636" w:themeColor="text2"/>
            </w:tcBorders>
            <w:tcMar>
              <w:top w:w="113" w:type="dxa"/>
              <w:left w:w="113" w:type="dxa"/>
              <w:bottom w:w="113" w:type="dxa"/>
              <w:right w:w="113" w:type="dxa"/>
            </w:tcMar>
            <w:vAlign w:val="center"/>
          </w:tcPr>
          <w:p w14:paraId="17D6F015" w14:textId="77777777" w:rsidR="00482906" w:rsidRPr="00482906" w:rsidRDefault="00482906" w:rsidP="00482906">
            <w:pPr>
              <w:pStyle w:val="CDIFigure-Table-BodyTextCentre"/>
            </w:pPr>
            <w:r w:rsidRPr="00482906">
              <w:t>11.3</w:t>
            </w:r>
          </w:p>
        </w:tc>
        <w:tc>
          <w:tcPr>
            <w:tcW w:w="1071" w:type="dxa"/>
            <w:tcBorders>
              <w:bottom w:val="single" w:sz="4" w:space="0" w:color="033636" w:themeColor="text2"/>
              <w:right w:val="single" w:sz="4" w:space="0" w:color="033636" w:themeColor="text2"/>
            </w:tcBorders>
            <w:tcMar>
              <w:top w:w="113" w:type="dxa"/>
              <w:left w:w="113" w:type="dxa"/>
              <w:bottom w:w="113" w:type="dxa"/>
              <w:right w:w="113" w:type="dxa"/>
            </w:tcMar>
            <w:vAlign w:val="center"/>
          </w:tcPr>
          <w:p w14:paraId="2BC509DB" w14:textId="77777777" w:rsidR="00482906" w:rsidRPr="00482906" w:rsidRDefault="00482906" w:rsidP="00482906">
            <w:pPr>
              <w:pStyle w:val="CDIFigure-Table-BodyTextCentre"/>
            </w:pPr>
            <w:r w:rsidRPr="00482906">
              <w:t>8.8–14.4</w:t>
            </w:r>
          </w:p>
        </w:tc>
        <w:tc>
          <w:tcPr>
            <w:tcW w:w="1071" w:type="dxa"/>
            <w:tcBorders>
              <w:left w:val="single" w:sz="4" w:space="0" w:color="033636" w:themeColor="text2"/>
              <w:bottom w:val="single" w:sz="4" w:space="0" w:color="033636" w:themeColor="text2"/>
            </w:tcBorders>
            <w:tcMar>
              <w:top w:w="113" w:type="dxa"/>
              <w:left w:w="113" w:type="dxa"/>
              <w:bottom w:w="113" w:type="dxa"/>
              <w:right w:w="113" w:type="dxa"/>
            </w:tcMar>
            <w:vAlign w:val="center"/>
          </w:tcPr>
          <w:p w14:paraId="4117E130" w14:textId="77777777" w:rsidR="00482906" w:rsidRPr="00482906" w:rsidRDefault="00482906" w:rsidP="00482906">
            <w:pPr>
              <w:pStyle w:val="CDIFigure-Table-BodyTextCentre"/>
            </w:pPr>
            <w:r w:rsidRPr="00482906">
              <w:t>19</w:t>
            </w:r>
          </w:p>
        </w:tc>
        <w:tc>
          <w:tcPr>
            <w:tcW w:w="1071" w:type="dxa"/>
            <w:tcBorders>
              <w:bottom w:val="single" w:sz="4" w:space="0" w:color="033636" w:themeColor="text2"/>
            </w:tcBorders>
            <w:tcMar>
              <w:top w:w="113" w:type="dxa"/>
              <w:left w:w="113" w:type="dxa"/>
              <w:bottom w:w="113" w:type="dxa"/>
              <w:right w:w="113" w:type="dxa"/>
            </w:tcMar>
            <w:vAlign w:val="center"/>
          </w:tcPr>
          <w:p w14:paraId="4C26C4FB" w14:textId="77777777" w:rsidR="00482906" w:rsidRPr="00482906" w:rsidRDefault="00482906" w:rsidP="00482906">
            <w:pPr>
              <w:pStyle w:val="CDIFigure-Table-BodyTextCentre"/>
            </w:pPr>
            <w:r w:rsidRPr="00482906">
              <w:t>3.6</w:t>
            </w:r>
          </w:p>
        </w:tc>
        <w:tc>
          <w:tcPr>
            <w:tcW w:w="1071" w:type="dxa"/>
            <w:tcBorders>
              <w:bottom w:val="single" w:sz="4" w:space="0" w:color="033636" w:themeColor="text2"/>
              <w:right w:val="single" w:sz="4" w:space="0" w:color="033636" w:themeColor="text2"/>
            </w:tcBorders>
            <w:tcMar>
              <w:top w:w="113" w:type="dxa"/>
              <w:left w:w="113" w:type="dxa"/>
              <w:bottom w:w="113" w:type="dxa"/>
              <w:right w:w="113" w:type="dxa"/>
            </w:tcMar>
            <w:vAlign w:val="center"/>
          </w:tcPr>
          <w:p w14:paraId="065FA329" w14:textId="77777777" w:rsidR="00482906" w:rsidRPr="00482906" w:rsidRDefault="00482906" w:rsidP="00482906">
            <w:pPr>
              <w:pStyle w:val="CDIFigure-Table-BodyTextCentre"/>
            </w:pPr>
            <w:r w:rsidRPr="00482906">
              <w:t>2.2–5.6</w:t>
            </w:r>
          </w:p>
        </w:tc>
        <w:tc>
          <w:tcPr>
            <w:tcW w:w="1071" w:type="dxa"/>
            <w:tcBorders>
              <w:left w:val="single" w:sz="4" w:space="0" w:color="033636" w:themeColor="text2"/>
              <w:bottom w:val="single" w:sz="4" w:space="0" w:color="033636" w:themeColor="text2"/>
            </w:tcBorders>
            <w:tcMar>
              <w:top w:w="113" w:type="dxa"/>
              <w:left w:w="113" w:type="dxa"/>
              <w:bottom w:w="113" w:type="dxa"/>
              <w:right w:w="113" w:type="dxa"/>
            </w:tcMar>
            <w:vAlign w:val="center"/>
          </w:tcPr>
          <w:p w14:paraId="1E03046F" w14:textId="77777777" w:rsidR="00482906" w:rsidRPr="00482906" w:rsidRDefault="00482906" w:rsidP="00482906">
            <w:pPr>
              <w:pStyle w:val="CDIFigure-Table-BodyTextCentre"/>
            </w:pPr>
            <w:r w:rsidRPr="00482906">
              <w:t>62</w:t>
            </w:r>
          </w:p>
        </w:tc>
        <w:tc>
          <w:tcPr>
            <w:tcW w:w="1071" w:type="dxa"/>
            <w:tcBorders>
              <w:bottom w:val="single" w:sz="4" w:space="0" w:color="033636" w:themeColor="text2"/>
            </w:tcBorders>
            <w:tcMar>
              <w:top w:w="113" w:type="dxa"/>
              <w:left w:w="113" w:type="dxa"/>
              <w:bottom w:w="113" w:type="dxa"/>
              <w:right w:w="113" w:type="dxa"/>
            </w:tcMar>
            <w:vAlign w:val="center"/>
          </w:tcPr>
          <w:p w14:paraId="74CDD410" w14:textId="77777777" w:rsidR="00482906" w:rsidRPr="00482906" w:rsidRDefault="00482906" w:rsidP="00482906">
            <w:pPr>
              <w:pStyle w:val="CDIFigure-Table-BodyTextCentre"/>
            </w:pPr>
            <w:r w:rsidRPr="00482906">
              <w:t>11.7</w:t>
            </w:r>
          </w:p>
        </w:tc>
        <w:tc>
          <w:tcPr>
            <w:tcW w:w="1071" w:type="dxa"/>
            <w:tcBorders>
              <w:bottom w:val="single" w:sz="4" w:space="0" w:color="033636" w:themeColor="text2"/>
            </w:tcBorders>
            <w:tcMar>
              <w:top w:w="113" w:type="dxa"/>
              <w:left w:w="113" w:type="dxa"/>
              <w:bottom w:w="113" w:type="dxa"/>
              <w:right w:w="113" w:type="dxa"/>
            </w:tcMar>
            <w:vAlign w:val="center"/>
          </w:tcPr>
          <w:p w14:paraId="174D5D6E" w14:textId="77777777" w:rsidR="00482906" w:rsidRPr="00482906" w:rsidRDefault="00482906" w:rsidP="00482906">
            <w:pPr>
              <w:pStyle w:val="CDIFigure-Table-BodyTextCentre"/>
            </w:pPr>
            <w:r w:rsidRPr="00482906">
              <w:t>9.1–14.8</w:t>
            </w:r>
          </w:p>
        </w:tc>
      </w:tr>
    </w:tbl>
    <w:p w14:paraId="69F46FA1" w14:textId="77777777" w:rsidR="00952177" w:rsidRDefault="00952177" w:rsidP="00482906">
      <w:pPr>
        <w:pStyle w:val="CDIFigure-Table-FirstFootnote"/>
        <w:divId w:val="935526654"/>
      </w:pPr>
      <w:r>
        <w:t>a</w:t>
      </w:r>
      <w:r>
        <w:tab/>
        <w:t>N: number of isolates tested.</w:t>
      </w:r>
    </w:p>
    <w:p w14:paraId="616B70C4" w14:textId="77777777" w:rsidR="00952177" w:rsidRDefault="00952177" w:rsidP="00952177">
      <w:pPr>
        <w:pStyle w:val="CDIFigure-Table-Footnote"/>
        <w:divId w:val="935526654"/>
      </w:pPr>
      <w:r>
        <w:t>b</w:t>
      </w:r>
      <w:r>
        <w:tab/>
        <w:t>n: number of resistant isolates; R%: proportion of resistant isolates; 95% CI: 95% confidence interval.</w:t>
      </w:r>
    </w:p>
    <w:p w14:paraId="71D20403" w14:textId="77777777" w:rsidR="00952177" w:rsidRDefault="00952177" w:rsidP="00952177">
      <w:pPr>
        <w:pStyle w:val="CDIFigure-Table-Footnote"/>
        <w:divId w:val="935526654"/>
      </w:pPr>
      <w:r>
        <w:t>c</w:t>
      </w:r>
      <w:r>
        <w:tab/>
        <w:t>ACT: Australian Capital Territory; NSW: New South Wales; NT: Northern Territory; Qld: Queensland; SA: South Australia; Tas.: Tasmania; Vic.: Victoria; WA: Western Australia.</w:t>
      </w:r>
    </w:p>
    <w:p w14:paraId="113E1200" w14:textId="37C4C7CE" w:rsidR="00952177" w:rsidRDefault="00952177" w:rsidP="00952177">
      <w:pPr>
        <w:pStyle w:val="CDIFigure-Table-Footnote"/>
      </w:pPr>
      <w:r>
        <w:t>d</w:t>
      </w:r>
      <w:r>
        <w:tab/>
        <w:t xml:space="preserve">MRSA: methicillin-resistant </w:t>
      </w:r>
      <w:r w:rsidRPr="00952177">
        <w:rPr>
          <w:i/>
          <w:iCs/>
        </w:rPr>
        <w:t>S. aureus</w:t>
      </w:r>
      <w:r>
        <w:t xml:space="preserve">; MSSA: methicillin-susceptible </w:t>
      </w:r>
      <w:r w:rsidRPr="00952177">
        <w:rPr>
          <w:i/>
          <w:iCs/>
        </w:rPr>
        <w:t>S. aureus</w:t>
      </w:r>
      <w:r>
        <w:t>.</w:t>
      </w:r>
      <w:r>
        <w:br w:type="page"/>
      </w:r>
    </w:p>
    <w:p w14:paraId="2E151A20" w14:textId="32475A75" w:rsidR="00952177" w:rsidRDefault="00952177" w:rsidP="00952177">
      <w:pPr>
        <w:pStyle w:val="CDIFigure-Table-Title"/>
        <w:divId w:val="935526654"/>
      </w:pPr>
      <w:r w:rsidRPr="00952177">
        <w:lastRenderedPageBreak/>
        <w:t xml:space="preserve">Table 5: Number of </w:t>
      </w:r>
      <w:r w:rsidRPr="00952177">
        <w:rPr>
          <w:i/>
          <w:iCs/>
        </w:rPr>
        <w:t>Enterococcus</w:t>
      </w:r>
      <w:r w:rsidRPr="00952177">
        <w:t xml:space="preserve"> spp. isolates tested and proportion of isolates resistant to ampicillin, vancomycin, and teicoplanin from children aged</w:t>
      </w:r>
      <w:r>
        <w:t xml:space="preserve"> </w:t>
      </w:r>
      <w:r w:rsidRPr="00952177">
        <w:t>&lt;</w:t>
      </w:r>
      <w:r>
        <w:t> </w:t>
      </w:r>
      <w:r w:rsidRPr="00952177">
        <w:t>18</w:t>
      </w:r>
      <w:r>
        <w:t> </w:t>
      </w:r>
      <w:r w:rsidRPr="00952177">
        <w:t>years as reported to AGAR, January 2020 – December 2021</w:t>
      </w:r>
    </w:p>
    <w:tbl>
      <w:tblPr>
        <w:tblW w:w="0" w:type="auto"/>
        <w:tblInd w:w="-8" w:type="dxa"/>
        <w:tblLayout w:type="fixed"/>
        <w:tblCellMar>
          <w:left w:w="0" w:type="dxa"/>
          <w:right w:w="0" w:type="dxa"/>
        </w:tblCellMar>
        <w:tblLook w:val="0000" w:firstRow="0" w:lastRow="0" w:firstColumn="0" w:lastColumn="0" w:noHBand="0" w:noVBand="0"/>
        <w:tblCaption w:val="Table 5: Number of Enterococcus spp. isolates tested and proportion of isolates resistant to ampicillin, vancomycin, and teicoplanin from children aged &lt; 18 years as reported to AGAR, January 2020 – December 2021"/>
        <w:tblDescription w:val="Table 5 shows the number of Enterococcus isolates tested against and proportion (with 95% confidence intervals) of isolates resistant to ampicillin, vancomycin, and teicoplanin from children aged &lt;18 years as reported to AGAR, January 2020 – December 2021."/>
      </w:tblPr>
      <w:tblGrid>
        <w:gridCol w:w="2154"/>
        <w:gridCol w:w="1474"/>
        <w:gridCol w:w="851"/>
        <w:gridCol w:w="850"/>
        <w:gridCol w:w="851"/>
        <w:gridCol w:w="1020"/>
        <w:gridCol w:w="850"/>
        <w:gridCol w:w="851"/>
        <w:gridCol w:w="850"/>
        <w:gridCol w:w="1021"/>
        <w:gridCol w:w="850"/>
        <w:gridCol w:w="850"/>
        <w:gridCol w:w="851"/>
        <w:gridCol w:w="1020"/>
      </w:tblGrid>
      <w:tr w:rsidR="001272E3" w:rsidRPr="001272E3" w14:paraId="0FBFE7DB" w14:textId="77777777" w:rsidTr="001272E3">
        <w:trPr>
          <w:divId w:val="935526654"/>
          <w:trHeight w:val="20"/>
          <w:tblHeader/>
        </w:trPr>
        <w:tc>
          <w:tcPr>
            <w:tcW w:w="2154" w:type="dxa"/>
            <w:vMerge w:val="restart"/>
            <w:shd w:val="clear" w:color="auto" w:fill="033636" w:themeFill="text2"/>
            <w:tcMar>
              <w:top w:w="113" w:type="dxa"/>
              <w:left w:w="113" w:type="dxa"/>
              <w:bottom w:w="113" w:type="dxa"/>
              <w:right w:w="113" w:type="dxa"/>
            </w:tcMar>
            <w:vAlign w:val="bottom"/>
          </w:tcPr>
          <w:p w14:paraId="605BBB44" w14:textId="77777777" w:rsidR="001272E3" w:rsidRPr="001272E3" w:rsidRDefault="001272E3" w:rsidP="001272E3">
            <w:pPr>
              <w:pStyle w:val="CDIFigure-Table-H1Left"/>
            </w:pPr>
            <w:r w:rsidRPr="001272E3">
              <w:t>Category</w:t>
            </w:r>
          </w:p>
        </w:tc>
        <w:tc>
          <w:tcPr>
            <w:tcW w:w="1474" w:type="dxa"/>
            <w:vMerge w:val="restart"/>
            <w:shd w:val="clear" w:color="auto" w:fill="033636" w:themeFill="text2"/>
            <w:tcMar>
              <w:top w:w="113" w:type="dxa"/>
              <w:left w:w="113" w:type="dxa"/>
              <w:bottom w:w="113" w:type="dxa"/>
              <w:right w:w="113" w:type="dxa"/>
            </w:tcMar>
            <w:vAlign w:val="bottom"/>
          </w:tcPr>
          <w:p w14:paraId="3A2C1B8F" w14:textId="77777777" w:rsidR="001272E3" w:rsidRPr="001272E3" w:rsidRDefault="001272E3" w:rsidP="001272E3">
            <w:pPr>
              <w:pStyle w:val="CDIFigure-Table-H1Left"/>
            </w:pPr>
            <w:r w:rsidRPr="001272E3">
              <w:t>Characteristic</w:t>
            </w:r>
          </w:p>
        </w:tc>
        <w:tc>
          <w:tcPr>
            <w:tcW w:w="3572" w:type="dxa"/>
            <w:gridSpan w:val="4"/>
            <w:tcBorders>
              <w:bottom w:val="single" w:sz="4" w:space="0" w:color="FFFFFF" w:themeColor="background1"/>
            </w:tcBorders>
            <w:shd w:val="clear" w:color="auto" w:fill="033636" w:themeFill="text2"/>
            <w:tcMar>
              <w:top w:w="113" w:type="dxa"/>
              <w:left w:w="113" w:type="dxa"/>
              <w:bottom w:w="113" w:type="dxa"/>
              <w:right w:w="113" w:type="dxa"/>
            </w:tcMar>
            <w:vAlign w:val="center"/>
          </w:tcPr>
          <w:p w14:paraId="492A2074" w14:textId="77777777" w:rsidR="001272E3" w:rsidRPr="001272E3" w:rsidRDefault="001272E3" w:rsidP="001272E3">
            <w:pPr>
              <w:pStyle w:val="CDIFigure-Table-H1"/>
            </w:pPr>
            <w:r w:rsidRPr="001272E3">
              <w:t>Ampicillin</w:t>
            </w:r>
            <w:r w:rsidRPr="001272E3">
              <w:rPr>
                <w:bCs/>
                <w:vertAlign w:val="superscript"/>
              </w:rPr>
              <w:t>a</w:t>
            </w:r>
          </w:p>
        </w:tc>
        <w:tc>
          <w:tcPr>
            <w:tcW w:w="3572" w:type="dxa"/>
            <w:gridSpan w:val="4"/>
            <w:tcBorders>
              <w:bottom w:val="single" w:sz="4" w:space="0" w:color="FFFFFF" w:themeColor="background1"/>
            </w:tcBorders>
            <w:shd w:val="clear" w:color="auto" w:fill="033636" w:themeFill="text2"/>
            <w:tcMar>
              <w:top w:w="113" w:type="dxa"/>
              <w:left w:w="113" w:type="dxa"/>
              <w:bottom w:w="113" w:type="dxa"/>
              <w:right w:w="113" w:type="dxa"/>
            </w:tcMar>
            <w:vAlign w:val="center"/>
          </w:tcPr>
          <w:p w14:paraId="702BE45E" w14:textId="77777777" w:rsidR="001272E3" w:rsidRPr="001272E3" w:rsidRDefault="001272E3" w:rsidP="001272E3">
            <w:pPr>
              <w:pStyle w:val="CDIFigure-Table-H1"/>
            </w:pPr>
            <w:r w:rsidRPr="001272E3">
              <w:t>Vancomycin</w:t>
            </w:r>
            <w:r w:rsidRPr="001272E3">
              <w:rPr>
                <w:bCs/>
                <w:vertAlign w:val="superscript"/>
              </w:rPr>
              <w:t>a</w:t>
            </w:r>
          </w:p>
        </w:tc>
        <w:tc>
          <w:tcPr>
            <w:tcW w:w="3571" w:type="dxa"/>
            <w:gridSpan w:val="4"/>
            <w:tcBorders>
              <w:bottom w:val="single" w:sz="4" w:space="0" w:color="FFFFFF" w:themeColor="background1"/>
            </w:tcBorders>
            <w:shd w:val="clear" w:color="auto" w:fill="033636" w:themeFill="text2"/>
            <w:tcMar>
              <w:top w:w="113" w:type="dxa"/>
              <w:left w:w="113" w:type="dxa"/>
              <w:bottom w:w="113" w:type="dxa"/>
              <w:right w:w="113" w:type="dxa"/>
            </w:tcMar>
            <w:vAlign w:val="center"/>
          </w:tcPr>
          <w:p w14:paraId="5EE4EF5F" w14:textId="77777777" w:rsidR="001272E3" w:rsidRPr="001272E3" w:rsidRDefault="001272E3" w:rsidP="001272E3">
            <w:pPr>
              <w:pStyle w:val="CDIFigure-Table-H1"/>
            </w:pPr>
            <w:r w:rsidRPr="001272E3">
              <w:t>Teicoplanin</w:t>
            </w:r>
            <w:r w:rsidRPr="001272E3">
              <w:rPr>
                <w:bCs/>
                <w:vertAlign w:val="superscript"/>
              </w:rPr>
              <w:t>a</w:t>
            </w:r>
          </w:p>
        </w:tc>
      </w:tr>
      <w:tr w:rsidR="001272E3" w:rsidRPr="001272E3" w14:paraId="1DBEBF66" w14:textId="77777777" w:rsidTr="001272E3">
        <w:trPr>
          <w:divId w:val="935526654"/>
          <w:trHeight w:val="20"/>
          <w:tblHeader/>
        </w:trPr>
        <w:tc>
          <w:tcPr>
            <w:tcW w:w="2154" w:type="dxa"/>
            <w:vMerge/>
            <w:shd w:val="clear" w:color="auto" w:fill="033636" w:themeFill="text2"/>
          </w:tcPr>
          <w:p w14:paraId="502E75F4" w14:textId="77777777" w:rsidR="001272E3" w:rsidRPr="001272E3" w:rsidRDefault="001272E3" w:rsidP="001272E3"/>
        </w:tc>
        <w:tc>
          <w:tcPr>
            <w:tcW w:w="1474" w:type="dxa"/>
            <w:vMerge/>
            <w:shd w:val="clear" w:color="auto" w:fill="033636" w:themeFill="text2"/>
          </w:tcPr>
          <w:p w14:paraId="216FF0BA" w14:textId="77777777" w:rsidR="001272E3" w:rsidRPr="001272E3" w:rsidRDefault="001272E3" w:rsidP="001272E3"/>
        </w:tc>
        <w:tc>
          <w:tcPr>
            <w:tcW w:w="851"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5E72D64D" w14:textId="77777777" w:rsidR="001272E3" w:rsidRPr="001272E3" w:rsidRDefault="001272E3" w:rsidP="001272E3">
            <w:pPr>
              <w:pStyle w:val="CDIFigure-Table-H1"/>
            </w:pPr>
            <w:r w:rsidRPr="001272E3">
              <w:t>N</w:t>
            </w:r>
          </w:p>
        </w:tc>
        <w:tc>
          <w:tcPr>
            <w:tcW w:w="850"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769433CB" w14:textId="77777777" w:rsidR="001272E3" w:rsidRPr="001272E3" w:rsidRDefault="001272E3" w:rsidP="001272E3">
            <w:pPr>
              <w:pStyle w:val="CDIFigure-Table-H1"/>
            </w:pPr>
            <w:r w:rsidRPr="001272E3">
              <w:t>n</w:t>
            </w:r>
          </w:p>
        </w:tc>
        <w:tc>
          <w:tcPr>
            <w:tcW w:w="851"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2E93DB33" w14:textId="77777777" w:rsidR="001272E3" w:rsidRPr="001272E3" w:rsidRDefault="001272E3" w:rsidP="001272E3">
            <w:pPr>
              <w:pStyle w:val="CDIFigure-Table-H1"/>
            </w:pPr>
            <w:r w:rsidRPr="001272E3">
              <w:t>R%</w:t>
            </w:r>
          </w:p>
        </w:tc>
        <w:tc>
          <w:tcPr>
            <w:tcW w:w="1020" w:type="dxa"/>
            <w:tcBorders>
              <w:top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794CEF18" w14:textId="77777777" w:rsidR="001272E3" w:rsidRPr="001272E3" w:rsidRDefault="001272E3" w:rsidP="001272E3">
            <w:pPr>
              <w:pStyle w:val="CDIFigure-Table-H1"/>
            </w:pPr>
            <w:r w:rsidRPr="001272E3">
              <w:t>95% CI</w:t>
            </w:r>
          </w:p>
        </w:tc>
        <w:tc>
          <w:tcPr>
            <w:tcW w:w="850" w:type="dxa"/>
            <w:tcBorders>
              <w:top w:val="single" w:sz="4" w:space="0" w:color="FFFFFF" w:themeColor="background1"/>
              <w:left w:val="single" w:sz="4" w:space="0" w:color="FFFFFF" w:themeColor="background1"/>
            </w:tcBorders>
            <w:shd w:val="clear" w:color="auto" w:fill="033636" w:themeFill="text2"/>
            <w:tcMar>
              <w:top w:w="113" w:type="dxa"/>
              <w:left w:w="113" w:type="dxa"/>
              <w:bottom w:w="113" w:type="dxa"/>
              <w:right w:w="113" w:type="dxa"/>
            </w:tcMar>
            <w:vAlign w:val="bottom"/>
          </w:tcPr>
          <w:p w14:paraId="177D5512" w14:textId="77777777" w:rsidR="001272E3" w:rsidRPr="001272E3" w:rsidRDefault="001272E3" w:rsidP="001272E3">
            <w:pPr>
              <w:pStyle w:val="CDIFigure-Table-H1"/>
            </w:pPr>
            <w:r w:rsidRPr="001272E3">
              <w:t>N</w:t>
            </w:r>
          </w:p>
        </w:tc>
        <w:tc>
          <w:tcPr>
            <w:tcW w:w="851"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3E355600" w14:textId="77777777" w:rsidR="001272E3" w:rsidRPr="001272E3" w:rsidRDefault="001272E3" w:rsidP="001272E3">
            <w:pPr>
              <w:pStyle w:val="CDIFigure-Table-H1"/>
            </w:pPr>
            <w:r w:rsidRPr="001272E3">
              <w:t>n</w:t>
            </w:r>
          </w:p>
        </w:tc>
        <w:tc>
          <w:tcPr>
            <w:tcW w:w="850"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1F311C43" w14:textId="77777777" w:rsidR="001272E3" w:rsidRPr="001272E3" w:rsidRDefault="001272E3" w:rsidP="001272E3">
            <w:pPr>
              <w:pStyle w:val="CDIFigure-Table-H1"/>
            </w:pPr>
            <w:r w:rsidRPr="001272E3">
              <w:t>R%</w:t>
            </w:r>
          </w:p>
        </w:tc>
        <w:tc>
          <w:tcPr>
            <w:tcW w:w="1021" w:type="dxa"/>
            <w:tcBorders>
              <w:top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3A15FD26" w14:textId="77777777" w:rsidR="001272E3" w:rsidRPr="001272E3" w:rsidRDefault="001272E3" w:rsidP="001272E3">
            <w:pPr>
              <w:pStyle w:val="CDIFigure-Table-H1"/>
            </w:pPr>
            <w:r w:rsidRPr="001272E3">
              <w:t>95% CI</w:t>
            </w:r>
          </w:p>
        </w:tc>
        <w:tc>
          <w:tcPr>
            <w:tcW w:w="850" w:type="dxa"/>
            <w:tcBorders>
              <w:top w:val="single" w:sz="4" w:space="0" w:color="FFFFFF" w:themeColor="background1"/>
              <w:left w:val="single" w:sz="4" w:space="0" w:color="FFFFFF" w:themeColor="background1"/>
            </w:tcBorders>
            <w:shd w:val="clear" w:color="auto" w:fill="033636" w:themeFill="text2"/>
            <w:tcMar>
              <w:top w:w="113" w:type="dxa"/>
              <w:left w:w="113" w:type="dxa"/>
              <w:bottom w:w="113" w:type="dxa"/>
              <w:right w:w="113" w:type="dxa"/>
            </w:tcMar>
            <w:vAlign w:val="bottom"/>
          </w:tcPr>
          <w:p w14:paraId="789D673A" w14:textId="77777777" w:rsidR="001272E3" w:rsidRPr="001272E3" w:rsidRDefault="001272E3" w:rsidP="001272E3">
            <w:pPr>
              <w:pStyle w:val="CDIFigure-Table-H1"/>
            </w:pPr>
            <w:r w:rsidRPr="001272E3">
              <w:t>N</w:t>
            </w:r>
          </w:p>
        </w:tc>
        <w:tc>
          <w:tcPr>
            <w:tcW w:w="850"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498E26C3" w14:textId="77777777" w:rsidR="001272E3" w:rsidRPr="001272E3" w:rsidRDefault="001272E3" w:rsidP="001272E3">
            <w:pPr>
              <w:pStyle w:val="CDIFigure-Table-H1"/>
            </w:pPr>
            <w:r w:rsidRPr="001272E3">
              <w:t>n</w:t>
            </w:r>
          </w:p>
        </w:tc>
        <w:tc>
          <w:tcPr>
            <w:tcW w:w="851"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6D71E912" w14:textId="77777777" w:rsidR="001272E3" w:rsidRPr="001272E3" w:rsidRDefault="001272E3" w:rsidP="001272E3">
            <w:pPr>
              <w:pStyle w:val="CDIFigure-Table-H1"/>
            </w:pPr>
            <w:r w:rsidRPr="001272E3">
              <w:t>R%</w:t>
            </w:r>
          </w:p>
        </w:tc>
        <w:tc>
          <w:tcPr>
            <w:tcW w:w="1020"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46073666" w14:textId="77777777" w:rsidR="001272E3" w:rsidRPr="001272E3" w:rsidRDefault="001272E3" w:rsidP="001272E3">
            <w:pPr>
              <w:pStyle w:val="CDIFigure-Table-H1"/>
            </w:pPr>
            <w:r w:rsidRPr="001272E3">
              <w:t>95% CI</w:t>
            </w:r>
          </w:p>
        </w:tc>
      </w:tr>
      <w:tr w:rsidR="001272E3" w:rsidRPr="001272E3" w14:paraId="04C3843A" w14:textId="77777777" w:rsidTr="001272E3">
        <w:trPr>
          <w:divId w:val="935526654"/>
          <w:trHeight w:val="20"/>
        </w:trPr>
        <w:tc>
          <w:tcPr>
            <w:tcW w:w="2154" w:type="dxa"/>
            <w:tcBorders>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39C16573" w14:textId="77777777" w:rsidR="001272E3" w:rsidRPr="001272E3" w:rsidRDefault="001272E3" w:rsidP="001272E3">
            <w:pPr>
              <w:pStyle w:val="CDIFigure-Table-BodyTextLeft"/>
            </w:pPr>
            <w:r w:rsidRPr="001272E3">
              <w:t>Overall</w:t>
            </w:r>
          </w:p>
        </w:tc>
        <w:tc>
          <w:tcPr>
            <w:tcW w:w="147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B5DCBDC" w14:textId="77777777" w:rsidR="001272E3" w:rsidRPr="001272E3" w:rsidRDefault="001272E3" w:rsidP="001272E3">
            <w:pPr>
              <w:pStyle w:val="CDIFigure-Table-BodyTextLeft"/>
            </w:pPr>
          </w:p>
        </w:tc>
        <w:tc>
          <w:tcPr>
            <w:tcW w:w="85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862A404" w14:textId="77777777" w:rsidR="001272E3" w:rsidRPr="001272E3" w:rsidRDefault="001272E3" w:rsidP="001272E3">
            <w:pPr>
              <w:pStyle w:val="CDIFigure-Table-BodyTextCentre"/>
            </w:pPr>
            <w:r w:rsidRPr="001272E3">
              <w:t>168</w:t>
            </w:r>
          </w:p>
        </w:tc>
        <w:tc>
          <w:tcPr>
            <w:tcW w:w="850"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B3B1947" w14:textId="77777777" w:rsidR="001272E3" w:rsidRPr="001272E3" w:rsidRDefault="001272E3" w:rsidP="001272E3">
            <w:pPr>
              <w:pStyle w:val="CDIFigure-Table-BodyTextCentre"/>
            </w:pPr>
            <w:r w:rsidRPr="001272E3">
              <w:t>33</w:t>
            </w:r>
          </w:p>
        </w:tc>
        <w:tc>
          <w:tcPr>
            <w:tcW w:w="85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5457AE2" w14:textId="77777777" w:rsidR="001272E3" w:rsidRPr="001272E3" w:rsidRDefault="001272E3" w:rsidP="001272E3">
            <w:pPr>
              <w:pStyle w:val="CDIFigure-Table-BodyTextCentre"/>
            </w:pPr>
            <w:r w:rsidRPr="001272E3">
              <w:t>19.6</w:t>
            </w:r>
          </w:p>
        </w:tc>
        <w:tc>
          <w:tcPr>
            <w:tcW w:w="1020" w:type="dxa"/>
            <w:tcBorders>
              <w:bottom w:val="single" w:sz="4" w:space="0" w:color="033636" w:themeColor="text2"/>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587EB86" w14:textId="77777777" w:rsidR="001272E3" w:rsidRPr="001272E3" w:rsidRDefault="001272E3" w:rsidP="001272E3">
            <w:pPr>
              <w:pStyle w:val="CDIFigure-Table-BodyTextCentre"/>
            </w:pPr>
            <w:r w:rsidRPr="001272E3">
              <w:t>13.9–26.5</w:t>
            </w:r>
          </w:p>
        </w:tc>
        <w:tc>
          <w:tcPr>
            <w:tcW w:w="850" w:type="dxa"/>
            <w:tcBorders>
              <w:left w:val="single" w:sz="4" w:space="0" w:color="033636" w:themeColor="text2"/>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A6328BA" w14:textId="77777777" w:rsidR="001272E3" w:rsidRPr="001272E3" w:rsidRDefault="001272E3" w:rsidP="001272E3">
            <w:pPr>
              <w:pStyle w:val="CDIFigure-Table-BodyTextCentre"/>
            </w:pPr>
            <w:r w:rsidRPr="001272E3">
              <w:t>170</w:t>
            </w:r>
          </w:p>
        </w:tc>
        <w:tc>
          <w:tcPr>
            <w:tcW w:w="85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91E587C" w14:textId="77777777" w:rsidR="001272E3" w:rsidRPr="001272E3" w:rsidRDefault="001272E3" w:rsidP="001272E3">
            <w:pPr>
              <w:pStyle w:val="CDIFigure-Table-BodyTextCentre"/>
            </w:pPr>
            <w:r w:rsidRPr="001272E3">
              <w:t>8</w:t>
            </w:r>
          </w:p>
        </w:tc>
        <w:tc>
          <w:tcPr>
            <w:tcW w:w="850"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C3582FD" w14:textId="77777777" w:rsidR="001272E3" w:rsidRPr="001272E3" w:rsidRDefault="001272E3" w:rsidP="001272E3">
            <w:pPr>
              <w:pStyle w:val="CDIFigure-Table-BodyTextCentre"/>
            </w:pPr>
            <w:r w:rsidRPr="001272E3">
              <w:t>4.7</w:t>
            </w:r>
          </w:p>
        </w:tc>
        <w:tc>
          <w:tcPr>
            <w:tcW w:w="1021" w:type="dxa"/>
            <w:tcBorders>
              <w:bottom w:val="single" w:sz="4" w:space="0" w:color="033636" w:themeColor="text2"/>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BEED3CA" w14:textId="77777777" w:rsidR="001272E3" w:rsidRPr="001272E3" w:rsidRDefault="001272E3" w:rsidP="001272E3">
            <w:pPr>
              <w:pStyle w:val="CDIFigure-Table-BodyTextCentre"/>
            </w:pPr>
            <w:r w:rsidRPr="001272E3">
              <w:t>2.1–9.1</w:t>
            </w:r>
          </w:p>
        </w:tc>
        <w:tc>
          <w:tcPr>
            <w:tcW w:w="850" w:type="dxa"/>
            <w:tcBorders>
              <w:left w:val="single" w:sz="4" w:space="0" w:color="033636" w:themeColor="text2"/>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43FC8D9" w14:textId="77777777" w:rsidR="001272E3" w:rsidRPr="001272E3" w:rsidRDefault="001272E3" w:rsidP="001272E3">
            <w:pPr>
              <w:pStyle w:val="CDIFigure-Table-BodyTextCentre"/>
            </w:pPr>
            <w:r w:rsidRPr="001272E3">
              <w:t>170</w:t>
            </w:r>
          </w:p>
        </w:tc>
        <w:tc>
          <w:tcPr>
            <w:tcW w:w="850"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E08E5DA" w14:textId="77777777" w:rsidR="001272E3" w:rsidRPr="001272E3" w:rsidRDefault="001272E3" w:rsidP="001272E3">
            <w:pPr>
              <w:pStyle w:val="CDIFigure-Table-BodyTextCentre"/>
            </w:pPr>
            <w:r w:rsidRPr="001272E3">
              <w:t>3</w:t>
            </w:r>
          </w:p>
        </w:tc>
        <w:tc>
          <w:tcPr>
            <w:tcW w:w="85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666BECC" w14:textId="77777777" w:rsidR="001272E3" w:rsidRPr="001272E3" w:rsidRDefault="001272E3" w:rsidP="001272E3">
            <w:pPr>
              <w:pStyle w:val="CDIFigure-Table-BodyTextCentre"/>
            </w:pPr>
            <w:r w:rsidRPr="001272E3">
              <w:t>1.8</w:t>
            </w:r>
          </w:p>
        </w:tc>
        <w:tc>
          <w:tcPr>
            <w:tcW w:w="1020"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EB299CF" w14:textId="77777777" w:rsidR="001272E3" w:rsidRPr="001272E3" w:rsidRDefault="001272E3" w:rsidP="001272E3">
            <w:pPr>
              <w:pStyle w:val="CDIFigure-Table-BodyTextCentre"/>
            </w:pPr>
            <w:r w:rsidRPr="001272E3">
              <w:t>0.4–5.1</w:t>
            </w:r>
          </w:p>
        </w:tc>
      </w:tr>
      <w:tr w:rsidR="001272E3" w:rsidRPr="001272E3" w14:paraId="5909CDF9" w14:textId="77777777" w:rsidTr="001272E3">
        <w:trPr>
          <w:divId w:val="935526654"/>
          <w:trHeight w:val="20"/>
        </w:trPr>
        <w:tc>
          <w:tcPr>
            <w:tcW w:w="2154"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5BB4595E" w14:textId="77777777" w:rsidR="001272E3" w:rsidRPr="001272E3" w:rsidRDefault="001272E3" w:rsidP="001272E3">
            <w:pPr>
              <w:pStyle w:val="CDIFigure-Table-BodyTextLeft"/>
            </w:pPr>
            <w:r w:rsidRPr="001272E3">
              <w:t>Jurisdiction</w:t>
            </w:r>
            <w:r w:rsidRPr="001272E3">
              <w:rPr>
                <w:vertAlign w:val="superscript"/>
              </w:rPr>
              <w:t>b</w:t>
            </w:r>
          </w:p>
        </w:tc>
        <w:tc>
          <w:tcPr>
            <w:tcW w:w="1474" w:type="dxa"/>
            <w:tcBorders>
              <w:top w:val="single" w:sz="4" w:space="0" w:color="033636" w:themeColor="text2"/>
            </w:tcBorders>
            <w:tcMar>
              <w:top w:w="113" w:type="dxa"/>
              <w:left w:w="113" w:type="dxa"/>
              <w:bottom w:w="113" w:type="dxa"/>
              <w:right w:w="113" w:type="dxa"/>
            </w:tcMar>
            <w:vAlign w:val="center"/>
          </w:tcPr>
          <w:p w14:paraId="30D5631C" w14:textId="77777777" w:rsidR="001272E3" w:rsidRPr="001272E3" w:rsidRDefault="001272E3" w:rsidP="001272E3">
            <w:pPr>
              <w:pStyle w:val="CDIFigure-Table-BodyTextLeft"/>
            </w:pPr>
            <w:r w:rsidRPr="001272E3">
              <w:t>ACT</w:t>
            </w:r>
          </w:p>
        </w:tc>
        <w:tc>
          <w:tcPr>
            <w:tcW w:w="851" w:type="dxa"/>
            <w:tcBorders>
              <w:top w:val="single" w:sz="4" w:space="0" w:color="033636" w:themeColor="text2"/>
            </w:tcBorders>
            <w:tcMar>
              <w:top w:w="113" w:type="dxa"/>
              <w:left w:w="113" w:type="dxa"/>
              <w:bottom w:w="113" w:type="dxa"/>
              <w:right w:w="113" w:type="dxa"/>
            </w:tcMar>
            <w:vAlign w:val="center"/>
          </w:tcPr>
          <w:p w14:paraId="0547FB99" w14:textId="77777777" w:rsidR="001272E3" w:rsidRPr="001272E3" w:rsidRDefault="001272E3" w:rsidP="001272E3">
            <w:pPr>
              <w:pStyle w:val="CDIFigure-Table-BodyTextCentre"/>
            </w:pPr>
            <w:r w:rsidRPr="001272E3">
              <w:t>3</w:t>
            </w:r>
          </w:p>
        </w:tc>
        <w:tc>
          <w:tcPr>
            <w:tcW w:w="850" w:type="dxa"/>
            <w:tcBorders>
              <w:top w:val="single" w:sz="4" w:space="0" w:color="033636" w:themeColor="text2"/>
            </w:tcBorders>
            <w:tcMar>
              <w:top w:w="113" w:type="dxa"/>
              <w:left w:w="113" w:type="dxa"/>
              <w:bottom w:w="113" w:type="dxa"/>
              <w:right w:w="113" w:type="dxa"/>
            </w:tcMar>
            <w:vAlign w:val="center"/>
          </w:tcPr>
          <w:p w14:paraId="358BC891" w14:textId="77777777" w:rsidR="001272E3" w:rsidRPr="001272E3" w:rsidRDefault="001272E3" w:rsidP="001272E3">
            <w:pPr>
              <w:pStyle w:val="CDIFigure-Table-BodyTextCentre"/>
            </w:pPr>
            <w:r w:rsidRPr="001272E3">
              <w:t>1</w:t>
            </w:r>
          </w:p>
        </w:tc>
        <w:tc>
          <w:tcPr>
            <w:tcW w:w="851" w:type="dxa"/>
            <w:tcBorders>
              <w:top w:val="single" w:sz="4" w:space="0" w:color="033636" w:themeColor="text2"/>
            </w:tcBorders>
            <w:tcMar>
              <w:top w:w="113" w:type="dxa"/>
              <w:left w:w="113" w:type="dxa"/>
              <w:bottom w:w="113" w:type="dxa"/>
              <w:right w:w="113" w:type="dxa"/>
            </w:tcMar>
            <w:vAlign w:val="center"/>
          </w:tcPr>
          <w:p w14:paraId="4E9A2E0E" w14:textId="77777777" w:rsidR="001272E3" w:rsidRPr="001272E3" w:rsidRDefault="001272E3" w:rsidP="001272E3">
            <w:pPr>
              <w:pStyle w:val="CDIFigure-Table-BodyTextCentre"/>
            </w:pPr>
            <w:r w:rsidRPr="001272E3">
              <w:t>33.3</w:t>
            </w:r>
          </w:p>
        </w:tc>
        <w:tc>
          <w:tcPr>
            <w:tcW w:w="1020" w:type="dxa"/>
            <w:tcBorders>
              <w:top w:val="single" w:sz="4" w:space="0" w:color="033636" w:themeColor="text2"/>
              <w:right w:val="single" w:sz="4" w:space="0" w:color="033636" w:themeColor="text2"/>
            </w:tcBorders>
            <w:tcMar>
              <w:top w:w="113" w:type="dxa"/>
              <w:left w:w="113" w:type="dxa"/>
              <w:bottom w:w="113" w:type="dxa"/>
              <w:right w:w="113" w:type="dxa"/>
            </w:tcMar>
            <w:vAlign w:val="center"/>
          </w:tcPr>
          <w:p w14:paraId="0BE59E97" w14:textId="77777777" w:rsidR="001272E3" w:rsidRPr="001272E3" w:rsidRDefault="001272E3" w:rsidP="001272E3">
            <w:pPr>
              <w:pStyle w:val="CDIFigure-Table-BodyTextCentre"/>
            </w:pPr>
            <w:r w:rsidRPr="001272E3">
              <w:t>—</w:t>
            </w:r>
          </w:p>
        </w:tc>
        <w:tc>
          <w:tcPr>
            <w:tcW w:w="850" w:type="dxa"/>
            <w:tcBorders>
              <w:top w:val="single" w:sz="4" w:space="0" w:color="033636" w:themeColor="text2"/>
              <w:left w:val="single" w:sz="4" w:space="0" w:color="033636" w:themeColor="text2"/>
            </w:tcBorders>
            <w:tcMar>
              <w:top w:w="113" w:type="dxa"/>
              <w:left w:w="113" w:type="dxa"/>
              <w:bottom w:w="113" w:type="dxa"/>
              <w:right w:w="113" w:type="dxa"/>
            </w:tcMar>
            <w:vAlign w:val="center"/>
          </w:tcPr>
          <w:p w14:paraId="0301AF9F" w14:textId="77777777" w:rsidR="001272E3" w:rsidRPr="001272E3" w:rsidRDefault="001272E3" w:rsidP="001272E3">
            <w:pPr>
              <w:pStyle w:val="CDIFigure-Table-BodyTextCentre"/>
            </w:pPr>
            <w:r w:rsidRPr="001272E3">
              <w:t>3</w:t>
            </w:r>
          </w:p>
        </w:tc>
        <w:tc>
          <w:tcPr>
            <w:tcW w:w="851" w:type="dxa"/>
            <w:tcBorders>
              <w:top w:val="single" w:sz="4" w:space="0" w:color="033636" w:themeColor="text2"/>
            </w:tcBorders>
            <w:tcMar>
              <w:top w:w="113" w:type="dxa"/>
              <w:left w:w="113" w:type="dxa"/>
              <w:bottom w:w="113" w:type="dxa"/>
              <w:right w:w="113" w:type="dxa"/>
            </w:tcMar>
            <w:vAlign w:val="center"/>
          </w:tcPr>
          <w:p w14:paraId="72BB130B" w14:textId="77777777" w:rsidR="001272E3" w:rsidRPr="001272E3" w:rsidRDefault="001272E3" w:rsidP="001272E3">
            <w:pPr>
              <w:pStyle w:val="CDIFigure-Table-BodyTextCentre"/>
            </w:pPr>
            <w:r w:rsidRPr="001272E3">
              <w:t>0</w:t>
            </w:r>
          </w:p>
        </w:tc>
        <w:tc>
          <w:tcPr>
            <w:tcW w:w="850" w:type="dxa"/>
            <w:tcBorders>
              <w:top w:val="single" w:sz="4" w:space="0" w:color="033636" w:themeColor="text2"/>
            </w:tcBorders>
            <w:tcMar>
              <w:top w:w="113" w:type="dxa"/>
              <w:left w:w="113" w:type="dxa"/>
              <w:bottom w:w="113" w:type="dxa"/>
              <w:right w:w="113" w:type="dxa"/>
            </w:tcMar>
            <w:vAlign w:val="center"/>
          </w:tcPr>
          <w:p w14:paraId="0DD67441" w14:textId="77777777" w:rsidR="001272E3" w:rsidRPr="001272E3" w:rsidRDefault="001272E3" w:rsidP="001272E3">
            <w:pPr>
              <w:pStyle w:val="CDIFigure-Table-BodyTextCentre"/>
            </w:pPr>
            <w:r w:rsidRPr="001272E3">
              <w:t>0</w:t>
            </w:r>
          </w:p>
        </w:tc>
        <w:tc>
          <w:tcPr>
            <w:tcW w:w="1021" w:type="dxa"/>
            <w:tcBorders>
              <w:top w:val="single" w:sz="4" w:space="0" w:color="033636" w:themeColor="text2"/>
              <w:right w:val="single" w:sz="4" w:space="0" w:color="033636" w:themeColor="text2"/>
            </w:tcBorders>
            <w:tcMar>
              <w:top w:w="113" w:type="dxa"/>
              <w:left w:w="113" w:type="dxa"/>
              <w:bottom w:w="113" w:type="dxa"/>
              <w:right w:w="113" w:type="dxa"/>
            </w:tcMar>
            <w:vAlign w:val="center"/>
          </w:tcPr>
          <w:p w14:paraId="77369157" w14:textId="77777777" w:rsidR="001272E3" w:rsidRPr="001272E3" w:rsidRDefault="001272E3" w:rsidP="001272E3">
            <w:pPr>
              <w:pStyle w:val="CDIFigure-Table-BodyTextCentre"/>
            </w:pPr>
            <w:r w:rsidRPr="001272E3">
              <w:t>—</w:t>
            </w:r>
          </w:p>
        </w:tc>
        <w:tc>
          <w:tcPr>
            <w:tcW w:w="850" w:type="dxa"/>
            <w:tcBorders>
              <w:top w:val="single" w:sz="4" w:space="0" w:color="033636" w:themeColor="text2"/>
              <w:left w:val="single" w:sz="4" w:space="0" w:color="033636" w:themeColor="text2"/>
            </w:tcBorders>
            <w:tcMar>
              <w:top w:w="113" w:type="dxa"/>
              <w:left w:w="113" w:type="dxa"/>
              <w:bottom w:w="113" w:type="dxa"/>
              <w:right w:w="113" w:type="dxa"/>
            </w:tcMar>
            <w:vAlign w:val="center"/>
          </w:tcPr>
          <w:p w14:paraId="0372AB7F" w14:textId="77777777" w:rsidR="001272E3" w:rsidRPr="001272E3" w:rsidRDefault="001272E3" w:rsidP="001272E3">
            <w:pPr>
              <w:pStyle w:val="CDIFigure-Table-BodyTextCentre"/>
            </w:pPr>
            <w:r w:rsidRPr="001272E3">
              <w:t>3</w:t>
            </w:r>
          </w:p>
        </w:tc>
        <w:tc>
          <w:tcPr>
            <w:tcW w:w="850" w:type="dxa"/>
            <w:tcBorders>
              <w:top w:val="single" w:sz="4" w:space="0" w:color="033636" w:themeColor="text2"/>
            </w:tcBorders>
            <w:tcMar>
              <w:top w:w="113" w:type="dxa"/>
              <w:left w:w="113" w:type="dxa"/>
              <w:bottom w:w="113" w:type="dxa"/>
              <w:right w:w="113" w:type="dxa"/>
            </w:tcMar>
            <w:vAlign w:val="center"/>
          </w:tcPr>
          <w:p w14:paraId="6129E866" w14:textId="77777777" w:rsidR="001272E3" w:rsidRPr="001272E3" w:rsidRDefault="001272E3" w:rsidP="001272E3">
            <w:pPr>
              <w:pStyle w:val="CDIFigure-Table-BodyTextCentre"/>
            </w:pPr>
            <w:r w:rsidRPr="001272E3">
              <w:t>0</w:t>
            </w:r>
          </w:p>
        </w:tc>
        <w:tc>
          <w:tcPr>
            <w:tcW w:w="851" w:type="dxa"/>
            <w:tcBorders>
              <w:top w:val="single" w:sz="4" w:space="0" w:color="033636" w:themeColor="text2"/>
            </w:tcBorders>
            <w:tcMar>
              <w:top w:w="113" w:type="dxa"/>
              <w:left w:w="113" w:type="dxa"/>
              <w:bottom w:w="113" w:type="dxa"/>
              <w:right w:w="113" w:type="dxa"/>
            </w:tcMar>
            <w:vAlign w:val="center"/>
          </w:tcPr>
          <w:p w14:paraId="1FC572EA" w14:textId="77777777" w:rsidR="001272E3" w:rsidRPr="001272E3" w:rsidRDefault="001272E3" w:rsidP="001272E3">
            <w:pPr>
              <w:pStyle w:val="CDIFigure-Table-BodyTextCentre"/>
            </w:pPr>
            <w:r w:rsidRPr="001272E3">
              <w:t>0</w:t>
            </w:r>
          </w:p>
        </w:tc>
        <w:tc>
          <w:tcPr>
            <w:tcW w:w="1020" w:type="dxa"/>
            <w:tcBorders>
              <w:top w:val="single" w:sz="4" w:space="0" w:color="033636" w:themeColor="text2"/>
            </w:tcBorders>
            <w:tcMar>
              <w:top w:w="113" w:type="dxa"/>
              <w:left w:w="113" w:type="dxa"/>
              <w:bottom w:w="113" w:type="dxa"/>
              <w:right w:w="113" w:type="dxa"/>
            </w:tcMar>
            <w:vAlign w:val="center"/>
          </w:tcPr>
          <w:p w14:paraId="74D63706" w14:textId="77777777" w:rsidR="001272E3" w:rsidRPr="001272E3" w:rsidRDefault="001272E3" w:rsidP="001272E3">
            <w:pPr>
              <w:pStyle w:val="CDIFigure-Table-BodyTextCentre"/>
            </w:pPr>
            <w:r w:rsidRPr="001272E3">
              <w:t>—</w:t>
            </w:r>
          </w:p>
        </w:tc>
      </w:tr>
      <w:tr w:rsidR="001272E3" w:rsidRPr="001272E3" w14:paraId="7915537E" w14:textId="77777777" w:rsidTr="001272E3">
        <w:trPr>
          <w:divId w:val="935526654"/>
          <w:trHeight w:val="20"/>
        </w:trPr>
        <w:tc>
          <w:tcPr>
            <w:tcW w:w="2154" w:type="dxa"/>
            <w:vMerge/>
            <w:tcBorders>
              <w:bottom w:val="single" w:sz="4" w:space="0" w:color="033636" w:themeColor="text2"/>
            </w:tcBorders>
            <w:shd w:val="clear" w:color="auto" w:fill="C5FFEF" w:themeFill="background2" w:themeFillTint="33"/>
          </w:tcPr>
          <w:p w14:paraId="682FBFC4" w14:textId="77777777" w:rsidR="001272E3" w:rsidRPr="001272E3" w:rsidRDefault="001272E3" w:rsidP="001272E3"/>
        </w:tc>
        <w:tc>
          <w:tcPr>
            <w:tcW w:w="1474" w:type="dxa"/>
            <w:shd w:val="clear" w:color="auto" w:fill="F2F2F2" w:themeFill="background1" w:themeFillShade="F2"/>
            <w:tcMar>
              <w:top w:w="113" w:type="dxa"/>
              <w:left w:w="113" w:type="dxa"/>
              <w:bottom w:w="113" w:type="dxa"/>
              <w:right w:w="113" w:type="dxa"/>
            </w:tcMar>
            <w:vAlign w:val="center"/>
          </w:tcPr>
          <w:p w14:paraId="0ADCBB24" w14:textId="77777777" w:rsidR="001272E3" w:rsidRPr="001272E3" w:rsidRDefault="001272E3" w:rsidP="001272E3">
            <w:pPr>
              <w:pStyle w:val="CDIFigure-Table-BodyTextLeft"/>
            </w:pPr>
            <w:r w:rsidRPr="001272E3">
              <w:t>NSW</w:t>
            </w:r>
          </w:p>
        </w:tc>
        <w:tc>
          <w:tcPr>
            <w:tcW w:w="851" w:type="dxa"/>
            <w:shd w:val="clear" w:color="auto" w:fill="F2F2F2" w:themeFill="background1" w:themeFillShade="F2"/>
            <w:tcMar>
              <w:top w:w="113" w:type="dxa"/>
              <w:left w:w="113" w:type="dxa"/>
              <w:bottom w:w="113" w:type="dxa"/>
              <w:right w:w="113" w:type="dxa"/>
            </w:tcMar>
            <w:vAlign w:val="center"/>
          </w:tcPr>
          <w:p w14:paraId="51040DFF" w14:textId="77777777" w:rsidR="001272E3" w:rsidRPr="001272E3" w:rsidRDefault="001272E3" w:rsidP="001272E3">
            <w:pPr>
              <w:pStyle w:val="CDIFigure-Table-BodyTextCentre"/>
            </w:pPr>
            <w:r w:rsidRPr="001272E3">
              <w:t>68</w:t>
            </w:r>
          </w:p>
        </w:tc>
        <w:tc>
          <w:tcPr>
            <w:tcW w:w="850" w:type="dxa"/>
            <w:shd w:val="clear" w:color="auto" w:fill="F2F2F2" w:themeFill="background1" w:themeFillShade="F2"/>
            <w:tcMar>
              <w:top w:w="113" w:type="dxa"/>
              <w:left w:w="113" w:type="dxa"/>
              <w:bottom w:w="113" w:type="dxa"/>
              <w:right w:w="113" w:type="dxa"/>
            </w:tcMar>
            <w:vAlign w:val="center"/>
          </w:tcPr>
          <w:p w14:paraId="2399D923" w14:textId="77777777" w:rsidR="001272E3" w:rsidRPr="001272E3" w:rsidRDefault="001272E3" w:rsidP="001272E3">
            <w:pPr>
              <w:pStyle w:val="CDIFigure-Table-BodyTextCentre"/>
            </w:pPr>
            <w:r w:rsidRPr="001272E3">
              <w:t>15</w:t>
            </w:r>
          </w:p>
        </w:tc>
        <w:tc>
          <w:tcPr>
            <w:tcW w:w="851" w:type="dxa"/>
            <w:shd w:val="clear" w:color="auto" w:fill="F2F2F2" w:themeFill="background1" w:themeFillShade="F2"/>
            <w:tcMar>
              <w:top w:w="113" w:type="dxa"/>
              <w:left w:w="113" w:type="dxa"/>
              <w:bottom w:w="113" w:type="dxa"/>
              <w:right w:w="113" w:type="dxa"/>
            </w:tcMar>
            <w:vAlign w:val="center"/>
          </w:tcPr>
          <w:p w14:paraId="602BE3F6" w14:textId="77777777" w:rsidR="001272E3" w:rsidRPr="001272E3" w:rsidRDefault="001272E3" w:rsidP="001272E3">
            <w:pPr>
              <w:pStyle w:val="CDIFigure-Table-BodyTextCentre"/>
            </w:pPr>
            <w:r w:rsidRPr="001272E3">
              <w:t>22.7</w:t>
            </w:r>
          </w:p>
        </w:tc>
        <w:tc>
          <w:tcPr>
            <w:tcW w:w="1020"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ED542D1" w14:textId="77777777" w:rsidR="001272E3" w:rsidRPr="001272E3" w:rsidRDefault="001272E3" w:rsidP="001272E3">
            <w:pPr>
              <w:pStyle w:val="CDIFigure-Table-BodyTextCentre"/>
            </w:pPr>
            <w:r w:rsidRPr="001272E3">
              <w:t>13.3–34.7</w:t>
            </w:r>
          </w:p>
        </w:tc>
        <w:tc>
          <w:tcPr>
            <w:tcW w:w="850"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670F55D" w14:textId="77777777" w:rsidR="001272E3" w:rsidRPr="001272E3" w:rsidRDefault="001272E3" w:rsidP="001272E3">
            <w:pPr>
              <w:pStyle w:val="CDIFigure-Table-BodyTextCentre"/>
            </w:pPr>
            <w:r w:rsidRPr="001272E3">
              <w:t>68</w:t>
            </w:r>
          </w:p>
        </w:tc>
        <w:tc>
          <w:tcPr>
            <w:tcW w:w="851" w:type="dxa"/>
            <w:shd w:val="clear" w:color="auto" w:fill="F2F2F2" w:themeFill="background1" w:themeFillShade="F2"/>
            <w:tcMar>
              <w:top w:w="113" w:type="dxa"/>
              <w:left w:w="113" w:type="dxa"/>
              <w:bottom w:w="113" w:type="dxa"/>
              <w:right w:w="113" w:type="dxa"/>
            </w:tcMar>
            <w:vAlign w:val="center"/>
          </w:tcPr>
          <w:p w14:paraId="5681B56B" w14:textId="77777777" w:rsidR="001272E3" w:rsidRPr="001272E3" w:rsidRDefault="001272E3" w:rsidP="001272E3">
            <w:pPr>
              <w:pStyle w:val="CDIFigure-Table-BodyTextCentre"/>
            </w:pPr>
            <w:r w:rsidRPr="001272E3">
              <w:t>2</w:t>
            </w:r>
          </w:p>
        </w:tc>
        <w:tc>
          <w:tcPr>
            <w:tcW w:w="850" w:type="dxa"/>
            <w:shd w:val="clear" w:color="auto" w:fill="F2F2F2" w:themeFill="background1" w:themeFillShade="F2"/>
            <w:tcMar>
              <w:top w:w="113" w:type="dxa"/>
              <w:left w:w="113" w:type="dxa"/>
              <w:bottom w:w="113" w:type="dxa"/>
              <w:right w:w="113" w:type="dxa"/>
            </w:tcMar>
            <w:vAlign w:val="center"/>
          </w:tcPr>
          <w:p w14:paraId="4919B265" w14:textId="77777777" w:rsidR="001272E3" w:rsidRPr="001272E3" w:rsidRDefault="001272E3" w:rsidP="001272E3">
            <w:pPr>
              <w:pStyle w:val="CDIFigure-Table-BodyTextCentre"/>
            </w:pPr>
            <w:r w:rsidRPr="001272E3">
              <w:t>2.9</w:t>
            </w:r>
          </w:p>
        </w:tc>
        <w:tc>
          <w:tcPr>
            <w:tcW w:w="1021"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9DDB570" w14:textId="77777777" w:rsidR="001272E3" w:rsidRPr="001272E3" w:rsidRDefault="001272E3" w:rsidP="001272E3">
            <w:pPr>
              <w:pStyle w:val="CDIFigure-Table-BodyTextCentre"/>
            </w:pPr>
            <w:r w:rsidRPr="001272E3">
              <w:t>0.4–10.2</w:t>
            </w:r>
          </w:p>
        </w:tc>
        <w:tc>
          <w:tcPr>
            <w:tcW w:w="850"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9868758" w14:textId="77777777" w:rsidR="001272E3" w:rsidRPr="001272E3" w:rsidRDefault="001272E3" w:rsidP="001272E3">
            <w:pPr>
              <w:pStyle w:val="CDIFigure-Table-BodyTextCentre"/>
            </w:pPr>
            <w:r w:rsidRPr="001272E3">
              <w:t>68</w:t>
            </w:r>
          </w:p>
        </w:tc>
        <w:tc>
          <w:tcPr>
            <w:tcW w:w="850" w:type="dxa"/>
            <w:shd w:val="clear" w:color="auto" w:fill="F2F2F2" w:themeFill="background1" w:themeFillShade="F2"/>
            <w:tcMar>
              <w:top w:w="113" w:type="dxa"/>
              <w:left w:w="113" w:type="dxa"/>
              <w:bottom w:w="113" w:type="dxa"/>
              <w:right w:w="113" w:type="dxa"/>
            </w:tcMar>
            <w:vAlign w:val="center"/>
          </w:tcPr>
          <w:p w14:paraId="490305F9" w14:textId="77777777" w:rsidR="001272E3" w:rsidRPr="001272E3" w:rsidRDefault="001272E3" w:rsidP="001272E3">
            <w:pPr>
              <w:pStyle w:val="CDIFigure-Table-BodyTextCentre"/>
            </w:pPr>
            <w:r w:rsidRPr="001272E3">
              <w:t>2</w:t>
            </w:r>
          </w:p>
        </w:tc>
        <w:tc>
          <w:tcPr>
            <w:tcW w:w="851" w:type="dxa"/>
            <w:shd w:val="clear" w:color="auto" w:fill="F2F2F2" w:themeFill="background1" w:themeFillShade="F2"/>
            <w:tcMar>
              <w:top w:w="113" w:type="dxa"/>
              <w:left w:w="113" w:type="dxa"/>
              <w:bottom w:w="113" w:type="dxa"/>
              <w:right w:w="113" w:type="dxa"/>
            </w:tcMar>
            <w:vAlign w:val="center"/>
          </w:tcPr>
          <w:p w14:paraId="1408F47B" w14:textId="77777777" w:rsidR="001272E3" w:rsidRPr="001272E3" w:rsidRDefault="001272E3" w:rsidP="001272E3">
            <w:pPr>
              <w:pStyle w:val="CDIFigure-Table-BodyTextCentre"/>
            </w:pPr>
            <w:r w:rsidRPr="001272E3">
              <w:t>2.9</w:t>
            </w:r>
          </w:p>
        </w:tc>
        <w:tc>
          <w:tcPr>
            <w:tcW w:w="1020" w:type="dxa"/>
            <w:shd w:val="clear" w:color="auto" w:fill="F2F2F2" w:themeFill="background1" w:themeFillShade="F2"/>
            <w:tcMar>
              <w:top w:w="113" w:type="dxa"/>
              <w:left w:w="113" w:type="dxa"/>
              <w:bottom w:w="113" w:type="dxa"/>
              <w:right w:w="113" w:type="dxa"/>
            </w:tcMar>
            <w:vAlign w:val="center"/>
          </w:tcPr>
          <w:p w14:paraId="3697D00D" w14:textId="77777777" w:rsidR="001272E3" w:rsidRPr="001272E3" w:rsidRDefault="001272E3" w:rsidP="001272E3">
            <w:pPr>
              <w:pStyle w:val="CDIFigure-Table-BodyTextCentre"/>
            </w:pPr>
            <w:r w:rsidRPr="001272E3">
              <w:t>0.4–10.2</w:t>
            </w:r>
          </w:p>
        </w:tc>
      </w:tr>
      <w:tr w:rsidR="001272E3" w:rsidRPr="001272E3" w14:paraId="4155C854" w14:textId="77777777" w:rsidTr="001272E3">
        <w:trPr>
          <w:divId w:val="935526654"/>
          <w:trHeight w:val="20"/>
        </w:trPr>
        <w:tc>
          <w:tcPr>
            <w:tcW w:w="2154" w:type="dxa"/>
            <w:vMerge/>
            <w:tcBorders>
              <w:bottom w:val="single" w:sz="4" w:space="0" w:color="033636" w:themeColor="text2"/>
            </w:tcBorders>
            <w:shd w:val="clear" w:color="auto" w:fill="C5FFEF" w:themeFill="background2" w:themeFillTint="33"/>
          </w:tcPr>
          <w:p w14:paraId="423101A2" w14:textId="77777777" w:rsidR="001272E3" w:rsidRPr="001272E3" w:rsidRDefault="001272E3" w:rsidP="001272E3"/>
        </w:tc>
        <w:tc>
          <w:tcPr>
            <w:tcW w:w="1474" w:type="dxa"/>
            <w:tcMar>
              <w:top w:w="113" w:type="dxa"/>
              <w:left w:w="113" w:type="dxa"/>
              <w:bottom w:w="113" w:type="dxa"/>
              <w:right w:w="113" w:type="dxa"/>
            </w:tcMar>
            <w:vAlign w:val="center"/>
          </w:tcPr>
          <w:p w14:paraId="6D187D3D" w14:textId="77777777" w:rsidR="001272E3" w:rsidRPr="001272E3" w:rsidRDefault="001272E3" w:rsidP="001272E3">
            <w:pPr>
              <w:pStyle w:val="CDIFigure-Table-BodyTextLeft"/>
            </w:pPr>
            <w:r w:rsidRPr="001272E3">
              <w:t>NT</w:t>
            </w:r>
          </w:p>
        </w:tc>
        <w:tc>
          <w:tcPr>
            <w:tcW w:w="851" w:type="dxa"/>
            <w:tcMar>
              <w:top w:w="113" w:type="dxa"/>
              <w:left w:w="113" w:type="dxa"/>
              <w:bottom w:w="113" w:type="dxa"/>
              <w:right w:w="113" w:type="dxa"/>
            </w:tcMar>
            <w:vAlign w:val="center"/>
          </w:tcPr>
          <w:p w14:paraId="5F8981BF" w14:textId="77777777" w:rsidR="001272E3" w:rsidRPr="001272E3" w:rsidRDefault="001272E3" w:rsidP="001272E3">
            <w:pPr>
              <w:pStyle w:val="CDIFigure-Table-BodyTextCentre"/>
            </w:pPr>
            <w:r w:rsidRPr="001272E3">
              <w:t>2</w:t>
            </w:r>
          </w:p>
        </w:tc>
        <w:tc>
          <w:tcPr>
            <w:tcW w:w="850" w:type="dxa"/>
            <w:tcMar>
              <w:top w:w="113" w:type="dxa"/>
              <w:left w:w="113" w:type="dxa"/>
              <w:bottom w:w="113" w:type="dxa"/>
              <w:right w:w="113" w:type="dxa"/>
            </w:tcMar>
            <w:vAlign w:val="center"/>
          </w:tcPr>
          <w:p w14:paraId="39436E81" w14:textId="77777777" w:rsidR="001272E3" w:rsidRPr="001272E3" w:rsidRDefault="001272E3" w:rsidP="001272E3">
            <w:pPr>
              <w:pStyle w:val="CDIFigure-Table-BodyTextCentre"/>
            </w:pPr>
            <w:r w:rsidRPr="001272E3">
              <w:t>1</w:t>
            </w:r>
          </w:p>
        </w:tc>
        <w:tc>
          <w:tcPr>
            <w:tcW w:w="851" w:type="dxa"/>
            <w:tcMar>
              <w:top w:w="113" w:type="dxa"/>
              <w:left w:w="113" w:type="dxa"/>
              <w:bottom w:w="113" w:type="dxa"/>
              <w:right w:w="113" w:type="dxa"/>
            </w:tcMar>
            <w:vAlign w:val="center"/>
          </w:tcPr>
          <w:p w14:paraId="6AF316D7" w14:textId="77777777" w:rsidR="001272E3" w:rsidRPr="001272E3" w:rsidRDefault="001272E3" w:rsidP="001272E3">
            <w:pPr>
              <w:pStyle w:val="CDIFigure-Table-BodyTextCentre"/>
            </w:pPr>
            <w:r w:rsidRPr="001272E3">
              <w:t>50</w:t>
            </w:r>
          </w:p>
        </w:tc>
        <w:tc>
          <w:tcPr>
            <w:tcW w:w="1020" w:type="dxa"/>
            <w:tcBorders>
              <w:right w:val="single" w:sz="4" w:space="0" w:color="033636" w:themeColor="text2"/>
            </w:tcBorders>
            <w:tcMar>
              <w:top w:w="113" w:type="dxa"/>
              <w:left w:w="113" w:type="dxa"/>
              <w:bottom w:w="113" w:type="dxa"/>
              <w:right w:w="113" w:type="dxa"/>
            </w:tcMar>
            <w:vAlign w:val="center"/>
          </w:tcPr>
          <w:p w14:paraId="0AC016FE" w14:textId="77777777" w:rsidR="001272E3" w:rsidRPr="001272E3" w:rsidRDefault="001272E3" w:rsidP="001272E3">
            <w:pPr>
              <w:pStyle w:val="CDIFigure-Table-BodyTextCentre"/>
            </w:pPr>
            <w:r w:rsidRPr="001272E3">
              <w:t>—</w:t>
            </w:r>
          </w:p>
        </w:tc>
        <w:tc>
          <w:tcPr>
            <w:tcW w:w="850" w:type="dxa"/>
            <w:tcBorders>
              <w:left w:val="single" w:sz="4" w:space="0" w:color="033636" w:themeColor="text2"/>
            </w:tcBorders>
            <w:tcMar>
              <w:top w:w="113" w:type="dxa"/>
              <w:left w:w="113" w:type="dxa"/>
              <w:bottom w:w="113" w:type="dxa"/>
              <w:right w:w="113" w:type="dxa"/>
            </w:tcMar>
            <w:vAlign w:val="center"/>
          </w:tcPr>
          <w:p w14:paraId="063EBC82" w14:textId="77777777" w:rsidR="001272E3" w:rsidRPr="001272E3" w:rsidRDefault="001272E3" w:rsidP="001272E3">
            <w:pPr>
              <w:pStyle w:val="CDIFigure-Table-BodyTextCentre"/>
            </w:pPr>
            <w:r w:rsidRPr="001272E3">
              <w:t>2</w:t>
            </w:r>
          </w:p>
        </w:tc>
        <w:tc>
          <w:tcPr>
            <w:tcW w:w="851" w:type="dxa"/>
            <w:tcMar>
              <w:top w:w="113" w:type="dxa"/>
              <w:left w:w="113" w:type="dxa"/>
              <w:bottom w:w="113" w:type="dxa"/>
              <w:right w:w="113" w:type="dxa"/>
            </w:tcMar>
            <w:vAlign w:val="center"/>
          </w:tcPr>
          <w:p w14:paraId="2FD27D7A" w14:textId="77777777" w:rsidR="001272E3" w:rsidRPr="001272E3" w:rsidRDefault="001272E3" w:rsidP="001272E3">
            <w:pPr>
              <w:pStyle w:val="CDIFigure-Table-BodyTextCentre"/>
            </w:pPr>
            <w:r w:rsidRPr="001272E3">
              <w:t>0</w:t>
            </w:r>
          </w:p>
        </w:tc>
        <w:tc>
          <w:tcPr>
            <w:tcW w:w="850" w:type="dxa"/>
            <w:tcMar>
              <w:top w:w="113" w:type="dxa"/>
              <w:left w:w="113" w:type="dxa"/>
              <w:bottom w:w="113" w:type="dxa"/>
              <w:right w:w="113" w:type="dxa"/>
            </w:tcMar>
            <w:vAlign w:val="center"/>
          </w:tcPr>
          <w:p w14:paraId="39247847" w14:textId="77777777" w:rsidR="001272E3" w:rsidRPr="001272E3" w:rsidRDefault="001272E3" w:rsidP="001272E3">
            <w:pPr>
              <w:pStyle w:val="CDIFigure-Table-BodyTextCentre"/>
            </w:pPr>
            <w:r w:rsidRPr="001272E3">
              <w:t>0</w:t>
            </w:r>
          </w:p>
        </w:tc>
        <w:tc>
          <w:tcPr>
            <w:tcW w:w="1021" w:type="dxa"/>
            <w:tcBorders>
              <w:right w:val="single" w:sz="4" w:space="0" w:color="033636" w:themeColor="text2"/>
            </w:tcBorders>
            <w:tcMar>
              <w:top w:w="113" w:type="dxa"/>
              <w:left w:w="113" w:type="dxa"/>
              <w:bottom w:w="113" w:type="dxa"/>
              <w:right w:w="113" w:type="dxa"/>
            </w:tcMar>
            <w:vAlign w:val="center"/>
          </w:tcPr>
          <w:p w14:paraId="47271628" w14:textId="77777777" w:rsidR="001272E3" w:rsidRPr="001272E3" w:rsidRDefault="001272E3" w:rsidP="001272E3">
            <w:pPr>
              <w:pStyle w:val="CDIFigure-Table-BodyTextCentre"/>
            </w:pPr>
            <w:r w:rsidRPr="001272E3">
              <w:t>—</w:t>
            </w:r>
          </w:p>
        </w:tc>
        <w:tc>
          <w:tcPr>
            <w:tcW w:w="850" w:type="dxa"/>
            <w:tcBorders>
              <w:left w:val="single" w:sz="4" w:space="0" w:color="033636" w:themeColor="text2"/>
            </w:tcBorders>
            <w:tcMar>
              <w:top w:w="113" w:type="dxa"/>
              <w:left w:w="113" w:type="dxa"/>
              <w:bottom w:w="113" w:type="dxa"/>
              <w:right w:w="113" w:type="dxa"/>
            </w:tcMar>
            <w:vAlign w:val="center"/>
          </w:tcPr>
          <w:p w14:paraId="4189D89E" w14:textId="77777777" w:rsidR="001272E3" w:rsidRPr="001272E3" w:rsidRDefault="001272E3" w:rsidP="001272E3">
            <w:pPr>
              <w:pStyle w:val="CDIFigure-Table-BodyTextCentre"/>
            </w:pPr>
            <w:r w:rsidRPr="001272E3">
              <w:t>2</w:t>
            </w:r>
          </w:p>
        </w:tc>
        <w:tc>
          <w:tcPr>
            <w:tcW w:w="850" w:type="dxa"/>
            <w:tcMar>
              <w:top w:w="113" w:type="dxa"/>
              <w:left w:w="113" w:type="dxa"/>
              <w:bottom w:w="113" w:type="dxa"/>
              <w:right w:w="113" w:type="dxa"/>
            </w:tcMar>
            <w:vAlign w:val="center"/>
          </w:tcPr>
          <w:p w14:paraId="6048084D" w14:textId="77777777" w:rsidR="001272E3" w:rsidRPr="001272E3" w:rsidRDefault="001272E3" w:rsidP="001272E3">
            <w:pPr>
              <w:pStyle w:val="CDIFigure-Table-BodyTextCentre"/>
            </w:pPr>
            <w:r w:rsidRPr="001272E3">
              <w:t>0</w:t>
            </w:r>
          </w:p>
        </w:tc>
        <w:tc>
          <w:tcPr>
            <w:tcW w:w="851" w:type="dxa"/>
            <w:tcMar>
              <w:top w:w="113" w:type="dxa"/>
              <w:left w:w="113" w:type="dxa"/>
              <w:bottom w:w="113" w:type="dxa"/>
              <w:right w:w="113" w:type="dxa"/>
            </w:tcMar>
            <w:vAlign w:val="center"/>
          </w:tcPr>
          <w:p w14:paraId="4673692F" w14:textId="77777777" w:rsidR="001272E3" w:rsidRPr="001272E3" w:rsidRDefault="001272E3" w:rsidP="001272E3">
            <w:pPr>
              <w:pStyle w:val="CDIFigure-Table-BodyTextCentre"/>
            </w:pPr>
            <w:r w:rsidRPr="001272E3">
              <w:t>0</w:t>
            </w:r>
          </w:p>
        </w:tc>
        <w:tc>
          <w:tcPr>
            <w:tcW w:w="1020" w:type="dxa"/>
            <w:tcMar>
              <w:top w:w="113" w:type="dxa"/>
              <w:left w:w="113" w:type="dxa"/>
              <w:bottom w:w="113" w:type="dxa"/>
              <w:right w:w="113" w:type="dxa"/>
            </w:tcMar>
            <w:vAlign w:val="center"/>
          </w:tcPr>
          <w:p w14:paraId="5497098A" w14:textId="77777777" w:rsidR="001272E3" w:rsidRPr="001272E3" w:rsidRDefault="001272E3" w:rsidP="001272E3">
            <w:pPr>
              <w:pStyle w:val="CDIFigure-Table-BodyTextCentre"/>
            </w:pPr>
            <w:r w:rsidRPr="001272E3">
              <w:t>—</w:t>
            </w:r>
          </w:p>
        </w:tc>
      </w:tr>
      <w:tr w:rsidR="001272E3" w:rsidRPr="001272E3" w14:paraId="37B0BEA5" w14:textId="77777777" w:rsidTr="001272E3">
        <w:trPr>
          <w:divId w:val="935526654"/>
          <w:trHeight w:val="20"/>
        </w:trPr>
        <w:tc>
          <w:tcPr>
            <w:tcW w:w="2154" w:type="dxa"/>
            <w:vMerge/>
            <w:tcBorders>
              <w:bottom w:val="single" w:sz="4" w:space="0" w:color="033636" w:themeColor="text2"/>
            </w:tcBorders>
            <w:shd w:val="clear" w:color="auto" w:fill="C5FFEF" w:themeFill="background2" w:themeFillTint="33"/>
          </w:tcPr>
          <w:p w14:paraId="12F30626" w14:textId="77777777" w:rsidR="001272E3" w:rsidRPr="001272E3" w:rsidRDefault="001272E3" w:rsidP="001272E3"/>
        </w:tc>
        <w:tc>
          <w:tcPr>
            <w:tcW w:w="1474" w:type="dxa"/>
            <w:shd w:val="clear" w:color="auto" w:fill="F2F2F2" w:themeFill="background1" w:themeFillShade="F2"/>
            <w:tcMar>
              <w:top w:w="113" w:type="dxa"/>
              <w:left w:w="113" w:type="dxa"/>
              <w:bottom w:w="113" w:type="dxa"/>
              <w:right w:w="113" w:type="dxa"/>
            </w:tcMar>
            <w:vAlign w:val="center"/>
          </w:tcPr>
          <w:p w14:paraId="103FAC29" w14:textId="77777777" w:rsidR="001272E3" w:rsidRPr="001272E3" w:rsidRDefault="001272E3" w:rsidP="001272E3">
            <w:pPr>
              <w:pStyle w:val="CDIFigure-Table-BodyTextLeft"/>
            </w:pPr>
            <w:r w:rsidRPr="001272E3">
              <w:t>Qld</w:t>
            </w:r>
          </w:p>
        </w:tc>
        <w:tc>
          <w:tcPr>
            <w:tcW w:w="851" w:type="dxa"/>
            <w:shd w:val="clear" w:color="auto" w:fill="F2F2F2" w:themeFill="background1" w:themeFillShade="F2"/>
            <w:tcMar>
              <w:top w:w="113" w:type="dxa"/>
              <w:left w:w="113" w:type="dxa"/>
              <w:bottom w:w="113" w:type="dxa"/>
              <w:right w:w="113" w:type="dxa"/>
            </w:tcMar>
            <w:vAlign w:val="center"/>
          </w:tcPr>
          <w:p w14:paraId="75BC57E4" w14:textId="77777777" w:rsidR="001272E3" w:rsidRPr="001272E3" w:rsidRDefault="001272E3" w:rsidP="001272E3">
            <w:pPr>
              <w:pStyle w:val="CDIFigure-Table-BodyTextCentre"/>
            </w:pPr>
            <w:r w:rsidRPr="001272E3">
              <w:t>10</w:t>
            </w:r>
          </w:p>
        </w:tc>
        <w:tc>
          <w:tcPr>
            <w:tcW w:w="850" w:type="dxa"/>
            <w:shd w:val="clear" w:color="auto" w:fill="F2F2F2" w:themeFill="background1" w:themeFillShade="F2"/>
            <w:tcMar>
              <w:top w:w="113" w:type="dxa"/>
              <w:left w:w="113" w:type="dxa"/>
              <w:bottom w:w="113" w:type="dxa"/>
              <w:right w:w="113" w:type="dxa"/>
            </w:tcMar>
            <w:vAlign w:val="center"/>
          </w:tcPr>
          <w:p w14:paraId="5584AC1B" w14:textId="77777777" w:rsidR="001272E3" w:rsidRPr="001272E3" w:rsidRDefault="001272E3" w:rsidP="001272E3">
            <w:pPr>
              <w:pStyle w:val="CDIFigure-Table-BodyTextCentre"/>
            </w:pPr>
            <w:r w:rsidRPr="001272E3">
              <w:t>0</w:t>
            </w:r>
          </w:p>
        </w:tc>
        <w:tc>
          <w:tcPr>
            <w:tcW w:w="851" w:type="dxa"/>
            <w:shd w:val="clear" w:color="auto" w:fill="F2F2F2" w:themeFill="background1" w:themeFillShade="F2"/>
            <w:tcMar>
              <w:top w:w="113" w:type="dxa"/>
              <w:left w:w="113" w:type="dxa"/>
              <w:bottom w:w="113" w:type="dxa"/>
              <w:right w:w="113" w:type="dxa"/>
            </w:tcMar>
            <w:vAlign w:val="center"/>
          </w:tcPr>
          <w:p w14:paraId="5DCB5F66" w14:textId="77777777" w:rsidR="001272E3" w:rsidRPr="001272E3" w:rsidRDefault="001272E3" w:rsidP="001272E3">
            <w:pPr>
              <w:pStyle w:val="CDIFigure-Table-BodyTextCentre"/>
            </w:pPr>
            <w:r w:rsidRPr="001272E3">
              <w:t>0</w:t>
            </w:r>
          </w:p>
        </w:tc>
        <w:tc>
          <w:tcPr>
            <w:tcW w:w="1020"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E17B2DB" w14:textId="77777777" w:rsidR="001272E3" w:rsidRPr="001272E3" w:rsidRDefault="001272E3" w:rsidP="001272E3">
            <w:pPr>
              <w:pStyle w:val="CDIFigure-Table-BodyTextCentre"/>
            </w:pPr>
            <w:r w:rsidRPr="001272E3">
              <w:t>—</w:t>
            </w:r>
          </w:p>
        </w:tc>
        <w:tc>
          <w:tcPr>
            <w:tcW w:w="850"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E355D7D" w14:textId="77777777" w:rsidR="001272E3" w:rsidRPr="001272E3" w:rsidRDefault="001272E3" w:rsidP="001272E3">
            <w:pPr>
              <w:pStyle w:val="CDIFigure-Table-BodyTextCentre"/>
            </w:pPr>
            <w:r w:rsidRPr="001272E3">
              <w:t>10</w:t>
            </w:r>
          </w:p>
        </w:tc>
        <w:tc>
          <w:tcPr>
            <w:tcW w:w="851" w:type="dxa"/>
            <w:shd w:val="clear" w:color="auto" w:fill="F2F2F2" w:themeFill="background1" w:themeFillShade="F2"/>
            <w:tcMar>
              <w:top w:w="113" w:type="dxa"/>
              <w:left w:w="113" w:type="dxa"/>
              <w:bottom w:w="113" w:type="dxa"/>
              <w:right w:w="113" w:type="dxa"/>
            </w:tcMar>
            <w:vAlign w:val="center"/>
          </w:tcPr>
          <w:p w14:paraId="70506DC2" w14:textId="77777777" w:rsidR="001272E3" w:rsidRPr="001272E3" w:rsidRDefault="001272E3" w:rsidP="001272E3">
            <w:pPr>
              <w:pStyle w:val="CDIFigure-Table-BodyTextCentre"/>
            </w:pPr>
            <w:r w:rsidRPr="001272E3">
              <w:t>0</w:t>
            </w:r>
          </w:p>
        </w:tc>
        <w:tc>
          <w:tcPr>
            <w:tcW w:w="850" w:type="dxa"/>
            <w:shd w:val="clear" w:color="auto" w:fill="F2F2F2" w:themeFill="background1" w:themeFillShade="F2"/>
            <w:tcMar>
              <w:top w:w="113" w:type="dxa"/>
              <w:left w:w="113" w:type="dxa"/>
              <w:bottom w:w="113" w:type="dxa"/>
              <w:right w:w="113" w:type="dxa"/>
            </w:tcMar>
            <w:vAlign w:val="center"/>
          </w:tcPr>
          <w:p w14:paraId="588F9426" w14:textId="77777777" w:rsidR="001272E3" w:rsidRPr="001272E3" w:rsidRDefault="001272E3" w:rsidP="001272E3">
            <w:pPr>
              <w:pStyle w:val="CDIFigure-Table-BodyTextCentre"/>
            </w:pPr>
            <w:r w:rsidRPr="001272E3">
              <w:t>0</w:t>
            </w:r>
          </w:p>
        </w:tc>
        <w:tc>
          <w:tcPr>
            <w:tcW w:w="1021"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7336C92" w14:textId="77777777" w:rsidR="001272E3" w:rsidRPr="001272E3" w:rsidRDefault="001272E3" w:rsidP="001272E3">
            <w:pPr>
              <w:pStyle w:val="CDIFigure-Table-BodyTextCentre"/>
            </w:pPr>
            <w:r w:rsidRPr="001272E3">
              <w:t>—</w:t>
            </w:r>
          </w:p>
        </w:tc>
        <w:tc>
          <w:tcPr>
            <w:tcW w:w="850"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AD8CCB2" w14:textId="77777777" w:rsidR="001272E3" w:rsidRPr="001272E3" w:rsidRDefault="001272E3" w:rsidP="001272E3">
            <w:pPr>
              <w:pStyle w:val="CDIFigure-Table-BodyTextCentre"/>
            </w:pPr>
            <w:r w:rsidRPr="001272E3">
              <w:t>10</w:t>
            </w:r>
          </w:p>
        </w:tc>
        <w:tc>
          <w:tcPr>
            <w:tcW w:w="850" w:type="dxa"/>
            <w:shd w:val="clear" w:color="auto" w:fill="F2F2F2" w:themeFill="background1" w:themeFillShade="F2"/>
            <w:tcMar>
              <w:top w:w="113" w:type="dxa"/>
              <w:left w:w="113" w:type="dxa"/>
              <w:bottom w:w="113" w:type="dxa"/>
              <w:right w:w="113" w:type="dxa"/>
            </w:tcMar>
            <w:vAlign w:val="center"/>
          </w:tcPr>
          <w:p w14:paraId="5A319038" w14:textId="77777777" w:rsidR="001272E3" w:rsidRPr="001272E3" w:rsidRDefault="001272E3" w:rsidP="001272E3">
            <w:pPr>
              <w:pStyle w:val="CDIFigure-Table-BodyTextCentre"/>
            </w:pPr>
            <w:r w:rsidRPr="001272E3">
              <w:t>0</w:t>
            </w:r>
          </w:p>
        </w:tc>
        <w:tc>
          <w:tcPr>
            <w:tcW w:w="851" w:type="dxa"/>
            <w:shd w:val="clear" w:color="auto" w:fill="F2F2F2" w:themeFill="background1" w:themeFillShade="F2"/>
            <w:tcMar>
              <w:top w:w="113" w:type="dxa"/>
              <w:left w:w="113" w:type="dxa"/>
              <w:bottom w:w="113" w:type="dxa"/>
              <w:right w:w="113" w:type="dxa"/>
            </w:tcMar>
            <w:vAlign w:val="center"/>
          </w:tcPr>
          <w:p w14:paraId="3A76A017" w14:textId="77777777" w:rsidR="001272E3" w:rsidRPr="001272E3" w:rsidRDefault="001272E3" w:rsidP="001272E3">
            <w:pPr>
              <w:pStyle w:val="CDIFigure-Table-BodyTextCentre"/>
            </w:pPr>
            <w:r w:rsidRPr="001272E3">
              <w:t>0</w:t>
            </w:r>
          </w:p>
        </w:tc>
        <w:tc>
          <w:tcPr>
            <w:tcW w:w="1020" w:type="dxa"/>
            <w:shd w:val="clear" w:color="auto" w:fill="F2F2F2" w:themeFill="background1" w:themeFillShade="F2"/>
            <w:tcMar>
              <w:top w:w="113" w:type="dxa"/>
              <w:left w:w="113" w:type="dxa"/>
              <w:bottom w:w="113" w:type="dxa"/>
              <w:right w:w="113" w:type="dxa"/>
            </w:tcMar>
            <w:vAlign w:val="center"/>
          </w:tcPr>
          <w:p w14:paraId="73E873D6" w14:textId="77777777" w:rsidR="001272E3" w:rsidRPr="001272E3" w:rsidRDefault="001272E3" w:rsidP="001272E3">
            <w:pPr>
              <w:pStyle w:val="CDIFigure-Table-BodyTextCentre"/>
            </w:pPr>
            <w:r w:rsidRPr="001272E3">
              <w:t>—</w:t>
            </w:r>
          </w:p>
        </w:tc>
      </w:tr>
      <w:tr w:rsidR="001272E3" w:rsidRPr="001272E3" w14:paraId="315A5935" w14:textId="77777777" w:rsidTr="001272E3">
        <w:trPr>
          <w:divId w:val="935526654"/>
          <w:trHeight w:val="20"/>
        </w:trPr>
        <w:tc>
          <w:tcPr>
            <w:tcW w:w="2154" w:type="dxa"/>
            <w:vMerge/>
            <w:tcBorders>
              <w:bottom w:val="single" w:sz="4" w:space="0" w:color="033636" w:themeColor="text2"/>
            </w:tcBorders>
            <w:shd w:val="clear" w:color="auto" w:fill="C5FFEF" w:themeFill="background2" w:themeFillTint="33"/>
          </w:tcPr>
          <w:p w14:paraId="128E9AFB" w14:textId="77777777" w:rsidR="001272E3" w:rsidRPr="001272E3" w:rsidRDefault="001272E3" w:rsidP="001272E3"/>
        </w:tc>
        <w:tc>
          <w:tcPr>
            <w:tcW w:w="1474" w:type="dxa"/>
            <w:tcMar>
              <w:top w:w="113" w:type="dxa"/>
              <w:left w:w="113" w:type="dxa"/>
              <w:bottom w:w="113" w:type="dxa"/>
              <w:right w:w="113" w:type="dxa"/>
            </w:tcMar>
            <w:vAlign w:val="center"/>
          </w:tcPr>
          <w:p w14:paraId="03DC5D43" w14:textId="77777777" w:rsidR="001272E3" w:rsidRPr="001272E3" w:rsidRDefault="001272E3" w:rsidP="001272E3">
            <w:pPr>
              <w:pStyle w:val="CDIFigure-Table-BodyTextLeft"/>
            </w:pPr>
            <w:r w:rsidRPr="001272E3">
              <w:t>SA</w:t>
            </w:r>
          </w:p>
        </w:tc>
        <w:tc>
          <w:tcPr>
            <w:tcW w:w="851" w:type="dxa"/>
            <w:tcMar>
              <w:top w:w="113" w:type="dxa"/>
              <w:left w:w="113" w:type="dxa"/>
              <w:bottom w:w="113" w:type="dxa"/>
              <w:right w:w="113" w:type="dxa"/>
            </w:tcMar>
            <w:vAlign w:val="center"/>
          </w:tcPr>
          <w:p w14:paraId="37F29128" w14:textId="77777777" w:rsidR="001272E3" w:rsidRPr="001272E3" w:rsidRDefault="001272E3" w:rsidP="001272E3">
            <w:pPr>
              <w:pStyle w:val="CDIFigure-Table-BodyTextCentre"/>
            </w:pPr>
            <w:r w:rsidRPr="001272E3">
              <w:t>14</w:t>
            </w:r>
          </w:p>
        </w:tc>
        <w:tc>
          <w:tcPr>
            <w:tcW w:w="850" w:type="dxa"/>
            <w:tcMar>
              <w:top w:w="113" w:type="dxa"/>
              <w:left w:w="113" w:type="dxa"/>
              <w:bottom w:w="113" w:type="dxa"/>
              <w:right w:w="113" w:type="dxa"/>
            </w:tcMar>
            <w:vAlign w:val="center"/>
          </w:tcPr>
          <w:p w14:paraId="6FB77FC0" w14:textId="77777777" w:rsidR="001272E3" w:rsidRPr="001272E3" w:rsidRDefault="001272E3" w:rsidP="001272E3">
            <w:pPr>
              <w:pStyle w:val="CDIFigure-Table-BodyTextCentre"/>
            </w:pPr>
            <w:r w:rsidRPr="001272E3">
              <w:t>7</w:t>
            </w:r>
          </w:p>
        </w:tc>
        <w:tc>
          <w:tcPr>
            <w:tcW w:w="851" w:type="dxa"/>
            <w:tcMar>
              <w:top w:w="113" w:type="dxa"/>
              <w:left w:w="113" w:type="dxa"/>
              <w:bottom w:w="113" w:type="dxa"/>
              <w:right w:w="113" w:type="dxa"/>
            </w:tcMar>
            <w:vAlign w:val="center"/>
          </w:tcPr>
          <w:p w14:paraId="6DACC8E1" w14:textId="77777777" w:rsidR="001272E3" w:rsidRPr="001272E3" w:rsidRDefault="001272E3" w:rsidP="001272E3">
            <w:pPr>
              <w:pStyle w:val="CDIFigure-Table-BodyTextCentre"/>
            </w:pPr>
            <w:r w:rsidRPr="001272E3">
              <w:t>50</w:t>
            </w:r>
          </w:p>
        </w:tc>
        <w:tc>
          <w:tcPr>
            <w:tcW w:w="1020" w:type="dxa"/>
            <w:tcBorders>
              <w:right w:val="single" w:sz="4" w:space="0" w:color="033636" w:themeColor="text2"/>
            </w:tcBorders>
            <w:tcMar>
              <w:top w:w="113" w:type="dxa"/>
              <w:left w:w="113" w:type="dxa"/>
              <w:bottom w:w="113" w:type="dxa"/>
              <w:right w:w="113" w:type="dxa"/>
            </w:tcMar>
            <w:vAlign w:val="center"/>
          </w:tcPr>
          <w:p w14:paraId="18A361BE" w14:textId="77777777" w:rsidR="001272E3" w:rsidRPr="001272E3" w:rsidRDefault="001272E3" w:rsidP="001272E3">
            <w:pPr>
              <w:pStyle w:val="CDIFigure-Table-BodyTextCentre"/>
            </w:pPr>
            <w:r w:rsidRPr="001272E3">
              <w:t>23.0–77.0</w:t>
            </w:r>
          </w:p>
        </w:tc>
        <w:tc>
          <w:tcPr>
            <w:tcW w:w="850" w:type="dxa"/>
            <w:tcBorders>
              <w:left w:val="single" w:sz="4" w:space="0" w:color="033636" w:themeColor="text2"/>
            </w:tcBorders>
            <w:tcMar>
              <w:top w:w="113" w:type="dxa"/>
              <w:left w:w="113" w:type="dxa"/>
              <w:bottom w:w="113" w:type="dxa"/>
              <w:right w:w="113" w:type="dxa"/>
            </w:tcMar>
            <w:vAlign w:val="center"/>
          </w:tcPr>
          <w:p w14:paraId="4EE96F31" w14:textId="77777777" w:rsidR="001272E3" w:rsidRPr="001272E3" w:rsidRDefault="001272E3" w:rsidP="001272E3">
            <w:pPr>
              <w:pStyle w:val="CDIFigure-Table-BodyTextCentre"/>
            </w:pPr>
            <w:r w:rsidRPr="001272E3">
              <w:t>14</w:t>
            </w:r>
          </w:p>
        </w:tc>
        <w:tc>
          <w:tcPr>
            <w:tcW w:w="851" w:type="dxa"/>
            <w:tcMar>
              <w:top w:w="113" w:type="dxa"/>
              <w:left w:w="113" w:type="dxa"/>
              <w:bottom w:w="113" w:type="dxa"/>
              <w:right w:w="113" w:type="dxa"/>
            </w:tcMar>
            <w:vAlign w:val="center"/>
          </w:tcPr>
          <w:p w14:paraId="6C5B9B57" w14:textId="77777777" w:rsidR="001272E3" w:rsidRPr="001272E3" w:rsidRDefault="001272E3" w:rsidP="001272E3">
            <w:pPr>
              <w:pStyle w:val="CDIFigure-Table-BodyTextCentre"/>
            </w:pPr>
            <w:r w:rsidRPr="001272E3">
              <w:t>2</w:t>
            </w:r>
          </w:p>
        </w:tc>
        <w:tc>
          <w:tcPr>
            <w:tcW w:w="850" w:type="dxa"/>
            <w:tcMar>
              <w:top w:w="113" w:type="dxa"/>
              <w:left w:w="113" w:type="dxa"/>
              <w:bottom w:w="113" w:type="dxa"/>
              <w:right w:w="113" w:type="dxa"/>
            </w:tcMar>
            <w:vAlign w:val="center"/>
          </w:tcPr>
          <w:p w14:paraId="11635211" w14:textId="77777777" w:rsidR="001272E3" w:rsidRPr="001272E3" w:rsidRDefault="001272E3" w:rsidP="001272E3">
            <w:pPr>
              <w:pStyle w:val="CDIFigure-Table-BodyTextCentre"/>
            </w:pPr>
            <w:r w:rsidRPr="001272E3">
              <w:t>14.3</w:t>
            </w:r>
          </w:p>
        </w:tc>
        <w:tc>
          <w:tcPr>
            <w:tcW w:w="1021" w:type="dxa"/>
            <w:tcBorders>
              <w:right w:val="single" w:sz="4" w:space="0" w:color="033636" w:themeColor="text2"/>
            </w:tcBorders>
            <w:tcMar>
              <w:top w:w="113" w:type="dxa"/>
              <w:left w:w="113" w:type="dxa"/>
              <w:bottom w:w="113" w:type="dxa"/>
              <w:right w:w="113" w:type="dxa"/>
            </w:tcMar>
            <w:vAlign w:val="center"/>
          </w:tcPr>
          <w:p w14:paraId="2A501A96" w14:textId="77777777" w:rsidR="001272E3" w:rsidRPr="001272E3" w:rsidRDefault="001272E3" w:rsidP="001272E3">
            <w:pPr>
              <w:pStyle w:val="CDIFigure-Table-BodyTextCentre"/>
            </w:pPr>
            <w:r w:rsidRPr="001272E3">
              <w:t>1.8–42.8</w:t>
            </w:r>
          </w:p>
        </w:tc>
        <w:tc>
          <w:tcPr>
            <w:tcW w:w="850" w:type="dxa"/>
            <w:tcBorders>
              <w:left w:val="single" w:sz="4" w:space="0" w:color="033636" w:themeColor="text2"/>
            </w:tcBorders>
            <w:tcMar>
              <w:top w:w="113" w:type="dxa"/>
              <w:left w:w="113" w:type="dxa"/>
              <w:bottom w:w="113" w:type="dxa"/>
              <w:right w:w="113" w:type="dxa"/>
            </w:tcMar>
            <w:vAlign w:val="center"/>
          </w:tcPr>
          <w:p w14:paraId="5E18C01C" w14:textId="77777777" w:rsidR="001272E3" w:rsidRPr="001272E3" w:rsidRDefault="001272E3" w:rsidP="001272E3">
            <w:pPr>
              <w:pStyle w:val="CDIFigure-Table-BodyTextCentre"/>
            </w:pPr>
            <w:r w:rsidRPr="001272E3">
              <w:t>14</w:t>
            </w:r>
          </w:p>
        </w:tc>
        <w:tc>
          <w:tcPr>
            <w:tcW w:w="850" w:type="dxa"/>
            <w:tcMar>
              <w:top w:w="113" w:type="dxa"/>
              <w:left w:w="113" w:type="dxa"/>
              <w:bottom w:w="113" w:type="dxa"/>
              <w:right w:w="113" w:type="dxa"/>
            </w:tcMar>
            <w:vAlign w:val="center"/>
          </w:tcPr>
          <w:p w14:paraId="768EE748" w14:textId="77777777" w:rsidR="001272E3" w:rsidRPr="001272E3" w:rsidRDefault="001272E3" w:rsidP="001272E3">
            <w:pPr>
              <w:pStyle w:val="CDIFigure-Table-BodyTextCentre"/>
            </w:pPr>
            <w:r w:rsidRPr="001272E3">
              <w:t>0</w:t>
            </w:r>
          </w:p>
        </w:tc>
        <w:tc>
          <w:tcPr>
            <w:tcW w:w="851" w:type="dxa"/>
            <w:tcMar>
              <w:top w:w="113" w:type="dxa"/>
              <w:left w:w="113" w:type="dxa"/>
              <w:bottom w:w="113" w:type="dxa"/>
              <w:right w:w="113" w:type="dxa"/>
            </w:tcMar>
            <w:vAlign w:val="center"/>
          </w:tcPr>
          <w:p w14:paraId="634BB1AF" w14:textId="77777777" w:rsidR="001272E3" w:rsidRPr="001272E3" w:rsidRDefault="001272E3" w:rsidP="001272E3">
            <w:pPr>
              <w:pStyle w:val="CDIFigure-Table-BodyTextCentre"/>
            </w:pPr>
            <w:r w:rsidRPr="001272E3">
              <w:t>0</w:t>
            </w:r>
          </w:p>
        </w:tc>
        <w:tc>
          <w:tcPr>
            <w:tcW w:w="1020" w:type="dxa"/>
            <w:tcMar>
              <w:top w:w="113" w:type="dxa"/>
              <w:left w:w="113" w:type="dxa"/>
              <w:bottom w:w="113" w:type="dxa"/>
              <w:right w:w="113" w:type="dxa"/>
            </w:tcMar>
            <w:vAlign w:val="center"/>
          </w:tcPr>
          <w:p w14:paraId="69EC8294" w14:textId="77777777" w:rsidR="001272E3" w:rsidRPr="001272E3" w:rsidRDefault="001272E3" w:rsidP="001272E3">
            <w:pPr>
              <w:pStyle w:val="CDIFigure-Table-BodyTextCentre"/>
            </w:pPr>
            <w:r w:rsidRPr="001272E3">
              <w:t>—</w:t>
            </w:r>
          </w:p>
        </w:tc>
      </w:tr>
      <w:tr w:rsidR="001272E3" w:rsidRPr="001272E3" w14:paraId="086FA566" w14:textId="77777777" w:rsidTr="001272E3">
        <w:trPr>
          <w:divId w:val="935526654"/>
          <w:trHeight w:val="20"/>
        </w:trPr>
        <w:tc>
          <w:tcPr>
            <w:tcW w:w="2154" w:type="dxa"/>
            <w:vMerge/>
            <w:tcBorders>
              <w:bottom w:val="single" w:sz="4" w:space="0" w:color="033636" w:themeColor="text2"/>
            </w:tcBorders>
            <w:shd w:val="clear" w:color="auto" w:fill="C5FFEF" w:themeFill="background2" w:themeFillTint="33"/>
          </w:tcPr>
          <w:p w14:paraId="721D203D" w14:textId="77777777" w:rsidR="001272E3" w:rsidRPr="001272E3" w:rsidRDefault="001272E3" w:rsidP="001272E3"/>
        </w:tc>
        <w:tc>
          <w:tcPr>
            <w:tcW w:w="1474" w:type="dxa"/>
            <w:shd w:val="clear" w:color="auto" w:fill="F2F2F2" w:themeFill="background1" w:themeFillShade="F2"/>
            <w:tcMar>
              <w:top w:w="113" w:type="dxa"/>
              <w:left w:w="113" w:type="dxa"/>
              <w:bottom w:w="113" w:type="dxa"/>
              <w:right w:w="113" w:type="dxa"/>
            </w:tcMar>
            <w:vAlign w:val="center"/>
          </w:tcPr>
          <w:p w14:paraId="626ACA21" w14:textId="77777777" w:rsidR="001272E3" w:rsidRPr="001272E3" w:rsidRDefault="001272E3" w:rsidP="001272E3">
            <w:pPr>
              <w:pStyle w:val="CDIFigure-Table-BodyTextLeft"/>
            </w:pPr>
            <w:r w:rsidRPr="001272E3">
              <w:t>Tas.</w:t>
            </w:r>
          </w:p>
        </w:tc>
        <w:tc>
          <w:tcPr>
            <w:tcW w:w="851" w:type="dxa"/>
            <w:shd w:val="clear" w:color="auto" w:fill="F2F2F2" w:themeFill="background1" w:themeFillShade="F2"/>
            <w:tcMar>
              <w:top w:w="113" w:type="dxa"/>
              <w:left w:w="113" w:type="dxa"/>
              <w:bottom w:w="113" w:type="dxa"/>
              <w:right w:w="113" w:type="dxa"/>
            </w:tcMar>
            <w:vAlign w:val="center"/>
          </w:tcPr>
          <w:p w14:paraId="35D94B80" w14:textId="77777777" w:rsidR="001272E3" w:rsidRPr="001272E3" w:rsidRDefault="001272E3" w:rsidP="001272E3">
            <w:pPr>
              <w:pStyle w:val="CDIFigure-Table-BodyTextCentre"/>
            </w:pPr>
            <w:r w:rsidRPr="001272E3">
              <w:t>4</w:t>
            </w:r>
          </w:p>
        </w:tc>
        <w:tc>
          <w:tcPr>
            <w:tcW w:w="850" w:type="dxa"/>
            <w:shd w:val="clear" w:color="auto" w:fill="F2F2F2" w:themeFill="background1" w:themeFillShade="F2"/>
            <w:tcMar>
              <w:top w:w="113" w:type="dxa"/>
              <w:left w:w="113" w:type="dxa"/>
              <w:bottom w:w="113" w:type="dxa"/>
              <w:right w:w="113" w:type="dxa"/>
            </w:tcMar>
            <w:vAlign w:val="center"/>
          </w:tcPr>
          <w:p w14:paraId="6C323C79" w14:textId="77777777" w:rsidR="001272E3" w:rsidRPr="001272E3" w:rsidRDefault="001272E3" w:rsidP="001272E3">
            <w:pPr>
              <w:pStyle w:val="CDIFigure-Table-BodyTextCentre"/>
            </w:pPr>
            <w:r w:rsidRPr="001272E3">
              <w:t>1</w:t>
            </w:r>
          </w:p>
        </w:tc>
        <w:tc>
          <w:tcPr>
            <w:tcW w:w="851" w:type="dxa"/>
            <w:shd w:val="clear" w:color="auto" w:fill="F2F2F2" w:themeFill="background1" w:themeFillShade="F2"/>
            <w:tcMar>
              <w:top w:w="113" w:type="dxa"/>
              <w:left w:w="113" w:type="dxa"/>
              <w:bottom w:w="113" w:type="dxa"/>
              <w:right w:w="113" w:type="dxa"/>
            </w:tcMar>
            <w:vAlign w:val="center"/>
          </w:tcPr>
          <w:p w14:paraId="5E46D907" w14:textId="77777777" w:rsidR="001272E3" w:rsidRPr="001272E3" w:rsidRDefault="001272E3" w:rsidP="001272E3">
            <w:pPr>
              <w:pStyle w:val="CDIFigure-Table-BodyTextCentre"/>
            </w:pPr>
            <w:r w:rsidRPr="001272E3">
              <w:t>25</w:t>
            </w:r>
          </w:p>
        </w:tc>
        <w:tc>
          <w:tcPr>
            <w:tcW w:w="1020"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F00D11C" w14:textId="77777777" w:rsidR="001272E3" w:rsidRPr="001272E3" w:rsidRDefault="001272E3" w:rsidP="001272E3">
            <w:pPr>
              <w:pStyle w:val="CDIFigure-Table-BodyTextCentre"/>
            </w:pPr>
            <w:r w:rsidRPr="001272E3">
              <w:t>—</w:t>
            </w:r>
          </w:p>
        </w:tc>
        <w:tc>
          <w:tcPr>
            <w:tcW w:w="850"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D630AC5" w14:textId="77777777" w:rsidR="001272E3" w:rsidRPr="001272E3" w:rsidRDefault="001272E3" w:rsidP="001272E3">
            <w:pPr>
              <w:pStyle w:val="CDIFigure-Table-BodyTextCentre"/>
            </w:pPr>
            <w:r w:rsidRPr="001272E3">
              <w:t>4</w:t>
            </w:r>
          </w:p>
        </w:tc>
        <w:tc>
          <w:tcPr>
            <w:tcW w:w="851" w:type="dxa"/>
            <w:shd w:val="clear" w:color="auto" w:fill="F2F2F2" w:themeFill="background1" w:themeFillShade="F2"/>
            <w:tcMar>
              <w:top w:w="113" w:type="dxa"/>
              <w:left w:w="113" w:type="dxa"/>
              <w:bottom w:w="113" w:type="dxa"/>
              <w:right w:w="113" w:type="dxa"/>
            </w:tcMar>
            <w:vAlign w:val="center"/>
          </w:tcPr>
          <w:p w14:paraId="1BA0FB1D" w14:textId="77777777" w:rsidR="001272E3" w:rsidRPr="001272E3" w:rsidRDefault="001272E3" w:rsidP="001272E3">
            <w:pPr>
              <w:pStyle w:val="CDIFigure-Table-BodyTextCentre"/>
            </w:pPr>
            <w:r w:rsidRPr="001272E3">
              <w:t>0</w:t>
            </w:r>
          </w:p>
        </w:tc>
        <w:tc>
          <w:tcPr>
            <w:tcW w:w="850" w:type="dxa"/>
            <w:shd w:val="clear" w:color="auto" w:fill="F2F2F2" w:themeFill="background1" w:themeFillShade="F2"/>
            <w:tcMar>
              <w:top w:w="113" w:type="dxa"/>
              <w:left w:w="113" w:type="dxa"/>
              <w:bottom w:w="113" w:type="dxa"/>
              <w:right w:w="113" w:type="dxa"/>
            </w:tcMar>
            <w:vAlign w:val="center"/>
          </w:tcPr>
          <w:p w14:paraId="09CE4F52" w14:textId="77777777" w:rsidR="001272E3" w:rsidRPr="001272E3" w:rsidRDefault="001272E3" w:rsidP="001272E3">
            <w:pPr>
              <w:pStyle w:val="CDIFigure-Table-BodyTextCentre"/>
            </w:pPr>
            <w:r w:rsidRPr="001272E3">
              <w:t>0</w:t>
            </w:r>
          </w:p>
        </w:tc>
        <w:tc>
          <w:tcPr>
            <w:tcW w:w="1021"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AC5B0B7" w14:textId="77777777" w:rsidR="001272E3" w:rsidRPr="001272E3" w:rsidRDefault="001272E3" w:rsidP="001272E3">
            <w:pPr>
              <w:pStyle w:val="CDIFigure-Table-BodyTextCentre"/>
            </w:pPr>
            <w:r w:rsidRPr="001272E3">
              <w:t>—</w:t>
            </w:r>
          </w:p>
        </w:tc>
        <w:tc>
          <w:tcPr>
            <w:tcW w:w="850"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D19319A" w14:textId="77777777" w:rsidR="001272E3" w:rsidRPr="001272E3" w:rsidRDefault="001272E3" w:rsidP="001272E3">
            <w:pPr>
              <w:pStyle w:val="CDIFigure-Table-BodyTextCentre"/>
            </w:pPr>
            <w:r w:rsidRPr="001272E3">
              <w:t>4</w:t>
            </w:r>
          </w:p>
        </w:tc>
        <w:tc>
          <w:tcPr>
            <w:tcW w:w="850" w:type="dxa"/>
            <w:shd w:val="clear" w:color="auto" w:fill="F2F2F2" w:themeFill="background1" w:themeFillShade="F2"/>
            <w:tcMar>
              <w:top w:w="113" w:type="dxa"/>
              <w:left w:w="113" w:type="dxa"/>
              <w:bottom w:w="113" w:type="dxa"/>
              <w:right w:w="113" w:type="dxa"/>
            </w:tcMar>
            <w:vAlign w:val="center"/>
          </w:tcPr>
          <w:p w14:paraId="6A90A19B" w14:textId="77777777" w:rsidR="001272E3" w:rsidRPr="001272E3" w:rsidRDefault="001272E3" w:rsidP="001272E3">
            <w:pPr>
              <w:pStyle w:val="CDIFigure-Table-BodyTextCentre"/>
            </w:pPr>
            <w:r w:rsidRPr="001272E3">
              <w:t>0</w:t>
            </w:r>
          </w:p>
        </w:tc>
        <w:tc>
          <w:tcPr>
            <w:tcW w:w="851" w:type="dxa"/>
            <w:shd w:val="clear" w:color="auto" w:fill="F2F2F2" w:themeFill="background1" w:themeFillShade="F2"/>
            <w:tcMar>
              <w:top w:w="113" w:type="dxa"/>
              <w:left w:w="113" w:type="dxa"/>
              <w:bottom w:w="113" w:type="dxa"/>
              <w:right w:w="113" w:type="dxa"/>
            </w:tcMar>
            <w:vAlign w:val="center"/>
          </w:tcPr>
          <w:p w14:paraId="4994AE25" w14:textId="77777777" w:rsidR="001272E3" w:rsidRPr="001272E3" w:rsidRDefault="001272E3" w:rsidP="001272E3">
            <w:pPr>
              <w:pStyle w:val="CDIFigure-Table-BodyTextCentre"/>
            </w:pPr>
            <w:r w:rsidRPr="001272E3">
              <w:t>0</w:t>
            </w:r>
          </w:p>
        </w:tc>
        <w:tc>
          <w:tcPr>
            <w:tcW w:w="1020" w:type="dxa"/>
            <w:shd w:val="clear" w:color="auto" w:fill="F2F2F2" w:themeFill="background1" w:themeFillShade="F2"/>
            <w:tcMar>
              <w:top w:w="113" w:type="dxa"/>
              <w:left w:w="113" w:type="dxa"/>
              <w:bottom w:w="113" w:type="dxa"/>
              <w:right w:w="113" w:type="dxa"/>
            </w:tcMar>
            <w:vAlign w:val="center"/>
          </w:tcPr>
          <w:p w14:paraId="67E99E6D" w14:textId="77777777" w:rsidR="001272E3" w:rsidRPr="001272E3" w:rsidRDefault="001272E3" w:rsidP="001272E3">
            <w:pPr>
              <w:pStyle w:val="CDIFigure-Table-BodyTextCentre"/>
            </w:pPr>
            <w:r w:rsidRPr="001272E3">
              <w:t>—</w:t>
            </w:r>
          </w:p>
        </w:tc>
      </w:tr>
      <w:tr w:rsidR="001272E3" w:rsidRPr="001272E3" w14:paraId="09263AB6" w14:textId="77777777" w:rsidTr="001272E3">
        <w:trPr>
          <w:divId w:val="935526654"/>
          <w:trHeight w:val="20"/>
        </w:trPr>
        <w:tc>
          <w:tcPr>
            <w:tcW w:w="2154" w:type="dxa"/>
            <w:vMerge/>
            <w:tcBorders>
              <w:bottom w:val="single" w:sz="4" w:space="0" w:color="033636" w:themeColor="text2"/>
            </w:tcBorders>
            <w:shd w:val="clear" w:color="auto" w:fill="C5FFEF" w:themeFill="background2" w:themeFillTint="33"/>
          </w:tcPr>
          <w:p w14:paraId="3E28FFD0" w14:textId="77777777" w:rsidR="001272E3" w:rsidRPr="001272E3" w:rsidRDefault="001272E3" w:rsidP="001272E3"/>
        </w:tc>
        <w:tc>
          <w:tcPr>
            <w:tcW w:w="1474" w:type="dxa"/>
            <w:tcMar>
              <w:top w:w="113" w:type="dxa"/>
              <w:left w:w="113" w:type="dxa"/>
              <w:bottom w:w="113" w:type="dxa"/>
              <w:right w:w="113" w:type="dxa"/>
            </w:tcMar>
            <w:vAlign w:val="center"/>
          </w:tcPr>
          <w:p w14:paraId="45EAAC86" w14:textId="77777777" w:rsidR="001272E3" w:rsidRPr="001272E3" w:rsidRDefault="001272E3" w:rsidP="001272E3">
            <w:pPr>
              <w:pStyle w:val="CDIFigure-Table-BodyTextLeft"/>
            </w:pPr>
            <w:r w:rsidRPr="001272E3">
              <w:t>Vic.</w:t>
            </w:r>
          </w:p>
        </w:tc>
        <w:tc>
          <w:tcPr>
            <w:tcW w:w="851" w:type="dxa"/>
            <w:tcMar>
              <w:top w:w="113" w:type="dxa"/>
              <w:left w:w="113" w:type="dxa"/>
              <w:bottom w:w="113" w:type="dxa"/>
              <w:right w:w="113" w:type="dxa"/>
            </w:tcMar>
            <w:vAlign w:val="center"/>
          </w:tcPr>
          <w:p w14:paraId="56E961FA" w14:textId="77777777" w:rsidR="001272E3" w:rsidRPr="001272E3" w:rsidRDefault="001272E3" w:rsidP="001272E3">
            <w:pPr>
              <w:pStyle w:val="CDIFigure-Table-BodyTextCentre"/>
            </w:pPr>
            <w:r w:rsidRPr="001272E3">
              <w:t>58</w:t>
            </w:r>
          </w:p>
        </w:tc>
        <w:tc>
          <w:tcPr>
            <w:tcW w:w="850" w:type="dxa"/>
            <w:tcMar>
              <w:top w:w="113" w:type="dxa"/>
              <w:left w:w="113" w:type="dxa"/>
              <w:bottom w:w="113" w:type="dxa"/>
              <w:right w:w="113" w:type="dxa"/>
            </w:tcMar>
            <w:vAlign w:val="center"/>
          </w:tcPr>
          <w:p w14:paraId="526090BB" w14:textId="77777777" w:rsidR="001272E3" w:rsidRPr="001272E3" w:rsidRDefault="001272E3" w:rsidP="001272E3">
            <w:pPr>
              <w:pStyle w:val="CDIFigure-Table-BodyTextCentre"/>
            </w:pPr>
            <w:r w:rsidRPr="001272E3">
              <w:t>8</w:t>
            </w:r>
          </w:p>
        </w:tc>
        <w:tc>
          <w:tcPr>
            <w:tcW w:w="851" w:type="dxa"/>
            <w:tcMar>
              <w:top w:w="113" w:type="dxa"/>
              <w:left w:w="113" w:type="dxa"/>
              <w:bottom w:w="113" w:type="dxa"/>
              <w:right w:w="113" w:type="dxa"/>
            </w:tcMar>
            <w:vAlign w:val="center"/>
          </w:tcPr>
          <w:p w14:paraId="5D9D38C3" w14:textId="77777777" w:rsidR="001272E3" w:rsidRPr="001272E3" w:rsidRDefault="001272E3" w:rsidP="001272E3">
            <w:pPr>
              <w:pStyle w:val="CDIFigure-Table-BodyTextCentre"/>
            </w:pPr>
            <w:r w:rsidRPr="001272E3">
              <w:t>13.8</w:t>
            </w:r>
          </w:p>
        </w:tc>
        <w:tc>
          <w:tcPr>
            <w:tcW w:w="1020" w:type="dxa"/>
            <w:tcBorders>
              <w:right w:val="single" w:sz="4" w:space="0" w:color="033636" w:themeColor="text2"/>
            </w:tcBorders>
            <w:tcMar>
              <w:top w:w="113" w:type="dxa"/>
              <w:left w:w="113" w:type="dxa"/>
              <w:bottom w:w="113" w:type="dxa"/>
              <w:right w:w="113" w:type="dxa"/>
            </w:tcMar>
            <w:vAlign w:val="center"/>
          </w:tcPr>
          <w:p w14:paraId="73978114" w14:textId="77777777" w:rsidR="001272E3" w:rsidRPr="001272E3" w:rsidRDefault="001272E3" w:rsidP="001272E3">
            <w:pPr>
              <w:pStyle w:val="CDIFigure-Table-BodyTextCentre"/>
            </w:pPr>
            <w:r w:rsidRPr="001272E3">
              <w:t>6.1–25.4</w:t>
            </w:r>
          </w:p>
        </w:tc>
        <w:tc>
          <w:tcPr>
            <w:tcW w:w="850" w:type="dxa"/>
            <w:tcBorders>
              <w:left w:val="single" w:sz="4" w:space="0" w:color="033636" w:themeColor="text2"/>
            </w:tcBorders>
            <w:tcMar>
              <w:top w:w="113" w:type="dxa"/>
              <w:left w:w="113" w:type="dxa"/>
              <w:bottom w:w="113" w:type="dxa"/>
              <w:right w:w="113" w:type="dxa"/>
            </w:tcMar>
            <w:vAlign w:val="center"/>
          </w:tcPr>
          <w:p w14:paraId="163FE038" w14:textId="77777777" w:rsidR="001272E3" w:rsidRPr="001272E3" w:rsidRDefault="001272E3" w:rsidP="001272E3">
            <w:pPr>
              <w:pStyle w:val="CDIFigure-Table-BodyTextCentre"/>
            </w:pPr>
            <w:r w:rsidRPr="001272E3">
              <w:t>58</w:t>
            </w:r>
          </w:p>
        </w:tc>
        <w:tc>
          <w:tcPr>
            <w:tcW w:w="851" w:type="dxa"/>
            <w:tcMar>
              <w:top w:w="113" w:type="dxa"/>
              <w:left w:w="113" w:type="dxa"/>
              <w:bottom w:w="113" w:type="dxa"/>
              <w:right w:w="113" w:type="dxa"/>
            </w:tcMar>
            <w:vAlign w:val="center"/>
          </w:tcPr>
          <w:p w14:paraId="2B8972E0" w14:textId="77777777" w:rsidR="001272E3" w:rsidRPr="001272E3" w:rsidRDefault="001272E3" w:rsidP="001272E3">
            <w:pPr>
              <w:pStyle w:val="CDIFigure-Table-BodyTextCentre"/>
            </w:pPr>
            <w:r w:rsidRPr="001272E3">
              <w:t>4</w:t>
            </w:r>
          </w:p>
        </w:tc>
        <w:tc>
          <w:tcPr>
            <w:tcW w:w="850" w:type="dxa"/>
            <w:tcMar>
              <w:top w:w="113" w:type="dxa"/>
              <w:left w:w="113" w:type="dxa"/>
              <w:bottom w:w="113" w:type="dxa"/>
              <w:right w:w="113" w:type="dxa"/>
            </w:tcMar>
            <w:vAlign w:val="center"/>
          </w:tcPr>
          <w:p w14:paraId="5308CD7F" w14:textId="77777777" w:rsidR="001272E3" w:rsidRPr="001272E3" w:rsidRDefault="001272E3" w:rsidP="001272E3">
            <w:pPr>
              <w:pStyle w:val="CDIFigure-Table-BodyTextCentre"/>
            </w:pPr>
            <w:r w:rsidRPr="001272E3">
              <w:t>6.9</w:t>
            </w:r>
          </w:p>
        </w:tc>
        <w:tc>
          <w:tcPr>
            <w:tcW w:w="1021" w:type="dxa"/>
            <w:tcBorders>
              <w:right w:val="single" w:sz="4" w:space="0" w:color="033636" w:themeColor="text2"/>
            </w:tcBorders>
            <w:tcMar>
              <w:top w:w="113" w:type="dxa"/>
              <w:left w:w="113" w:type="dxa"/>
              <w:bottom w:w="113" w:type="dxa"/>
              <w:right w:w="113" w:type="dxa"/>
            </w:tcMar>
            <w:vAlign w:val="center"/>
          </w:tcPr>
          <w:p w14:paraId="13C05DFA" w14:textId="77777777" w:rsidR="001272E3" w:rsidRPr="001272E3" w:rsidRDefault="001272E3" w:rsidP="001272E3">
            <w:pPr>
              <w:pStyle w:val="CDIFigure-Table-BodyTextCentre"/>
            </w:pPr>
            <w:r w:rsidRPr="001272E3">
              <w:t>1.9–16.7</w:t>
            </w:r>
          </w:p>
        </w:tc>
        <w:tc>
          <w:tcPr>
            <w:tcW w:w="850" w:type="dxa"/>
            <w:tcBorders>
              <w:left w:val="single" w:sz="4" w:space="0" w:color="033636" w:themeColor="text2"/>
            </w:tcBorders>
            <w:tcMar>
              <w:top w:w="113" w:type="dxa"/>
              <w:left w:w="113" w:type="dxa"/>
              <w:bottom w:w="113" w:type="dxa"/>
              <w:right w:w="113" w:type="dxa"/>
            </w:tcMar>
            <w:vAlign w:val="center"/>
          </w:tcPr>
          <w:p w14:paraId="55E1F551" w14:textId="77777777" w:rsidR="001272E3" w:rsidRPr="001272E3" w:rsidRDefault="001272E3" w:rsidP="001272E3">
            <w:pPr>
              <w:pStyle w:val="CDIFigure-Table-BodyTextCentre"/>
            </w:pPr>
            <w:r w:rsidRPr="001272E3">
              <w:t>58</w:t>
            </w:r>
          </w:p>
        </w:tc>
        <w:tc>
          <w:tcPr>
            <w:tcW w:w="850" w:type="dxa"/>
            <w:tcMar>
              <w:top w:w="113" w:type="dxa"/>
              <w:left w:w="113" w:type="dxa"/>
              <w:bottom w:w="113" w:type="dxa"/>
              <w:right w:w="113" w:type="dxa"/>
            </w:tcMar>
            <w:vAlign w:val="center"/>
          </w:tcPr>
          <w:p w14:paraId="588D18CA" w14:textId="77777777" w:rsidR="001272E3" w:rsidRPr="001272E3" w:rsidRDefault="001272E3" w:rsidP="001272E3">
            <w:pPr>
              <w:pStyle w:val="CDIFigure-Table-BodyTextCentre"/>
            </w:pPr>
            <w:r w:rsidRPr="001272E3">
              <w:t>1</w:t>
            </w:r>
          </w:p>
        </w:tc>
        <w:tc>
          <w:tcPr>
            <w:tcW w:w="851" w:type="dxa"/>
            <w:tcMar>
              <w:top w:w="113" w:type="dxa"/>
              <w:left w:w="113" w:type="dxa"/>
              <w:bottom w:w="113" w:type="dxa"/>
              <w:right w:w="113" w:type="dxa"/>
            </w:tcMar>
            <w:vAlign w:val="center"/>
          </w:tcPr>
          <w:p w14:paraId="37FCDA98" w14:textId="77777777" w:rsidR="001272E3" w:rsidRPr="001272E3" w:rsidRDefault="001272E3" w:rsidP="001272E3">
            <w:pPr>
              <w:pStyle w:val="CDIFigure-Table-BodyTextCentre"/>
            </w:pPr>
            <w:r w:rsidRPr="001272E3">
              <w:t>1.7</w:t>
            </w:r>
          </w:p>
        </w:tc>
        <w:tc>
          <w:tcPr>
            <w:tcW w:w="1020" w:type="dxa"/>
            <w:tcMar>
              <w:top w:w="113" w:type="dxa"/>
              <w:left w:w="113" w:type="dxa"/>
              <w:bottom w:w="113" w:type="dxa"/>
              <w:right w:w="113" w:type="dxa"/>
            </w:tcMar>
            <w:vAlign w:val="center"/>
          </w:tcPr>
          <w:p w14:paraId="7A5AD18E" w14:textId="77777777" w:rsidR="001272E3" w:rsidRPr="001272E3" w:rsidRDefault="001272E3" w:rsidP="001272E3">
            <w:pPr>
              <w:pStyle w:val="CDIFigure-Table-BodyTextCentre"/>
            </w:pPr>
            <w:r w:rsidRPr="001272E3">
              <w:t>0.0–9.2</w:t>
            </w:r>
          </w:p>
        </w:tc>
      </w:tr>
      <w:tr w:rsidR="001272E3" w:rsidRPr="001272E3" w14:paraId="65187294" w14:textId="77777777" w:rsidTr="001272E3">
        <w:trPr>
          <w:divId w:val="935526654"/>
          <w:trHeight w:val="20"/>
        </w:trPr>
        <w:tc>
          <w:tcPr>
            <w:tcW w:w="2154" w:type="dxa"/>
            <w:vMerge/>
            <w:tcBorders>
              <w:bottom w:val="single" w:sz="4" w:space="0" w:color="033636" w:themeColor="text2"/>
            </w:tcBorders>
            <w:shd w:val="clear" w:color="auto" w:fill="C5FFEF" w:themeFill="background2" w:themeFillTint="33"/>
          </w:tcPr>
          <w:p w14:paraId="1AA710FE" w14:textId="77777777" w:rsidR="001272E3" w:rsidRPr="001272E3" w:rsidRDefault="001272E3" w:rsidP="001272E3"/>
        </w:tc>
        <w:tc>
          <w:tcPr>
            <w:tcW w:w="147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6438E95" w14:textId="77777777" w:rsidR="001272E3" w:rsidRPr="001272E3" w:rsidRDefault="001272E3" w:rsidP="001272E3">
            <w:pPr>
              <w:pStyle w:val="CDIFigure-Table-BodyTextLeft"/>
            </w:pPr>
            <w:r w:rsidRPr="001272E3">
              <w:t>WA</w:t>
            </w:r>
          </w:p>
        </w:tc>
        <w:tc>
          <w:tcPr>
            <w:tcW w:w="85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8C1A759" w14:textId="77777777" w:rsidR="001272E3" w:rsidRPr="001272E3" w:rsidRDefault="001272E3" w:rsidP="001272E3">
            <w:pPr>
              <w:pStyle w:val="CDIFigure-Table-BodyTextCentre"/>
            </w:pPr>
            <w:r w:rsidRPr="001272E3">
              <w:t>11</w:t>
            </w:r>
          </w:p>
        </w:tc>
        <w:tc>
          <w:tcPr>
            <w:tcW w:w="850"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83DC42A" w14:textId="77777777" w:rsidR="001272E3" w:rsidRPr="001272E3" w:rsidRDefault="001272E3" w:rsidP="001272E3">
            <w:pPr>
              <w:pStyle w:val="CDIFigure-Table-BodyTextCentre"/>
            </w:pPr>
            <w:r w:rsidRPr="001272E3">
              <w:t>0</w:t>
            </w:r>
          </w:p>
        </w:tc>
        <w:tc>
          <w:tcPr>
            <w:tcW w:w="85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49B805B" w14:textId="77777777" w:rsidR="001272E3" w:rsidRPr="001272E3" w:rsidRDefault="001272E3" w:rsidP="001272E3">
            <w:pPr>
              <w:pStyle w:val="CDIFigure-Table-BodyTextCentre"/>
            </w:pPr>
            <w:r w:rsidRPr="001272E3">
              <w:t>0</w:t>
            </w:r>
          </w:p>
        </w:tc>
        <w:tc>
          <w:tcPr>
            <w:tcW w:w="1020" w:type="dxa"/>
            <w:tcBorders>
              <w:bottom w:val="single" w:sz="4" w:space="0" w:color="033636" w:themeColor="text2"/>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C982211" w14:textId="77777777" w:rsidR="001272E3" w:rsidRPr="001272E3" w:rsidRDefault="001272E3" w:rsidP="001272E3">
            <w:pPr>
              <w:pStyle w:val="CDIFigure-Table-BodyTextCentre"/>
            </w:pPr>
            <w:r w:rsidRPr="001272E3">
              <w:t>—</w:t>
            </w:r>
          </w:p>
        </w:tc>
        <w:tc>
          <w:tcPr>
            <w:tcW w:w="850" w:type="dxa"/>
            <w:tcBorders>
              <w:left w:val="single" w:sz="4" w:space="0" w:color="033636" w:themeColor="text2"/>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35F9528" w14:textId="77777777" w:rsidR="001272E3" w:rsidRPr="001272E3" w:rsidRDefault="001272E3" w:rsidP="001272E3">
            <w:pPr>
              <w:pStyle w:val="CDIFigure-Table-BodyTextCentre"/>
            </w:pPr>
            <w:r w:rsidRPr="001272E3">
              <w:t>11</w:t>
            </w:r>
          </w:p>
        </w:tc>
        <w:tc>
          <w:tcPr>
            <w:tcW w:w="85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4E9F519" w14:textId="77777777" w:rsidR="001272E3" w:rsidRPr="001272E3" w:rsidRDefault="001272E3" w:rsidP="001272E3">
            <w:pPr>
              <w:pStyle w:val="CDIFigure-Table-BodyTextCentre"/>
            </w:pPr>
            <w:r w:rsidRPr="001272E3">
              <w:t>0</w:t>
            </w:r>
          </w:p>
        </w:tc>
        <w:tc>
          <w:tcPr>
            <w:tcW w:w="850"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E6CAA8E" w14:textId="77777777" w:rsidR="001272E3" w:rsidRPr="001272E3" w:rsidRDefault="001272E3" w:rsidP="001272E3">
            <w:pPr>
              <w:pStyle w:val="CDIFigure-Table-BodyTextCentre"/>
            </w:pPr>
            <w:r w:rsidRPr="001272E3">
              <w:t>0</w:t>
            </w:r>
          </w:p>
        </w:tc>
        <w:tc>
          <w:tcPr>
            <w:tcW w:w="1021" w:type="dxa"/>
            <w:tcBorders>
              <w:bottom w:val="single" w:sz="4" w:space="0" w:color="033636" w:themeColor="text2"/>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9D7E7B3" w14:textId="77777777" w:rsidR="001272E3" w:rsidRPr="001272E3" w:rsidRDefault="001272E3" w:rsidP="001272E3">
            <w:pPr>
              <w:pStyle w:val="CDIFigure-Table-BodyTextCentre"/>
            </w:pPr>
            <w:r w:rsidRPr="001272E3">
              <w:t>—</w:t>
            </w:r>
          </w:p>
        </w:tc>
        <w:tc>
          <w:tcPr>
            <w:tcW w:w="850" w:type="dxa"/>
            <w:tcBorders>
              <w:left w:val="single" w:sz="4" w:space="0" w:color="033636" w:themeColor="text2"/>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AE076E6" w14:textId="77777777" w:rsidR="001272E3" w:rsidRPr="001272E3" w:rsidRDefault="001272E3" w:rsidP="001272E3">
            <w:pPr>
              <w:pStyle w:val="CDIFigure-Table-BodyTextCentre"/>
            </w:pPr>
            <w:r w:rsidRPr="001272E3">
              <w:t>11</w:t>
            </w:r>
          </w:p>
        </w:tc>
        <w:tc>
          <w:tcPr>
            <w:tcW w:w="850"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03E2A39" w14:textId="77777777" w:rsidR="001272E3" w:rsidRPr="001272E3" w:rsidRDefault="001272E3" w:rsidP="001272E3">
            <w:pPr>
              <w:pStyle w:val="CDIFigure-Table-BodyTextCentre"/>
            </w:pPr>
            <w:r w:rsidRPr="001272E3">
              <w:t>0</w:t>
            </w:r>
          </w:p>
        </w:tc>
        <w:tc>
          <w:tcPr>
            <w:tcW w:w="85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BE6B049" w14:textId="77777777" w:rsidR="001272E3" w:rsidRPr="001272E3" w:rsidRDefault="001272E3" w:rsidP="001272E3">
            <w:pPr>
              <w:pStyle w:val="CDIFigure-Table-BodyTextCentre"/>
            </w:pPr>
            <w:r w:rsidRPr="001272E3">
              <w:t>0</w:t>
            </w:r>
          </w:p>
        </w:tc>
        <w:tc>
          <w:tcPr>
            <w:tcW w:w="1020"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C05C9B8" w14:textId="77777777" w:rsidR="001272E3" w:rsidRPr="001272E3" w:rsidRDefault="001272E3" w:rsidP="001272E3">
            <w:pPr>
              <w:pStyle w:val="CDIFigure-Table-BodyTextCentre"/>
            </w:pPr>
            <w:r w:rsidRPr="001272E3">
              <w:t>—</w:t>
            </w:r>
          </w:p>
        </w:tc>
      </w:tr>
      <w:tr w:rsidR="001272E3" w:rsidRPr="001272E3" w14:paraId="26F1E5F9" w14:textId="77777777" w:rsidTr="001272E3">
        <w:trPr>
          <w:divId w:val="935526654"/>
          <w:trHeight w:val="20"/>
        </w:trPr>
        <w:tc>
          <w:tcPr>
            <w:tcW w:w="2154"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75F096B1" w14:textId="77777777" w:rsidR="001272E3" w:rsidRPr="001272E3" w:rsidRDefault="001272E3" w:rsidP="001272E3">
            <w:pPr>
              <w:pStyle w:val="CDIFigure-Table-BodyTextLeft"/>
            </w:pPr>
            <w:r w:rsidRPr="001272E3">
              <w:t>Age group</w:t>
            </w:r>
          </w:p>
        </w:tc>
        <w:tc>
          <w:tcPr>
            <w:tcW w:w="1474" w:type="dxa"/>
            <w:tcBorders>
              <w:top w:val="single" w:sz="4" w:space="0" w:color="033636" w:themeColor="text2"/>
            </w:tcBorders>
            <w:tcMar>
              <w:top w:w="113" w:type="dxa"/>
              <w:left w:w="113" w:type="dxa"/>
              <w:bottom w:w="113" w:type="dxa"/>
              <w:right w:w="113" w:type="dxa"/>
            </w:tcMar>
            <w:vAlign w:val="center"/>
          </w:tcPr>
          <w:p w14:paraId="29D1F8F7" w14:textId="77777777" w:rsidR="001272E3" w:rsidRPr="001272E3" w:rsidRDefault="001272E3" w:rsidP="001272E3">
            <w:pPr>
              <w:pStyle w:val="CDIFigure-Table-BodyTextLeft"/>
            </w:pPr>
            <w:r w:rsidRPr="001272E3">
              <w:t>≤ 28 days</w:t>
            </w:r>
          </w:p>
        </w:tc>
        <w:tc>
          <w:tcPr>
            <w:tcW w:w="851" w:type="dxa"/>
            <w:tcBorders>
              <w:top w:val="single" w:sz="4" w:space="0" w:color="033636" w:themeColor="text2"/>
            </w:tcBorders>
            <w:tcMar>
              <w:top w:w="113" w:type="dxa"/>
              <w:left w:w="113" w:type="dxa"/>
              <w:bottom w:w="113" w:type="dxa"/>
              <w:right w:w="113" w:type="dxa"/>
            </w:tcMar>
            <w:vAlign w:val="center"/>
          </w:tcPr>
          <w:p w14:paraId="7748EE86" w14:textId="77777777" w:rsidR="001272E3" w:rsidRPr="001272E3" w:rsidRDefault="001272E3" w:rsidP="001272E3">
            <w:pPr>
              <w:pStyle w:val="CDIFigure-Table-BodyTextCentre"/>
            </w:pPr>
            <w:r w:rsidRPr="001272E3">
              <w:t>37</w:t>
            </w:r>
          </w:p>
        </w:tc>
        <w:tc>
          <w:tcPr>
            <w:tcW w:w="850" w:type="dxa"/>
            <w:tcBorders>
              <w:top w:val="single" w:sz="4" w:space="0" w:color="033636" w:themeColor="text2"/>
            </w:tcBorders>
            <w:tcMar>
              <w:top w:w="113" w:type="dxa"/>
              <w:left w:w="113" w:type="dxa"/>
              <w:bottom w:w="113" w:type="dxa"/>
              <w:right w:w="113" w:type="dxa"/>
            </w:tcMar>
            <w:vAlign w:val="center"/>
          </w:tcPr>
          <w:p w14:paraId="43F37FDE" w14:textId="77777777" w:rsidR="001272E3" w:rsidRPr="001272E3" w:rsidRDefault="001272E3" w:rsidP="001272E3">
            <w:pPr>
              <w:pStyle w:val="CDIFigure-Table-BodyTextCentre"/>
            </w:pPr>
            <w:r w:rsidRPr="001272E3">
              <w:t>2</w:t>
            </w:r>
          </w:p>
        </w:tc>
        <w:tc>
          <w:tcPr>
            <w:tcW w:w="851" w:type="dxa"/>
            <w:tcBorders>
              <w:top w:val="single" w:sz="4" w:space="0" w:color="033636" w:themeColor="text2"/>
            </w:tcBorders>
            <w:tcMar>
              <w:top w:w="113" w:type="dxa"/>
              <w:left w:w="113" w:type="dxa"/>
              <w:bottom w:w="113" w:type="dxa"/>
              <w:right w:w="113" w:type="dxa"/>
            </w:tcMar>
            <w:vAlign w:val="center"/>
          </w:tcPr>
          <w:p w14:paraId="6F7D44C8" w14:textId="77777777" w:rsidR="001272E3" w:rsidRPr="001272E3" w:rsidRDefault="001272E3" w:rsidP="001272E3">
            <w:pPr>
              <w:pStyle w:val="CDIFigure-Table-BodyTextCentre"/>
            </w:pPr>
            <w:r w:rsidRPr="001272E3">
              <w:t>5.4</w:t>
            </w:r>
          </w:p>
        </w:tc>
        <w:tc>
          <w:tcPr>
            <w:tcW w:w="1020" w:type="dxa"/>
            <w:tcBorders>
              <w:top w:val="single" w:sz="4" w:space="0" w:color="033636" w:themeColor="text2"/>
              <w:right w:val="single" w:sz="4" w:space="0" w:color="033636" w:themeColor="text2"/>
            </w:tcBorders>
            <w:tcMar>
              <w:top w:w="113" w:type="dxa"/>
              <w:left w:w="113" w:type="dxa"/>
              <w:bottom w:w="113" w:type="dxa"/>
              <w:right w:w="113" w:type="dxa"/>
            </w:tcMar>
            <w:vAlign w:val="center"/>
          </w:tcPr>
          <w:p w14:paraId="33C4A465" w14:textId="77777777" w:rsidR="001272E3" w:rsidRPr="001272E3" w:rsidRDefault="001272E3" w:rsidP="001272E3">
            <w:pPr>
              <w:pStyle w:val="CDIFigure-Table-BodyTextCentre"/>
            </w:pPr>
            <w:r w:rsidRPr="001272E3">
              <w:t>0.7–18.2</w:t>
            </w:r>
          </w:p>
        </w:tc>
        <w:tc>
          <w:tcPr>
            <w:tcW w:w="850" w:type="dxa"/>
            <w:tcBorders>
              <w:top w:val="single" w:sz="4" w:space="0" w:color="033636" w:themeColor="text2"/>
              <w:left w:val="single" w:sz="4" w:space="0" w:color="033636" w:themeColor="text2"/>
            </w:tcBorders>
            <w:tcMar>
              <w:top w:w="113" w:type="dxa"/>
              <w:left w:w="113" w:type="dxa"/>
              <w:bottom w:w="113" w:type="dxa"/>
              <w:right w:w="113" w:type="dxa"/>
            </w:tcMar>
            <w:vAlign w:val="center"/>
          </w:tcPr>
          <w:p w14:paraId="19E3745C" w14:textId="77777777" w:rsidR="001272E3" w:rsidRPr="001272E3" w:rsidRDefault="001272E3" w:rsidP="001272E3">
            <w:pPr>
              <w:pStyle w:val="CDIFigure-Table-BodyTextCentre"/>
            </w:pPr>
            <w:r w:rsidRPr="001272E3">
              <w:t>38</w:t>
            </w:r>
          </w:p>
        </w:tc>
        <w:tc>
          <w:tcPr>
            <w:tcW w:w="851" w:type="dxa"/>
            <w:tcBorders>
              <w:top w:val="single" w:sz="4" w:space="0" w:color="033636" w:themeColor="text2"/>
            </w:tcBorders>
            <w:tcMar>
              <w:top w:w="113" w:type="dxa"/>
              <w:left w:w="113" w:type="dxa"/>
              <w:bottom w:w="113" w:type="dxa"/>
              <w:right w:w="113" w:type="dxa"/>
            </w:tcMar>
            <w:vAlign w:val="center"/>
          </w:tcPr>
          <w:p w14:paraId="45F3B3B4" w14:textId="77777777" w:rsidR="001272E3" w:rsidRPr="001272E3" w:rsidRDefault="001272E3" w:rsidP="001272E3">
            <w:pPr>
              <w:pStyle w:val="CDIFigure-Table-BodyTextCentre"/>
            </w:pPr>
            <w:r w:rsidRPr="001272E3">
              <w:t>1</w:t>
            </w:r>
          </w:p>
        </w:tc>
        <w:tc>
          <w:tcPr>
            <w:tcW w:w="850" w:type="dxa"/>
            <w:tcBorders>
              <w:top w:val="single" w:sz="4" w:space="0" w:color="033636" w:themeColor="text2"/>
            </w:tcBorders>
            <w:tcMar>
              <w:top w:w="113" w:type="dxa"/>
              <w:left w:w="113" w:type="dxa"/>
              <w:bottom w:w="113" w:type="dxa"/>
              <w:right w:w="113" w:type="dxa"/>
            </w:tcMar>
            <w:vAlign w:val="center"/>
          </w:tcPr>
          <w:p w14:paraId="3141E8C4" w14:textId="77777777" w:rsidR="001272E3" w:rsidRPr="001272E3" w:rsidRDefault="001272E3" w:rsidP="001272E3">
            <w:pPr>
              <w:pStyle w:val="CDIFigure-Table-BodyTextCentre"/>
            </w:pPr>
            <w:r w:rsidRPr="001272E3">
              <w:t>2.6</w:t>
            </w:r>
          </w:p>
        </w:tc>
        <w:tc>
          <w:tcPr>
            <w:tcW w:w="1021" w:type="dxa"/>
            <w:tcBorders>
              <w:top w:val="single" w:sz="4" w:space="0" w:color="033636" w:themeColor="text2"/>
              <w:right w:val="single" w:sz="4" w:space="0" w:color="033636" w:themeColor="text2"/>
            </w:tcBorders>
            <w:tcMar>
              <w:top w:w="113" w:type="dxa"/>
              <w:left w:w="113" w:type="dxa"/>
              <w:bottom w:w="113" w:type="dxa"/>
              <w:right w:w="113" w:type="dxa"/>
            </w:tcMar>
            <w:vAlign w:val="center"/>
          </w:tcPr>
          <w:p w14:paraId="488B8204" w14:textId="77777777" w:rsidR="001272E3" w:rsidRPr="001272E3" w:rsidRDefault="001272E3" w:rsidP="001272E3">
            <w:pPr>
              <w:pStyle w:val="CDIFigure-Table-BodyTextCentre"/>
            </w:pPr>
            <w:r w:rsidRPr="001272E3">
              <w:t>0.1–13.8</w:t>
            </w:r>
          </w:p>
        </w:tc>
        <w:tc>
          <w:tcPr>
            <w:tcW w:w="850" w:type="dxa"/>
            <w:tcBorders>
              <w:top w:val="single" w:sz="4" w:space="0" w:color="033636" w:themeColor="text2"/>
              <w:left w:val="single" w:sz="4" w:space="0" w:color="033636" w:themeColor="text2"/>
            </w:tcBorders>
            <w:tcMar>
              <w:top w:w="113" w:type="dxa"/>
              <w:left w:w="113" w:type="dxa"/>
              <w:bottom w:w="113" w:type="dxa"/>
              <w:right w:w="113" w:type="dxa"/>
            </w:tcMar>
            <w:vAlign w:val="center"/>
          </w:tcPr>
          <w:p w14:paraId="2B07B2FD" w14:textId="77777777" w:rsidR="001272E3" w:rsidRPr="001272E3" w:rsidRDefault="001272E3" w:rsidP="001272E3">
            <w:pPr>
              <w:pStyle w:val="CDIFigure-Table-BodyTextCentre"/>
            </w:pPr>
            <w:r w:rsidRPr="001272E3">
              <w:t>38</w:t>
            </w:r>
          </w:p>
        </w:tc>
        <w:tc>
          <w:tcPr>
            <w:tcW w:w="850" w:type="dxa"/>
            <w:tcBorders>
              <w:top w:val="single" w:sz="4" w:space="0" w:color="033636" w:themeColor="text2"/>
            </w:tcBorders>
            <w:tcMar>
              <w:top w:w="113" w:type="dxa"/>
              <w:left w:w="113" w:type="dxa"/>
              <w:bottom w:w="113" w:type="dxa"/>
              <w:right w:w="113" w:type="dxa"/>
            </w:tcMar>
            <w:vAlign w:val="center"/>
          </w:tcPr>
          <w:p w14:paraId="616A5E16" w14:textId="77777777" w:rsidR="001272E3" w:rsidRPr="001272E3" w:rsidRDefault="001272E3" w:rsidP="001272E3">
            <w:pPr>
              <w:pStyle w:val="CDIFigure-Table-BodyTextCentre"/>
            </w:pPr>
            <w:r w:rsidRPr="001272E3">
              <w:t>0</w:t>
            </w:r>
          </w:p>
        </w:tc>
        <w:tc>
          <w:tcPr>
            <w:tcW w:w="851" w:type="dxa"/>
            <w:tcBorders>
              <w:top w:val="single" w:sz="4" w:space="0" w:color="033636" w:themeColor="text2"/>
            </w:tcBorders>
            <w:tcMar>
              <w:top w:w="113" w:type="dxa"/>
              <w:left w:w="113" w:type="dxa"/>
              <w:bottom w:w="113" w:type="dxa"/>
              <w:right w:w="113" w:type="dxa"/>
            </w:tcMar>
            <w:vAlign w:val="center"/>
          </w:tcPr>
          <w:p w14:paraId="48A86B73" w14:textId="77777777" w:rsidR="001272E3" w:rsidRPr="001272E3" w:rsidRDefault="001272E3" w:rsidP="001272E3">
            <w:pPr>
              <w:pStyle w:val="CDIFigure-Table-BodyTextCentre"/>
            </w:pPr>
            <w:r w:rsidRPr="001272E3">
              <w:t>0</w:t>
            </w:r>
          </w:p>
        </w:tc>
        <w:tc>
          <w:tcPr>
            <w:tcW w:w="1020" w:type="dxa"/>
            <w:tcBorders>
              <w:top w:val="single" w:sz="4" w:space="0" w:color="033636" w:themeColor="text2"/>
            </w:tcBorders>
            <w:tcMar>
              <w:top w:w="113" w:type="dxa"/>
              <w:left w:w="113" w:type="dxa"/>
              <w:bottom w:w="113" w:type="dxa"/>
              <w:right w:w="113" w:type="dxa"/>
            </w:tcMar>
            <w:vAlign w:val="center"/>
          </w:tcPr>
          <w:p w14:paraId="002F057B" w14:textId="77777777" w:rsidR="001272E3" w:rsidRPr="001272E3" w:rsidRDefault="001272E3" w:rsidP="001272E3">
            <w:pPr>
              <w:pStyle w:val="CDIFigure-Table-BodyTextCentre"/>
            </w:pPr>
            <w:r w:rsidRPr="001272E3">
              <w:t>—</w:t>
            </w:r>
          </w:p>
        </w:tc>
      </w:tr>
      <w:tr w:rsidR="001272E3" w:rsidRPr="001272E3" w14:paraId="5E6336A1" w14:textId="77777777" w:rsidTr="001272E3">
        <w:trPr>
          <w:divId w:val="935526654"/>
          <w:trHeight w:val="20"/>
        </w:trPr>
        <w:tc>
          <w:tcPr>
            <w:tcW w:w="2154" w:type="dxa"/>
            <w:vMerge/>
            <w:tcBorders>
              <w:bottom w:val="single" w:sz="4" w:space="0" w:color="033636" w:themeColor="text2"/>
            </w:tcBorders>
            <w:shd w:val="clear" w:color="auto" w:fill="C5FFEF" w:themeFill="background2" w:themeFillTint="33"/>
          </w:tcPr>
          <w:p w14:paraId="29105455" w14:textId="77777777" w:rsidR="001272E3" w:rsidRPr="001272E3" w:rsidRDefault="001272E3" w:rsidP="001272E3"/>
        </w:tc>
        <w:tc>
          <w:tcPr>
            <w:tcW w:w="1474" w:type="dxa"/>
            <w:shd w:val="clear" w:color="auto" w:fill="F2F2F2" w:themeFill="background1" w:themeFillShade="F2"/>
            <w:tcMar>
              <w:top w:w="113" w:type="dxa"/>
              <w:left w:w="113" w:type="dxa"/>
              <w:bottom w:w="113" w:type="dxa"/>
              <w:right w:w="113" w:type="dxa"/>
            </w:tcMar>
            <w:vAlign w:val="center"/>
          </w:tcPr>
          <w:p w14:paraId="727FFEB1" w14:textId="77777777" w:rsidR="001272E3" w:rsidRPr="001272E3" w:rsidRDefault="001272E3" w:rsidP="001272E3">
            <w:pPr>
              <w:pStyle w:val="CDIFigure-Table-BodyTextLeft"/>
            </w:pPr>
            <w:r w:rsidRPr="001272E3">
              <w:t>29–90 days</w:t>
            </w:r>
          </w:p>
        </w:tc>
        <w:tc>
          <w:tcPr>
            <w:tcW w:w="851" w:type="dxa"/>
            <w:shd w:val="clear" w:color="auto" w:fill="F2F2F2" w:themeFill="background1" w:themeFillShade="F2"/>
            <w:tcMar>
              <w:top w:w="113" w:type="dxa"/>
              <w:left w:w="113" w:type="dxa"/>
              <w:bottom w:w="113" w:type="dxa"/>
              <w:right w:w="113" w:type="dxa"/>
            </w:tcMar>
            <w:vAlign w:val="center"/>
          </w:tcPr>
          <w:p w14:paraId="335AC6E2" w14:textId="77777777" w:rsidR="001272E3" w:rsidRPr="001272E3" w:rsidRDefault="001272E3" w:rsidP="001272E3">
            <w:pPr>
              <w:pStyle w:val="CDIFigure-Table-BodyTextCentre"/>
            </w:pPr>
            <w:r w:rsidRPr="001272E3">
              <w:t>26</w:t>
            </w:r>
          </w:p>
        </w:tc>
        <w:tc>
          <w:tcPr>
            <w:tcW w:w="850" w:type="dxa"/>
            <w:shd w:val="clear" w:color="auto" w:fill="F2F2F2" w:themeFill="background1" w:themeFillShade="F2"/>
            <w:tcMar>
              <w:top w:w="113" w:type="dxa"/>
              <w:left w:w="113" w:type="dxa"/>
              <w:bottom w:w="113" w:type="dxa"/>
              <w:right w:w="113" w:type="dxa"/>
            </w:tcMar>
            <w:vAlign w:val="center"/>
          </w:tcPr>
          <w:p w14:paraId="3C8CAC3C" w14:textId="77777777" w:rsidR="001272E3" w:rsidRPr="001272E3" w:rsidRDefault="001272E3" w:rsidP="001272E3">
            <w:pPr>
              <w:pStyle w:val="CDIFigure-Table-BodyTextCentre"/>
            </w:pPr>
            <w:r w:rsidRPr="001272E3">
              <w:t>2</w:t>
            </w:r>
          </w:p>
        </w:tc>
        <w:tc>
          <w:tcPr>
            <w:tcW w:w="851" w:type="dxa"/>
            <w:shd w:val="clear" w:color="auto" w:fill="F2F2F2" w:themeFill="background1" w:themeFillShade="F2"/>
            <w:tcMar>
              <w:top w:w="113" w:type="dxa"/>
              <w:left w:w="113" w:type="dxa"/>
              <w:bottom w:w="113" w:type="dxa"/>
              <w:right w:w="113" w:type="dxa"/>
            </w:tcMar>
            <w:vAlign w:val="center"/>
          </w:tcPr>
          <w:p w14:paraId="7BB8555B" w14:textId="77777777" w:rsidR="001272E3" w:rsidRPr="001272E3" w:rsidRDefault="001272E3" w:rsidP="001272E3">
            <w:pPr>
              <w:pStyle w:val="CDIFigure-Table-BodyTextCentre"/>
            </w:pPr>
            <w:r w:rsidRPr="001272E3">
              <w:t>7.7</w:t>
            </w:r>
          </w:p>
        </w:tc>
        <w:tc>
          <w:tcPr>
            <w:tcW w:w="1020"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9AF82E9" w14:textId="77777777" w:rsidR="001272E3" w:rsidRPr="001272E3" w:rsidRDefault="001272E3" w:rsidP="001272E3">
            <w:pPr>
              <w:pStyle w:val="CDIFigure-Table-BodyTextCentre"/>
            </w:pPr>
            <w:r w:rsidRPr="001272E3">
              <w:t>0.9–25.1</w:t>
            </w:r>
          </w:p>
        </w:tc>
        <w:tc>
          <w:tcPr>
            <w:tcW w:w="850"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D3E126B" w14:textId="77777777" w:rsidR="001272E3" w:rsidRPr="001272E3" w:rsidRDefault="001272E3" w:rsidP="001272E3">
            <w:pPr>
              <w:pStyle w:val="CDIFigure-Table-BodyTextCentre"/>
            </w:pPr>
            <w:r w:rsidRPr="001272E3">
              <w:t>26</w:t>
            </w:r>
          </w:p>
        </w:tc>
        <w:tc>
          <w:tcPr>
            <w:tcW w:w="851" w:type="dxa"/>
            <w:shd w:val="clear" w:color="auto" w:fill="F2F2F2" w:themeFill="background1" w:themeFillShade="F2"/>
            <w:tcMar>
              <w:top w:w="113" w:type="dxa"/>
              <w:left w:w="113" w:type="dxa"/>
              <w:bottom w:w="113" w:type="dxa"/>
              <w:right w:w="113" w:type="dxa"/>
            </w:tcMar>
            <w:vAlign w:val="center"/>
          </w:tcPr>
          <w:p w14:paraId="21554A52" w14:textId="77777777" w:rsidR="001272E3" w:rsidRPr="001272E3" w:rsidRDefault="001272E3" w:rsidP="001272E3">
            <w:pPr>
              <w:pStyle w:val="CDIFigure-Table-BodyTextCentre"/>
            </w:pPr>
            <w:r w:rsidRPr="001272E3">
              <w:t>1</w:t>
            </w:r>
          </w:p>
        </w:tc>
        <w:tc>
          <w:tcPr>
            <w:tcW w:w="850" w:type="dxa"/>
            <w:shd w:val="clear" w:color="auto" w:fill="F2F2F2" w:themeFill="background1" w:themeFillShade="F2"/>
            <w:tcMar>
              <w:top w:w="113" w:type="dxa"/>
              <w:left w:w="113" w:type="dxa"/>
              <w:bottom w:w="113" w:type="dxa"/>
              <w:right w:w="113" w:type="dxa"/>
            </w:tcMar>
            <w:vAlign w:val="center"/>
          </w:tcPr>
          <w:p w14:paraId="6010EF26" w14:textId="77777777" w:rsidR="001272E3" w:rsidRPr="001272E3" w:rsidRDefault="001272E3" w:rsidP="001272E3">
            <w:pPr>
              <w:pStyle w:val="CDIFigure-Table-BodyTextCentre"/>
            </w:pPr>
            <w:r w:rsidRPr="001272E3">
              <w:t>3.8</w:t>
            </w:r>
          </w:p>
        </w:tc>
        <w:tc>
          <w:tcPr>
            <w:tcW w:w="1021"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4B369F6" w14:textId="77777777" w:rsidR="001272E3" w:rsidRPr="001272E3" w:rsidRDefault="001272E3" w:rsidP="001272E3">
            <w:pPr>
              <w:pStyle w:val="CDIFigure-Table-BodyTextCentre"/>
            </w:pPr>
            <w:r w:rsidRPr="001272E3">
              <w:t>0.1–19.6</w:t>
            </w:r>
          </w:p>
        </w:tc>
        <w:tc>
          <w:tcPr>
            <w:tcW w:w="850"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1F4BE15" w14:textId="77777777" w:rsidR="001272E3" w:rsidRPr="001272E3" w:rsidRDefault="001272E3" w:rsidP="001272E3">
            <w:pPr>
              <w:pStyle w:val="CDIFigure-Table-BodyTextCentre"/>
            </w:pPr>
            <w:r w:rsidRPr="001272E3">
              <w:t>26</w:t>
            </w:r>
          </w:p>
        </w:tc>
        <w:tc>
          <w:tcPr>
            <w:tcW w:w="850" w:type="dxa"/>
            <w:shd w:val="clear" w:color="auto" w:fill="F2F2F2" w:themeFill="background1" w:themeFillShade="F2"/>
            <w:tcMar>
              <w:top w:w="113" w:type="dxa"/>
              <w:left w:w="113" w:type="dxa"/>
              <w:bottom w:w="113" w:type="dxa"/>
              <w:right w:w="113" w:type="dxa"/>
            </w:tcMar>
            <w:vAlign w:val="center"/>
          </w:tcPr>
          <w:p w14:paraId="552D22EA" w14:textId="77777777" w:rsidR="001272E3" w:rsidRPr="001272E3" w:rsidRDefault="001272E3" w:rsidP="001272E3">
            <w:pPr>
              <w:pStyle w:val="CDIFigure-Table-BodyTextCentre"/>
            </w:pPr>
            <w:r w:rsidRPr="001272E3">
              <w:t>0</w:t>
            </w:r>
          </w:p>
        </w:tc>
        <w:tc>
          <w:tcPr>
            <w:tcW w:w="851" w:type="dxa"/>
            <w:shd w:val="clear" w:color="auto" w:fill="F2F2F2" w:themeFill="background1" w:themeFillShade="F2"/>
            <w:tcMar>
              <w:top w:w="113" w:type="dxa"/>
              <w:left w:w="113" w:type="dxa"/>
              <w:bottom w:w="113" w:type="dxa"/>
              <w:right w:w="113" w:type="dxa"/>
            </w:tcMar>
            <w:vAlign w:val="center"/>
          </w:tcPr>
          <w:p w14:paraId="3FA14B71" w14:textId="77777777" w:rsidR="001272E3" w:rsidRPr="001272E3" w:rsidRDefault="001272E3" w:rsidP="001272E3">
            <w:pPr>
              <w:pStyle w:val="CDIFigure-Table-BodyTextCentre"/>
            </w:pPr>
            <w:r w:rsidRPr="001272E3">
              <w:t>0</w:t>
            </w:r>
          </w:p>
        </w:tc>
        <w:tc>
          <w:tcPr>
            <w:tcW w:w="1020" w:type="dxa"/>
            <w:shd w:val="clear" w:color="auto" w:fill="F2F2F2" w:themeFill="background1" w:themeFillShade="F2"/>
            <w:tcMar>
              <w:top w:w="113" w:type="dxa"/>
              <w:left w:w="113" w:type="dxa"/>
              <w:bottom w:w="113" w:type="dxa"/>
              <w:right w:w="113" w:type="dxa"/>
            </w:tcMar>
            <w:vAlign w:val="center"/>
          </w:tcPr>
          <w:p w14:paraId="29D7FF20" w14:textId="77777777" w:rsidR="001272E3" w:rsidRPr="001272E3" w:rsidRDefault="001272E3" w:rsidP="001272E3">
            <w:pPr>
              <w:pStyle w:val="CDIFigure-Table-BodyTextCentre"/>
            </w:pPr>
            <w:r w:rsidRPr="001272E3">
              <w:t>—</w:t>
            </w:r>
          </w:p>
        </w:tc>
      </w:tr>
      <w:tr w:rsidR="001272E3" w:rsidRPr="001272E3" w14:paraId="224B6D85" w14:textId="77777777" w:rsidTr="001272E3">
        <w:trPr>
          <w:divId w:val="935526654"/>
          <w:trHeight w:val="20"/>
        </w:trPr>
        <w:tc>
          <w:tcPr>
            <w:tcW w:w="2154" w:type="dxa"/>
            <w:vMerge/>
            <w:tcBorders>
              <w:bottom w:val="single" w:sz="4" w:space="0" w:color="033636" w:themeColor="text2"/>
            </w:tcBorders>
            <w:shd w:val="clear" w:color="auto" w:fill="C5FFEF" w:themeFill="background2" w:themeFillTint="33"/>
          </w:tcPr>
          <w:p w14:paraId="1F33ADAF" w14:textId="77777777" w:rsidR="001272E3" w:rsidRPr="001272E3" w:rsidRDefault="001272E3" w:rsidP="001272E3"/>
        </w:tc>
        <w:tc>
          <w:tcPr>
            <w:tcW w:w="1474" w:type="dxa"/>
            <w:tcMar>
              <w:top w:w="113" w:type="dxa"/>
              <w:left w:w="113" w:type="dxa"/>
              <w:bottom w:w="113" w:type="dxa"/>
              <w:right w:w="113" w:type="dxa"/>
            </w:tcMar>
            <w:vAlign w:val="center"/>
          </w:tcPr>
          <w:p w14:paraId="1C9ADB55" w14:textId="77777777" w:rsidR="001272E3" w:rsidRPr="001272E3" w:rsidRDefault="001272E3" w:rsidP="001272E3">
            <w:pPr>
              <w:pStyle w:val="CDIFigure-Table-BodyTextLeft"/>
            </w:pPr>
            <w:r w:rsidRPr="001272E3">
              <w:t>91–364 days</w:t>
            </w:r>
          </w:p>
        </w:tc>
        <w:tc>
          <w:tcPr>
            <w:tcW w:w="851" w:type="dxa"/>
            <w:tcMar>
              <w:top w:w="113" w:type="dxa"/>
              <w:left w:w="113" w:type="dxa"/>
              <w:bottom w:w="113" w:type="dxa"/>
              <w:right w:w="113" w:type="dxa"/>
            </w:tcMar>
            <w:vAlign w:val="center"/>
          </w:tcPr>
          <w:p w14:paraId="7BDD0DAA" w14:textId="77777777" w:rsidR="001272E3" w:rsidRPr="001272E3" w:rsidRDefault="001272E3" w:rsidP="001272E3">
            <w:pPr>
              <w:pStyle w:val="CDIFigure-Table-BodyTextCentre"/>
            </w:pPr>
            <w:r w:rsidRPr="001272E3">
              <w:t>23</w:t>
            </w:r>
          </w:p>
        </w:tc>
        <w:tc>
          <w:tcPr>
            <w:tcW w:w="850" w:type="dxa"/>
            <w:tcMar>
              <w:top w:w="113" w:type="dxa"/>
              <w:left w:w="113" w:type="dxa"/>
              <w:bottom w:w="113" w:type="dxa"/>
              <w:right w:w="113" w:type="dxa"/>
            </w:tcMar>
            <w:vAlign w:val="center"/>
          </w:tcPr>
          <w:p w14:paraId="6A621F07" w14:textId="77777777" w:rsidR="001272E3" w:rsidRPr="001272E3" w:rsidRDefault="001272E3" w:rsidP="001272E3">
            <w:pPr>
              <w:pStyle w:val="CDIFigure-Table-BodyTextCentre"/>
            </w:pPr>
            <w:r w:rsidRPr="001272E3">
              <w:t>3</w:t>
            </w:r>
          </w:p>
        </w:tc>
        <w:tc>
          <w:tcPr>
            <w:tcW w:w="851" w:type="dxa"/>
            <w:tcMar>
              <w:top w:w="113" w:type="dxa"/>
              <w:left w:w="113" w:type="dxa"/>
              <w:bottom w:w="113" w:type="dxa"/>
              <w:right w:w="113" w:type="dxa"/>
            </w:tcMar>
            <w:vAlign w:val="center"/>
          </w:tcPr>
          <w:p w14:paraId="514D3B84" w14:textId="77777777" w:rsidR="001272E3" w:rsidRPr="001272E3" w:rsidRDefault="001272E3" w:rsidP="001272E3">
            <w:pPr>
              <w:pStyle w:val="CDIFigure-Table-BodyTextCentre"/>
            </w:pPr>
            <w:r w:rsidRPr="001272E3">
              <w:t>13</w:t>
            </w:r>
          </w:p>
        </w:tc>
        <w:tc>
          <w:tcPr>
            <w:tcW w:w="1020" w:type="dxa"/>
            <w:tcBorders>
              <w:right w:val="single" w:sz="4" w:space="0" w:color="033636" w:themeColor="text2"/>
            </w:tcBorders>
            <w:tcMar>
              <w:top w:w="113" w:type="dxa"/>
              <w:left w:w="113" w:type="dxa"/>
              <w:bottom w:w="113" w:type="dxa"/>
              <w:right w:w="113" w:type="dxa"/>
            </w:tcMar>
            <w:vAlign w:val="center"/>
          </w:tcPr>
          <w:p w14:paraId="1AF106FB" w14:textId="77777777" w:rsidR="001272E3" w:rsidRPr="001272E3" w:rsidRDefault="001272E3" w:rsidP="001272E3">
            <w:pPr>
              <w:pStyle w:val="CDIFigure-Table-BodyTextCentre"/>
            </w:pPr>
            <w:r w:rsidRPr="001272E3">
              <w:t>2.8–33.6</w:t>
            </w:r>
          </w:p>
        </w:tc>
        <w:tc>
          <w:tcPr>
            <w:tcW w:w="850" w:type="dxa"/>
            <w:tcBorders>
              <w:left w:val="single" w:sz="4" w:space="0" w:color="033636" w:themeColor="text2"/>
            </w:tcBorders>
            <w:tcMar>
              <w:top w:w="113" w:type="dxa"/>
              <w:left w:w="113" w:type="dxa"/>
              <w:bottom w:w="113" w:type="dxa"/>
              <w:right w:w="113" w:type="dxa"/>
            </w:tcMar>
            <w:vAlign w:val="center"/>
          </w:tcPr>
          <w:p w14:paraId="2BA57E5C" w14:textId="77777777" w:rsidR="001272E3" w:rsidRPr="001272E3" w:rsidRDefault="001272E3" w:rsidP="001272E3">
            <w:pPr>
              <w:pStyle w:val="CDIFigure-Table-BodyTextCentre"/>
            </w:pPr>
            <w:r w:rsidRPr="001272E3">
              <w:t>24</w:t>
            </w:r>
          </w:p>
        </w:tc>
        <w:tc>
          <w:tcPr>
            <w:tcW w:w="851" w:type="dxa"/>
            <w:tcMar>
              <w:top w:w="113" w:type="dxa"/>
              <w:left w:w="113" w:type="dxa"/>
              <w:bottom w:w="113" w:type="dxa"/>
              <w:right w:w="113" w:type="dxa"/>
            </w:tcMar>
            <w:vAlign w:val="center"/>
          </w:tcPr>
          <w:p w14:paraId="06ED6B96" w14:textId="77777777" w:rsidR="001272E3" w:rsidRPr="001272E3" w:rsidRDefault="001272E3" w:rsidP="001272E3">
            <w:pPr>
              <w:pStyle w:val="CDIFigure-Table-BodyTextCentre"/>
            </w:pPr>
            <w:r w:rsidRPr="001272E3">
              <w:t>1</w:t>
            </w:r>
          </w:p>
        </w:tc>
        <w:tc>
          <w:tcPr>
            <w:tcW w:w="850" w:type="dxa"/>
            <w:tcMar>
              <w:top w:w="113" w:type="dxa"/>
              <w:left w:w="113" w:type="dxa"/>
              <w:bottom w:w="113" w:type="dxa"/>
              <w:right w:w="113" w:type="dxa"/>
            </w:tcMar>
            <w:vAlign w:val="center"/>
          </w:tcPr>
          <w:p w14:paraId="5D451D00" w14:textId="77777777" w:rsidR="001272E3" w:rsidRPr="001272E3" w:rsidRDefault="001272E3" w:rsidP="001272E3">
            <w:pPr>
              <w:pStyle w:val="CDIFigure-Table-BodyTextCentre"/>
            </w:pPr>
            <w:r w:rsidRPr="001272E3">
              <w:t>4.2</w:t>
            </w:r>
          </w:p>
        </w:tc>
        <w:tc>
          <w:tcPr>
            <w:tcW w:w="1021" w:type="dxa"/>
            <w:tcBorders>
              <w:right w:val="single" w:sz="4" w:space="0" w:color="033636" w:themeColor="text2"/>
            </w:tcBorders>
            <w:tcMar>
              <w:top w:w="113" w:type="dxa"/>
              <w:left w:w="113" w:type="dxa"/>
              <w:bottom w:w="113" w:type="dxa"/>
              <w:right w:w="113" w:type="dxa"/>
            </w:tcMar>
            <w:vAlign w:val="center"/>
          </w:tcPr>
          <w:p w14:paraId="3F767C17" w14:textId="77777777" w:rsidR="001272E3" w:rsidRPr="001272E3" w:rsidRDefault="001272E3" w:rsidP="001272E3">
            <w:pPr>
              <w:pStyle w:val="CDIFigure-Table-BodyTextCentre"/>
            </w:pPr>
            <w:r w:rsidRPr="001272E3">
              <w:t>0.1–21.1</w:t>
            </w:r>
          </w:p>
        </w:tc>
        <w:tc>
          <w:tcPr>
            <w:tcW w:w="850" w:type="dxa"/>
            <w:tcBorders>
              <w:left w:val="single" w:sz="4" w:space="0" w:color="033636" w:themeColor="text2"/>
            </w:tcBorders>
            <w:tcMar>
              <w:top w:w="113" w:type="dxa"/>
              <w:left w:w="113" w:type="dxa"/>
              <w:bottom w:w="113" w:type="dxa"/>
              <w:right w:w="113" w:type="dxa"/>
            </w:tcMar>
            <w:vAlign w:val="center"/>
          </w:tcPr>
          <w:p w14:paraId="3F835832" w14:textId="77777777" w:rsidR="001272E3" w:rsidRPr="001272E3" w:rsidRDefault="001272E3" w:rsidP="001272E3">
            <w:pPr>
              <w:pStyle w:val="CDIFigure-Table-BodyTextCentre"/>
            </w:pPr>
            <w:r w:rsidRPr="001272E3">
              <w:t>24</w:t>
            </w:r>
          </w:p>
        </w:tc>
        <w:tc>
          <w:tcPr>
            <w:tcW w:w="850" w:type="dxa"/>
            <w:tcMar>
              <w:top w:w="113" w:type="dxa"/>
              <w:left w:w="113" w:type="dxa"/>
              <w:bottom w:w="113" w:type="dxa"/>
              <w:right w:w="113" w:type="dxa"/>
            </w:tcMar>
            <w:vAlign w:val="center"/>
          </w:tcPr>
          <w:p w14:paraId="2CDB47D6" w14:textId="77777777" w:rsidR="001272E3" w:rsidRPr="001272E3" w:rsidRDefault="001272E3" w:rsidP="001272E3">
            <w:pPr>
              <w:pStyle w:val="CDIFigure-Table-BodyTextCentre"/>
            </w:pPr>
            <w:r w:rsidRPr="001272E3">
              <w:t>0</w:t>
            </w:r>
          </w:p>
        </w:tc>
        <w:tc>
          <w:tcPr>
            <w:tcW w:w="851" w:type="dxa"/>
            <w:tcMar>
              <w:top w:w="113" w:type="dxa"/>
              <w:left w:w="113" w:type="dxa"/>
              <w:bottom w:w="113" w:type="dxa"/>
              <w:right w:w="113" w:type="dxa"/>
            </w:tcMar>
            <w:vAlign w:val="center"/>
          </w:tcPr>
          <w:p w14:paraId="735FB621" w14:textId="77777777" w:rsidR="001272E3" w:rsidRPr="001272E3" w:rsidRDefault="001272E3" w:rsidP="001272E3">
            <w:pPr>
              <w:pStyle w:val="CDIFigure-Table-BodyTextCentre"/>
            </w:pPr>
            <w:r w:rsidRPr="001272E3">
              <w:t>0</w:t>
            </w:r>
          </w:p>
        </w:tc>
        <w:tc>
          <w:tcPr>
            <w:tcW w:w="1020" w:type="dxa"/>
            <w:tcMar>
              <w:top w:w="113" w:type="dxa"/>
              <w:left w:w="113" w:type="dxa"/>
              <w:bottom w:w="113" w:type="dxa"/>
              <w:right w:w="113" w:type="dxa"/>
            </w:tcMar>
            <w:vAlign w:val="center"/>
          </w:tcPr>
          <w:p w14:paraId="39DB0494" w14:textId="77777777" w:rsidR="001272E3" w:rsidRPr="001272E3" w:rsidRDefault="001272E3" w:rsidP="001272E3">
            <w:pPr>
              <w:pStyle w:val="CDIFigure-Table-BodyTextCentre"/>
            </w:pPr>
            <w:r w:rsidRPr="001272E3">
              <w:t>—</w:t>
            </w:r>
          </w:p>
        </w:tc>
      </w:tr>
      <w:tr w:rsidR="001272E3" w:rsidRPr="001272E3" w14:paraId="7E2D2E22" w14:textId="77777777" w:rsidTr="001272E3">
        <w:trPr>
          <w:divId w:val="935526654"/>
          <w:trHeight w:val="20"/>
        </w:trPr>
        <w:tc>
          <w:tcPr>
            <w:tcW w:w="2154" w:type="dxa"/>
            <w:vMerge/>
            <w:tcBorders>
              <w:bottom w:val="single" w:sz="4" w:space="0" w:color="033636" w:themeColor="text2"/>
            </w:tcBorders>
            <w:shd w:val="clear" w:color="auto" w:fill="C5FFEF" w:themeFill="background2" w:themeFillTint="33"/>
          </w:tcPr>
          <w:p w14:paraId="42B5534B" w14:textId="77777777" w:rsidR="001272E3" w:rsidRPr="001272E3" w:rsidRDefault="001272E3" w:rsidP="001272E3"/>
        </w:tc>
        <w:tc>
          <w:tcPr>
            <w:tcW w:w="1474" w:type="dxa"/>
            <w:shd w:val="clear" w:color="auto" w:fill="F2F2F2" w:themeFill="background1" w:themeFillShade="F2"/>
            <w:tcMar>
              <w:top w:w="113" w:type="dxa"/>
              <w:left w:w="113" w:type="dxa"/>
              <w:bottom w:w="113" w:type="dxa"/>
              <w:right w:w="113" w:type="dxa"/>
            </w:tcMar>
            <w:vAlign w:val="center"/>
          </w:tcPr>
          <w:p w14:paraId="41494521" w14:textId="77777777" w:rsidR="001272E3" w:rsidRPr="001272E3" w:rsidRDefault="001272E3" w:rsidP="001272E3">
            <w:pPr>
              <w:pStyle w:val="CDIFigure-Table-BodyTextLeft"/>
            </w:pPr>
            <w:r w:rsidRPr="001272E3">
              <w:t>1–4 years</w:t>
            </w:r>
          </w:p>
        </w:tc>
        <w:tc>
          <w:tcPr>
            <w:tcW w:w="851" w:type="dxa"/>
            <w:shd w:val="clear" w:color="auto" w:fill="F2F2F2" w:themeFill="background1" w:themeFillShade="F2"/>
            <w:tcMar>
              <w:top w:w="113" w:type="dxa"/>
              <w:left w:w="113" w:type="dxa"/>
              <w:bottom w:w="113" w:type="dxa"/>
              <w:right w:w="113" w:type="dxa"/>
            </w:tcMar>
            <w:vAlign w:val="center"/>
          </w:tcPr>
          <w:p w14:paraId="32EDD782" w14:textId="77777777" w:rsidR="001272E3" w:rsidRPr="001272E3" w:rsidRDefault="001272E3" w:rsidP="001272E3">
            <w:pPr>
              <w:pStyle w:val="CDIFigure-Table-BodyTextCentre"/>
            </w:pPr>
            <w:r w:rsidRPr="001272E3">
              <w:t>41</w:t>
            </w:r>
          </w:p>
        </w:tc>
        <w:tc>
          <w:tcPr>
            <w:tcW w:w="850" w:type="dxa"/>
            <w:shd w:val="clear" w:color="auto" w:fill="F2F2F2" w:themeFill="background1" w:themeFillShade="F2"/>
            <w:tcMar>
              <w:top w:w="113" w:type="dxa"/>
              <w:left w:w="113" w:type="dxa"/>
              <w:bottom w:w="113" w:type="dxa"/>
              <w:right w:w="113" w:type="dxa"/>
            </w:tcMar>
            <w:vAlign w:val="center"/>
          </w:tcPr>
          <w:p w14:paraId="69716BDE" w14:textId="77777777" w:rsidR="001272E3" w:rsidRPr="001272E3" w:rsidRDefault="001272E3" w:rsidP="001272E3">
            <w:pPr>
              <w:pStyle w:val="CDIFigure-Table-BodyTextCentre"/>
            </w:pPr>
            <w:r w:rsidRPr="001272E3">
              <w:t>7</w:t>
            </w:r>
          </w:p>
        </w:tc>
        <w:tc>
          <w:tcPr>
            <w:tcW w:w="851" w:type="dxa"/>
            <w:shd w:val="clear" w:color="auto" w:fill="F2F2F2" w:themeFill="background1" w:themeFillShade="F2"/>
            <w:tcMar>
              <w:top w:w="113" w:type="dxa"/>
              <w:left w:w="113" w:type="dxa"/>
              <w:bottom w:w="113" w:type="dxa"/>
              <w:right w:w="113" w:type="dxa"/>
            </w:tcMar>
            <w:vAlign w:val="center"/>
          </w:tcPr>
          <w:p w14:paraId="3F441517" w14:textId="77777777" w:rsidR="001272E3" w:rsidRPr="001272E3" w:rsidRDefault="001272E3" w:rsidP="001272E3">
            <w:pPr>
              <w:pStyle w:val="CDIFigure-Table-BodyTextCentre"/>
            </w:pPr>
            <w:r w:rsidRPr="001272E3">
              <w:t>17.1</w:t>
            </w:r>
          </w:p>
        </w:tc>
        <w:tc>
          <w:tcPr>
            <w:tcW w:w="1020"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1E9ED58" w14:textId="77777777" w:rsidR="001272E3" w:rsidRPr="001272E3" w:rsidRDefault="001272E3" w:rsidP="001272E3">
            <w:pPr>
              <w:pStyle w:val="CDIFigure-Table-BodyTextCentre"/>
            </w:pPr>
            <w:r w:rsidRPr="001272E3">
              <w:t>7.2–32.1</w:t>
            </w:r>
          </w:p>
        </w:tc>
        <w:tc>
          <w:tcPr>
            <w:tcW w:w="850"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6432893" w14:textId="77777777" w:rsidR="001272E3" w:rsidRPr="001272E3" w:rsidRDefault="001272E3" w:rsidP="001272E3">
            <w:pPr>
              <w:pStyle w:val="CDIFigure-Table-BodyTextCentre"/>
            </w:pPr>
            <w:r w:rsidRPr="001272E3">
              <w:t>41</w:t>
            </w:r>
          </w:p>
        </w:tc>
        <w:tc>
          <w:tcPr>
            <w:tcW w:w="851" w:type="dxa"/>
            <w:shd w:val="clear" w:color="auto" w:fill="F2F2F2" w:themeFill="background1" w:themeFillShade="F2"/>
            <w:tcMar>
              <w:top w:w="113" w:type="dxa"/>
              <w:left w:w="113" w:type="dxa"/>
              <w:bottom w:w="113" w:type="dxa"/>
              <w:right w:w="113" w:type="dxa"/>
            </w:tcMar>
            <w:vAlign w:val="center"/>
          </w:tcPr>
          <w:p w14:paraId="097886EB" w14:textId="77777777" w:rsidR="001272E3" w:rsidRPr="001272E3" w:rsidRDefault="001272E3" w:rsidP="001272E3">
            <w:pPr>
              <w:pStyle w:val="CDIFigure-Table-BodyTextCentre"/>
            </w:pPr>
            <w:r w:rsidRPr="001272E3">
              <w:t>3</w:t>
            </w:r>
          </w:p>
        </w:tc>
        <w:tc>
          <w:tcPr>
            <w:tcW w:w="850" w:type="dxa"/>
            <w:shd w:val="clear" w:color="auto" w:fill="F2F2F2" w:themeFill="background1" w:themeFillShade="F2"/>
            <w:tcMar>
              <w:top w:w="113" w:type="dxa"/>
              <w:left w:w="113" w:type="dxa"/>
              <w:bottom w:w="113" w:type="dxa"/>
              <w:right w:w="113" w:type="dxa"/>
            </w:tcMar>
            <w:vAlign w:val="center"/>
          </w:tcPr>
          <w:p w14:paraId="6FDC8E0E" w14:textId="77777777" w:rsidR="001272E3" w:rsidRPr="001272E3" w:rsidRDefault="001272E3" w:rsidP="001272E3">
            <w:pPr>
              <w:pStyle w:val="CDIFigure-Table-BodyTextCentre"/>
            </w:pPr>
            <w:r w:rsidRPr="001272E3">
              <w:t>7.3</w:t>
            </w:r>
          </w:p>
        </w:tc>
        <w:tc>
          <w:tcPr>
            <w:tcW w:w="1021" w:type="dxa"/>
            <w:tcBorders>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B42A120" w14:textId="77777777" w:rsidR="001272E3" w:rsidRPr="001272E3" w:rsidRDefault="001272E3" w:rsidP="001272E3">
            <w:pPr>
              <w:pStyle w:val="CDIFigure-Table-BodyTextCentre"/>
            </w:pPr>
            <w:r w:rsidRPr="001272E3">
              <w:t>1.5–19.9</w:t>
            </w:r>
          </w:p>
        </w:tc>
        <w:tc>
          <w:tcPr>
            <w:tcW w:w="850" w:type="dxa"/>
            <w:tcBorders>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62C3426" w14:textId="77777777" w:rsidR="001272E3" w:rsidRPr="001272E3" w:rsidRDefault="001272E3" w:rsidP="001272E3">
            <w:pPr>
              <w:pStyle w:val="CDIFigure-Table-BodyTextCentre"/>
            </w:pPr>
            <w:r w:rsidRPr="001272E3">
              <w:t>41</w:t>
            </w:r>
          </w:p>
        </w:tc>
        <w:tc>
          <w:tcPr>
            <w:tcW w:w="850" w:type="dxa"/>
            <w:shd w:val="clear" w:color="auto" w:fill="F2F2F2" w:themeFill="background1" w:themeFillShade="F2"/>
            <w:tcMar>
              <w:top w:w="113" w:type="dxa"/>
              <w:left w:w="113" w:type="dxa"/>
              <w:bottom w:w="113" w:type="dxa"/>
              <w:right w:w="113" w:type="dxa"/>
            </w:tcMar>
            <w:vAlign w:val="center"/>
          </w:tcPr>
          <w:p w14:paraId="28D96275" w14:textId="77777777" w:rsidR="001272E3" w:rsidRPr="001272E3" w:rsidRDefault="001272E3" w:rsidP="001272E3">
            <w:pPr>
              <w:pStyle w:val="CDIFigure-Table-BodyTextCentre"/>
            </w:pPr>
            <w:r w:rsidRPr="001272E3">
              <w:t>2</w:t>
            </w:r>
          </w:p>
        </w:tc>
        <w:tc>
          <w:tcPr>
            <w:tcW w:w="851" w:type="dxa"/>
            <w:shd w:val="clear" w:color="auto" w:fill="F2F2F2" w:themeFill="background1" w:themeFillShade="F2"/>
            <w:tcMar>
              <w:top w:w="113" w:type="dxa"/>
              <w:left w:w="113" w:type="dxa"/>
              <w:bottom w:w="113" w:type="dxa"/>
              <w:right w:w="113" w:type="dxa"/>
            </w:tcMar>
            <w:vAlign w:val="center"/>
          </w:tcPr>
          <w:p w14:paraId="36A2F560" w14:textId="77777777" w:rsidR="001272E3" w:rsidRPr="001272E3" w:rsidRDefault="001272E3" w:rsidP="001272E3">
            <w:pPr>
              <w:pStyle w:val="CDIFigure-Table-BodyTextCentre"/>
            </w:pPr>
            <w:r w:rsidRPr="001272E3">
              <w:t>4.9</w:t>
            </w:r>
          </w:p>
        </w:tc>
        <w:tc>
          <w:tcPr>
            <w:tcW w:w="1020" w:type="dxa"/>
            <w:shd w:val="clear" w:color="auto" w:fill="F2F2F2" w:themeFill="background1" w:themeFillShade="F2"/>
            <w:tcMar>
              <w:top w:w="113" w:type="dxa"/>
              <w:left w:w="113" w:type="dxa"/>
              <w:bottom w:w="113" w:type="dxa"/>
              <w:right w:w="113" w:type="dxa"/>
            </w:tcMar>
            <w:vAlign w:val="center"/>
          </w:tcPr>
          <w:p w14:paraId="24AC39AB" w14:textId="77777777" w:rsidR="001272E3" w:rsidRPr="001272E3" w:rsidRDefault="001272E3" w:rsidP="001272E3">
            <w:pPr>
              <w:pStyle w:val="CDIFigure-Table-BodyTextCentre"/>
            </w:pPr>
            <w:r w:rsidRPr="001272E3">
              <w:t>0.6–16.5</w:t>
            </w:r>
          </w:p>
        </w:tc>
      </w:tr>
      <w:tr w:rsidR="001272E3" w:rsidRPr="001272E3" w14:paraId="48DEDC36" w14:textId="77777777" w:rsidTr="001272E3">
        <w:trPr>
          <w:divId w:val="935526654"/>
          <w:trHeight w:val="20"/>
        </w:trPr>
        <w:tc>
          <w:tcPr>
            <w:tcW w:w="2154" w:type="dxa"/>
            <w:vMerge/>
            <w:tcBorders>
              <w:bottom w:val="single" w:sz="4" w:space="0" w:color="033636" w:themeColor="text2"/>
            </w:tcBorders>
            <w:shd w:val="clear" w:color="auto" w:fill="C5FFEF" w:themeFill="background2" w:themeFillTint="33"/>
          </w:tcPr>
          <w:p w14:paraId="264FC677" w14:textId="77777777" w:rsidR="001272E3" w:rsidRPr="001272E3" w:rsidRDefault="001272E3" w:rsidP="001272E3"/>
        </w:tc>
        <w:tc>
          <w:tcPr>
            <w:tcW w:w="1474" w:type="dxa"/>
            <w:tcBorders>
              <w:bottom w:val="single" w:sz="4" w:space="0" w:color="033636" w:themeColor="text2"/>
            </w:tcBorders>
            <w:tcMar>
              <w:top w:w="113" w:type="dxa"/>
              <w:left w:w="113" w:type="dxa"/>
              <w:bottom w:w="113" w:type="dxa"/>
              <w:right w:w="113" w:type="dxa"/>
            </w:tcMar>
            <w:vAlign w:val="center"/>
          </w:tcPr>
          <w:p w14:paraId="5D7D7D4C" w14:textId="77777777" w:rsidR="001272E3" w:rsidRPr="001272E3" w:rsidRDefault="001272E3" w:rsidP="001272E3">
            <w:pPr>
              <w:pStyle w:val="CDIFigure-Table-BodyTextLeft"/>
            </w:pPr>
            <w:r w:rsidRPr="001272E3">
              <w:t>5–17 years</w:t>
            </w:r>
          </w:p>
        </w:tc>
        <w:tc>
          <w:tcPr>
            <w:tcW w:w="851" w:type="dxa"/>
            <w:tcBorders>
              <w:bottom w:val="single" w:sz="4" w:space="0" w:color="033636" w:themeColor="text2"/>
            </w:tcBorders>
            <w:tcMar>
              <w:top w:w="113" w:type="dxa"/>
              <w:left w:w="113" w:type="dxa"/>
              <w:bottom w:w="113" w:type="dxa"/>
              <w:right w:w="113" w:type="dxa"/>
            </w:tcMar>
            <w:vAlign w:val="center"/>
          </w:tcPr>
          <w:p w14:paraId="323CC40C" w14:textId="77777777" w:rsidR="001272E3" w:rsidRPr="001272E3" w:rsidRDefault="001272E3" w:rsidP="001272E3">
            <w:pPr>
              <w:pStyle w:val="CDIFigure-Table-BodyTextCentre"/>
            </w:pPr>
            <w:r w:rsidRPr="001272E3">
              <w:t>41</w:t>
            </w:r>
          </w:p>
        </w:tc>
        <w:tc>
          <w:tcPr>
            <w:tcW w:w="850" w:type="dxa"/>
            <w:tcBorders>
              <w:bottom w:val="single" w:sz="4" w:space="0" w:color="033636" w:themeColor="text2"/>
            </w:tcBorders>
            <w:tcMar>
              <w:top w:w="113" w:type="dxa"/>
              <w:left w:w="113" w:type="dxa"/>
              <w:bottom w:w="113" w:type="dxa"/>
              <w:right w:w="113" w:type="dxa"/>
            </w:tcMar>
            <w:vAlign w:val="center"/>
          </w:tcPr>
          <w:p w14:paraId="6039C85D" w14:textId="77777777" w:rsidR="001272E3" w:rsidRPr="001272E3" w:rsidRDefault="001272E3" w:rsidP="001272E3">
            <w:pPr>
              <w:pStyle w:val="CDIFigure-Table-BodyTextCentre"/>
            </w:pPr>
            <w:r w:rsidRPr="001272E3">
              <w:t>19</w:t>
            </w:r>
          </w:p>
        </w:tc>
        <w:tc>
          <w:tcPr>
            <w:tcW w:w="851" w:type="dxa"/>
            <w:tcBorders>
              <w:bottom w:val="single" w:sz="4" w:space="0" w:color="033636" w:themeColor="text2"/>
            </w:tcBorders>
            <w:tcMar>
              <w:top w:w="113" w:type="dxa"/>
              <w:left w:w="113" w:type="dxa"/>
              <w:bottom w:w="113" w:type="dxa"/>
              <w:right w:w="113" w:type="dxa"/>
            </w:tcMar>
            <w:vAlign w:val="center"/>
          </w:tcPr>
          <w:p w14:paraId="23C886FB" w14:textId="77777777" w:rsidR="001272E3" w:rsidRPr="001272E3" w:rsidRDefault="001272E3" w:rsidP="001272E3">
            <w:pPr>
              <w:pStyle w:val="CDIFigure-Table-BodyTextCentre"/>
            </w:pPr>
            <w:r w:rsidRPr="001272E3">
              <w:t>46.3</w:t>
            </w:r>
          </w:p>
        </w:tc>
        <w:tc>
          <w:tcPr>
            <w:tcW w:w="1020" w:type="dxa"/>
            <w:tcBorders>
              <w:bottom w:val="single" w:sz="4" w:space="0" w:color="033636" w:themeColor="text2"/>
              <w:right w:val="single" w:sz="4" w:space="0" w:color="033636" w:themeColor="text2"/>
            </w:tcBorders>
            <w:tcMar>
              <w:top w:w="113" w:type="dxa"/>
              <w:left w:w="113" w:type="dxa"/>
              <w:bottom w:w="113" w:type="dxa"/>
              <w:right w:w="113" w:type="dxa"/>
            </w:tcMar>
            <w:vAlign w:val="center"/>
          </w:tcPr>
          <w:p w14:paraId="5EEF13F0" w14:textId="77777777" w:rsidR="001272E3" w:rsidRPr="001272E3" w:rsidRDefault="001272E3" w:rsidP="001272E3">
            <w:pPr>
              <w:pStyle w:val="CDIFigure-Table-BodyTextCentre"/>
            </w:pPr>
            <w:r w:rsidRPr="001272E3">
              <w:t>30.7–62.6</w:t>
            </w:r>
          </w:p>
        </w:tc>
        <w:tc>
          <w:tcPr>
            <w:tcW w:w="850" w:type="dxa"/>
            <w:tcBorders>
              <w:left w:val="single" w:sz="4" w:space="0" w:color="033636" w:themeColor="text2"/>
              <w:bottom w:val="single" w:sz="4" w:space="0" w:color="033636" w:themeColor="text2"/>
            </w:tcBorders>
            <w:tcMar>
              <w:top w:w="113" w:type="dxa"/>
              <w:left w:w="113" w:type="dxa"/>
              <w:bottom w:w="113" w:type="dxa"/>
              <w:right w:w="113" w:type="dxa"/>
            </w:tcMar>
            <w:vAlign w:val="center"/>
          </w:tcPr>
          <w:p w14:paraId="14DCC657" w14:textId="77777777" w:rsidR="001272E3" w:rsidRPr="001272E3" w:rsidRDefault="001272E3" w:rsidP="001272E3">
            <w:pPr>
              <w:pStyle w:val="CDIFigure-Table-BodyTextCentre"/>
            </w:pPr>
            <w:r w:rsidRPr="001272E3">
              <w:t>41</w:t>
            </w:r>
          </w:p>
        </w:tc>
        <w:tc>
          <w:tcPr>
            <w:tcW w:w="851" w:type="dxa"/>
            <w:tcBorders>
              <w:bottom w:val="single" w:sz="4" w:space="0" w:color="033636" w:themeColor="text2"/>
            </w:tcBorders>
            <w:tcMar>
              <w:top w:w="113" w:type="dxa"/>
              <w:left w:w="113" w:type="dxa"/>
              <w:bottom w:w="113" w:type="dxa"/>
              <w:right w:w="113" w:type="dxa"/>
            </w:tcMar>
            <w:vAlign w:val="center"/>
          </w:tcPr>
          <w:p w14:paraId="74B1BD83" w14:textId="77777777" w:rsidR="001272E3" w:rsidRPr="001272E3" w:rsidRDefault="001272E3" w:rsidP="001272E3">
            <w:pPr>
              <w:pStyle w:val="CDIFigure-Table-BodyTextCentre"/>
            </w:pPr>
            <w:r w:rsidRPr="001272E3">
              <w:t>2</w:t>
            </w:r>
          </w:p>
        </w:tc>
        <w:tc>
          <w:tcPr>
            <w:tcW w:w="850" w:type="dxa"/>
            <w:tcBorders>
              <w:bottom w:val="single" w:sz="4" w:space="0" w:color="033636" w:themeColor="text2"/>
            </w:tcBorders>
            <w:tcMar>
              <w:top w:w="113" w:type="dxa"/>
              <w:left w:w="113" w:type="dxa"/>
              <w:bottom w:w="113" w:type="dxa"/>
              <w:right w:w="113" w:type="dxa"/>
            </w:tcMar>
            <w:vAlign w:val="center"/>
          </w:tcPr>
          <w:p w14:paraId="61C0367C" w14:textId="77777777" w:rsidR="001272E3" w:rsidRPr="001272E3" w:rsidRDefault="001272E3" w:rsidP="001272E3">
            <w:pPr>
              <w:pStyle w:val="CDIFigure-Table-BodyTextCentre"/>
            </w:pPr>
            <w:r w:rsidRPr="001272E3">
              <w:t>4.9</w:t>
            </w:r>
          </w:p>
        </w:tc>
        <w:tc>
          <w:tcPr>
            <w:tcW w:w="1021" w:type="dxa"/>
            <w:tcBorders>
              <w:bottom w:val="single" w:sz="4" w:space="0" w:color="033636" w:themeColor="text2"/>
              <w:right w:val="single" w:sz="4" w:space="0" w:color="033636" w:themeColor="text2"/>
            </w:tcBorders>
            <w:tcMar>
              <w:top w:w="113" w:type="dxa"/>
              <w:left w:w="113" w:type="dxa"/>
              <w:bottom w:w="113" w:type="dxa"/>
              <w:right w:w="113" w:type="dxa"/>
            </w:tcMar>
            <w:vAlign w:val="center"/>
          </w:tcPr>
          <w:p w14:paraId="25F72278" w14:textId="77777777" w:rsidR="001272E3" w:rsidRPr="001272E3" w:rsidRDefault="001272E3" w:rsidP="001272E3">
            <w:pPr>
              <w:pStyle w:val="CDIFigure-Table-BodyTextCentre"/>
            </w:pPr>
            <w:r w:rsidRPr="001272E3">
              <w:t>0.6–16.5</w:t>
            </w:r>
          </w:p>
        </w:tc>
        <w:tc>
          <w:tcPr>
            <w:tcW w:w="850" w:type="dxa"/>
            <w:tcBorders>
              <w:left w:val="single" w:sz="4" w:space="0" w:color="033636" w:themeColor="text2"/>
              <w:bottom w:val="single" w:sz="4" w:space="0" w:color="033636" w:themeColor="text2"/>
            </w:tcBorders>
            <w:tcMar>
              <w:top w:w="113" w:type="dxa"/>
              <w:left w:w="113" w:type="dxa"/>
              <w:bottom w:w="113" w:type="dxa"/>
              <w:right w:w="113" w:type="dxa"/>
            </w:tcMar>
            <w:vAlign w:val="center"/>
          </w:tcPr>
          <w:p w14:paraId="14F20CE5" w14:textId="77777777" w:rsidR="001272E3" w:rsidRPr="001272E3" w:rsidRDefault="001272E3" w:rsidP="001272E3">
            <w:pPr>
              <w:pStyle w:val="CDIFigure-Table-BodyTextCentre"/>
            </w:pPr>
            <w:r w:rsidRPr="001272E3">
              <w:t>41</w:t>
            </w:r>
          </w:p>
        </w:tc>
        <w:tc>
          <w:tcPr>
            <w:tcW w:w="850" w:type="dxa"/>
            <w:tcBorders>
              <w:bottom w:val="single" w:sz="4" w:space="0" w:color="033636" w:themeColor="text2"/>
            </w:tcBorders>
            <w:tcMar>
              <w:top w:w="113" w:type="dxa"/>
              <w:left w:w="113" w:type="dxa"/>
              <w:bottom w:w="113" w:type="dxa"/>
              <w:right w:w="113" w:type="dxa"/>
            </w:tcMar>
            <w:vAlign w:val="center"/>
          </w:tcPr>
          <w:p w14:paraId="24E5629E" w14:textId="77777777" w:rsidR="001272E3" w:rsidRPr="001272E3" w:rsidRDefault="001272E3" w:rsidP="001272E3">
            <w:pPr>
              <w:pStyle w:val="CDIFigure-Table-BodyTextCentre"/>
            </w:pPr>
            <w:r w:rsidRPr="001272E3">
              <w:t>1</w:t>
            </w:r>
          </w:p>
        </w:tc>
        <w:tc>
          <w:tcPr>
            <w:tcW w:w="851" w:type="dxa"/>
            <w:tcBorders>
              <w:bottom w:val="single" w:sz="4" w:space="0" w:color="033636" w:themeColor="text2"/>
            </w:tcBorders>
            <w:tcMar>
              <w:top w:w="113" w:type="dxa"/>
              <w:left w:w="113" w:type="dxa"/>
              <w:bottom w:w="113" w:type="dxa"/>
              <w:right w:w="113" w:type="dxa"/>
            </w:tcMar>
            <w:vAlign w:val="center"/>
          </w:tcPr>
          <w:p w14:paraId="0F050E6F" w14:textId="77777777" w:rsidR="001272E3" w:rsidRPr="001272E3" w:rsidRDefault="001272E3" w:rsidP="001272E3">
            <w:pPr>
              <w:pStyle w:val="CDIFigure-Table-BodyTextCentre"/>
            </w:pPr>
            <w:r w:rsidRPr="001272E3">
              <w:t>2.4</w:t>
            </w:r>
          </w:p>
        </w:tc>
        <w:tc>
          <w:tcPr>
            <w:tcW w:w="1020" w:type="dxa"/>
            <w:tcBorders>
              <w:bottom w:val="single" w:sz="4" w:space="0" w:color="033636" w:themeColor="text2"/>
            </w:tcBorders>
            <w:tcMar>
              <w:top w:w="113" w:type="dxa"/>
              <w:left w:w="113" w:type="dxa"/>
              <w:bottom w:w="113" w:type="dxa"/>
              <w:right w:w="113" w:type="dxa"/>
            </w:tcMar>
            <w:vAlign w:val="center"/>
          </w:tcPr>
          <w:p w14:paraId="5007734B" w14:textId="77777777" w:rsidR="001272E3" w:rsidRPr="001272E3" w:rsidRDefault="001272E3" w:rsidP="001272E3">
            <w:pPr>
              <w:pStyle w:val="CDIFigure-Table-BodyTextCentre"/>
            </w:pPr>
            <w:r w:rsidRPr="001272E3">
              <w:t>0.1–12.9</w:t>
            </w:r>
          </w:p>
        </w:tc>
      </w:tr>
      <w:tr w:rsidR="001272E3" w:rsidRPr="001272E3" w14:paraId="1891F79E" w14:textId="77777777" w:rsidTr="001272E3">
        <w:trPr>
          <w:divId w:val="935526654"/>
          <w:trHeight w:val="20"/>
        </w:trPr>
        <w:tc>
          <w:tcPr>
            <w:tcW w:w="2154"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28B2E6E6" w14:textId="77777777" w:rsidR="001272E3" w:rsidRPr="001272E3" w:rsidRDefault="001272E3" w:rsidP="001272E3">
            <w:pPr>
              <w:pStyle w:val="CDIFigure-Table-BodyTextLeft"/>
            </w:pPr>
            <w:r w:rsidRPr="001272E3">
              <w:t>Onset</w:t>
            </w:r>
          </w:p>
        </w:tc>
        <w:tc>
          <w:tcPr>
            <w:tcW w:w="1474"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250D2E1" w14:textId="77777777" w:rsidR="001272E3" w:rsidRPr="001272E3" w:rsidRDefault="001272E3" w:rsidP="001272E3">
            <w:pPr>
              <w:pStyle w:val="CDIFigure-Table-BodyTextLeft"/>
            </w:pPr>
            <w:r w:rsidRPr="001272E3">
              <w:t>Community</w:t>
            </w:r>
          </w:p>
        </w:tc>
        <w:tc>
          <w:tcPr>
            <w:tcW w:w="85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1B6ECF6" w14:textId="77777777" w:rsidR="001272E3" w:rsidRPr="001272E3" w:rsidRDefault="001272E3" w:rsidP="001272E3">
            <w:pPr>
              <w:pStyle w:val="CDIFigure-Table-BodyTextCentre"/>
            </w:pPr>
            <w:r w:rsidRPr="001272E3">
              <w:t>71</w:t>
            </w:r>
          </w:p>
        </w:tc>
        <w:tc>
          <w:tcPr>
            <w:tcW w:w="850"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1AD7083" w14:textId="77777777" w:rsidR="001272E3" w:rsidRPr="001272E3" w:rsidRDefault="001272E3" w:rsidP="001272E3">
            <w:pPr>
              <w:pStyle w:val="CDIFigure-Table-BodyTextCentre"/>
            </w:pPr>
            <w:r w:rsidRPr="001272E3">
              <w:t>9</w:t>
            </w:r>
          </w:p>
        </w:tc>
        <w:tc>
          <w:tcPr>
            <w:tcW w:w="85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5C20E94" w14:textId="77777777" w:rsidR="001272E3" w:rsidRPr="001272E3" w:rsidRDefault="001272E3" w:rsidP="001272E3">
            <w:pPr>
              <w:pStyle w:val="CDIFigure-Table-BodyTextCentre"/>
            </w:pPr>
            <w:r w:rsidRPr="001272E3">
              <w:t>12.7</w:t>
            </w:r>
          </w:p>
        </w:tc>
        <w:tc>
          <w:tcPr>
            <w:tcW w:w="1020" w:type="dxa"/>
            <w:tcBorders>
              <w:top w:val="single" w:sz="4" w:space="0" w:color="033636" w:themeColor="text2"/>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0B63E6D" w14:textId="77777777" w:rsidR="001272E3" w:rsidRPr="001272E3" w:rsidRDefault="001272E3" w:rsidP="001272E3">
            <w:pPr>
              <w:pStyle w:val="CDIFigure-Table-BodyTextCentre"/>
            </w:pPr>
            <w:r w:rsidRPr="001272E3">
              <w:t>6.0–22.7</w:t>
            </w:r>
          </w:p>
        </w:tc>
        <w:tc>
          <w:tcPr>
            <w:tcW w:w="850" w:type="dxa"/>
            <w:tcBorders>
              <w:top w:val="single" w:sz="4" w:space="0" w:color="033636" w:themeColor="text2"/>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A85B356" w14:textId="77777777" w:rsidR="001272E3" w:rsidRPr="001272E3" w:rsidRDefault="001272E3" w:rsidP="001272E3">
            <w:pPr>
              <w:pStyle w:val="CDIFigure-Table-BodyTextCentre"/>
            </w:pPr>
            <w:r w:rsidRPr="001272E3">
              <w:t>71</w:t>
            </w:r>
          </w:p>
        </w:tc>
        <w:tc>
          <w:tcPr>
            <w:tcW w:w="85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63DDEFB" w14:textId="77777777" w:rsidR="001272E3" w:rsidRPr="001272E3" w:rsidRDefault="001272E3" w:rsidP="001272E3">
            <w:pPr>
              <w:pStyle w:val="CDIFigure-Table-BodyTextCentre"/>
            </w:pPr>
            <w:r w:rsidRPr="001272E3">
              <w:t>0</w:t>
            </w:r>
          </w:p>
        </w:tc>
        <w:tc>
          <w:tcPr>
            <w:tcW w:w="850"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EA01CE0" w14:textId="77777777" w:rsidR="001272E3" w:rsidRPr="001272E3" w:rsidRDefault="001272E3" w:rsidP="001272E3">
            <w:pPr>
              <w:pStyle w:val="CDIFigure-Table-BodyTextCentre"/>
            </w:pPr>
            <w:r w:rsidRPr="001272E3">
              <w:t>0</w:t>
            </w:r>
          </w:p>
        </w:tc>
        <w:tc>
          <w:tcPr>
            <w:tcW w:w="1021" w:type="dxa"/>
            <w:tcBorders>
              <w:top w:val="single" w:sz="4" w:space="0" w:color="033636" w:themeColor="text2"/>
              <w:righ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F80811B" w14:textId="77777777" w:rsidR="001272E3" w:rsidRPr="001272E3" w:rsidRDefault="001272E3" w:rsidP="001272E3">
            <w:pPr>
              <w:pStyle w:val="CDIFigure-Table-BodyTextCentre"/>
            </w:pPr>
            <w:r w:rsidRPr="001272E3">
              <w:t>—</w:t>
            </w:r>
          </w:p>
        </w:tc>
        <w:tc>
          <w:tcPr>
            <w:tcW w:w="850" w:type="dxa"/>
            <w:tcBorders>
              <w:top w:val="single" w:sz="4" w:space="0" w:color="033636" w:themeColor="text2"/>
              <w:left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FE5F0CD" w14:textId="77777777" w:rsidR="001272E3" w:rsidRPr="001272E3" w:rsidRDefault="001272E3" w:rsidP="001272E3">
            <w:pPr>
              <w:pStyle w:val="CDIFigure-Table-BodyTextCentre"/>
            </w:pPr>
            <w:r w:rsidRPr="001272E3">
              <w:t>72</w:t>
            </w:r>
          </w:p>
        </w:tc>
        <w:tc>
          <w:tcPr>
            <w:tcW w:w="850"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353DC63" w14:textId="77777777" w:rsidR="001272E3" w:rsidRPr="001272E3" w:rsidRDefault="001272E3" w:rsidP="001272E3">
            <w:pPr>
              <w:pStyle w:val="CDIFigure-Table-BodyTextCentre"/>
            </w:pPr>
            <w:r w:rsidRPr="001272E3">
              <w:t>0</w:t>
            </w:r>
          </w:p>
        </w:tc>
        <w:tc>
          <w:tcPr>
            <w:tcW w:w="85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33A9BCE" w14:textId="77777777" w:rsidR="001272E3" w:rsidRPr="001272E3" w:rsidRDefault="001272E3" w:rsidP="001272E3">
            <w:pPr>
              <w:pStyle w:val="CDIFigure-Table-BodyTextCentre"/>
            </w:pPr>
            <w:r w:rsidRPr="001272E3">
              <w:t>0</w:t>
            </w:r>
          </w:p>
        </w:tc>
        <w:tc>
          <w:tcPr>
            <w:tcW w:w="1020"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A77FF81" w14:textId="77777777" w:rsidR="001272E3" w:rsidRPr="001272E3" w:rsidRDefault="001272E3" w:rsidP="001272E3">
            <w:pPr>
              <w:pStyle w:val="CDIFigure-Table-BodyTextCentre"/>
            </w:pPr>
            <w:r w:rsidRPr="001272E3">
              <w:t>—</w:t>
            </w:r>
          </w:p>
        </w:tc>
      </w:tr>
      <w:tr w:rsidR="001272E3" w:rsidRPr="001272E3" w14:paraId="2CCC730B" w14:textId="77777777" w:rsidTr="001272E3">
        <w:trPr>
          <w:divId w:val="935526654"/>
          <w:trHeight w:val="20"/>
        </w:trPr>
        <w:tc>
          <w:tcPr>
            <w:tcW w:w="2154" w:type="dxa"/>
            <w:vMerge/>
            <w:tcBorders>
              <w:bottom w:val="single" w:sz="4" w:space="0" w:color="033636" w:themeColor="text2"/>
            </w:tcBorders>
            <w:shd w:val="clear" w:color="auto" w:fill="C5FFEF" w:themeFill="background2" w:themeFillTint="33"/>
          </w:tcPr>
          <w:p w14:paraId="32D536A0" w14:textId="77777777" w:rsidR="001272E3" w:rsidRPr="001272E3" w:rsidRDefault="001272E3" w:rsidP="001272E3"/>
        </w:tc>
        <w:tc>
          <w:tcPr>
            <w:tcW w:w="1474" w:type="dxa"/>
            <w:tcBorders>
              <w:bottom w:val="single" w:sz="4" w:space="0" w:color="033636" w:themeColor="text2"/>
            </w:tcBorders>
            <w:tcMar>
              <w:top w:w="113" w:type="dxa"/>
              <w:left w:w="113" w:type="dxa"/>
              <w:bottom w:w="113" w:type="dxa"/>
              <w:right w:w="113" w:type="dxa"/>
            </w:tcMar>
            <w:vAlign w:val="center"/>
          </w:tcPr>
          <w:p w14:paraId="389D63E1" w14:textId="77777777" w:rsidR="001272E3" w:rsidRPr="001272E3" w:rsidRDefault="001272E3" w:rsidP="001272E3">
            <w:pPr>
              <w:pStyle w:val="CDIFigure-Table-BodyTextLeft"/>
            </w:pPr>
            <w:r w:rsidRPr="001272E3">
              <w:t>Hospital</w:t>
            </w:r>
          </w:p>
        </w:tc>
        <w:tc>
          <w:tcPr>
            <w:tcW w:w="851" w:type="dxa"/>
            <w:tcBorders>
              <w:bottom w:val="single" w:sz="4" w:space="0" w:color="033636" w:themeColor="text2"/>
            </w:tcBorders>
            <w:tcMar>
              <w:top w:w="113" w:type="dxa"/>
              <w:left w:w="113" w:type="dxa"/>
              <w:bottom w:w="113" w:type="dxa"/>
              <w:right w:w="113" w:type="dxa"/>
            </w:tcMar>
            <w:vAlign w:val="center"/>
          </w:tcPr>
          <w:p w14:paraId="090D7AB8" w14:textId="77777777" w:rsidR="001272E3" w:rsidRPr="001272E3" w:rsidRDefault="001272E3" w:rsidP="001272E3">
            <w:pPr>
              <w:pStyle w:val="CDIFigure-Table-BodyTextCentre"/>
            </w:pPr>
            <w:r w:rsidRPr="001272E3">
              <w:t>97</w:t>
            </w:r>
          </w:p>
        </w:tc>
        <w:tc>
          <w:tcPr>
            <w:tcW w:w="850" w:type="dxa"/>
            <w:tcBorders>
              <w:bottom w:val="single" w:sz="4" w:space="0" w:color="033636" w:themeColor="text2"/>
            </w:tcBorders>
            <w:tcMar>
              <w:top w:w="113" w:type="dxa"/>
              <w:left w:w="113" w:type="dxa"/>
              <w:bottom w:w="113" w:type="dxa"/>
              <w:right w:w="113" w:type="dxa"/>
            </w:tcMar>
            <w:vAlign w:val="center"/>
          </w:tcPr>
          <w:p w14:paraId="65299F5C" w14:textId="77777777" w:rsidR="001272E3" w:rsidRPr="001272E3" w:rsidRDefault="001272E3" w:rsidP="001272E3">
            <w:pPr>
              <w:pStyle w:val="CDIFigure-Table-BodyTextCentre"/>
            </w:pPr>
            <w:r w:rsidRPr="001272E3">
              <w:t>24</w:t>
            </w:r>
          </w:p>
        </w:tc>
        <w:tc>
          <w:tcPr>
            <w:tcW w:w="851" w:type="dxa"/>
            <w:tcBorders>
              <w:bottom w:val="single" w:sz="4" w:space="0" w:color="033636" w:themeColor="text2"/>
            </w:tcBorders>
            <w:tcMar>
              <w:top w:w="113" w:type="dxa"/>
              <w:left w:w="113" w:type="dxa"/>
              <w:bottom w:w="113" w:type="dxa"/>
              <w:right w:w="113" w:type="dxa"/>
            </w:tcMar>
            <w:vAlign w:val="center"/>
          </w:tcPr>
          <w:p w14:paraId="08D3874F" w14:textId="77777777" w:rsidR="001272E3" w:rsidRPr="001272E3" w:rsidRDefault="001272E3" w:rsidP="001272E3">
            <w:pPr>
              <w:pStyle w:val="CDIFigure-Table-BodyTextCentre"/>
            </w:pPr>
            <w:r w:rsidRPr="001272E3">
              <w:t>24.7</w:t>
            </w:r>
          </w:p>
        </w:tc>
        <w:tc>
          <w:tcPr>
            <w:tcW w:w="1020" w:type="dxa"/>
            <w:tcBorders>
              <w:bottom w:val="single" w:sz="4" w:space="0" w:color="033636" w:themeColor="text2"/>
              <w:right w:val="single" w:sz="4" w:space="0" w:color="033636" w:themeColor="text2"/>
            </w:tcBorders>
            <w:tcMar>
              <w:top w:w="113" w:type="dxa"/>
              <w:left w:w="113" w:type="dxa"/>
              <w:bottom w:w="113" w:type="dxa"/>
              <w:right w:w="113" w:type="dxa"/>
            </w:tcMar>
            <w:vAlign w:val="center"/>
          </w:tcPr>
          <w:p w14:paraId="35FA90FB" w14:textId="77777777" w:rsidR="001272E3" w:rsidRPr="001272E3" w:rsidRDefault="001272E3" w:rsidP="001272E3">
            <w:pPr>
              <w:pStyle w:val="CDIFigure-Table-BodyTextCentre"/>
            </w:pPr>
            <w:r w:rsidRPr="001272E3">
              <w:t>16.5–34.5</w:t>
            </w:r>
          </w:p>
        </w:tc>
        <w:tc>
          <w:tcPr>
            <w:tcW w:w="850" w:type="dxa"/>
            <w:tcBorders>
              <w:left w:val="single" w:sz="4" w:space="0" w:color="033636" w:themeColor="text2"/>
              <w:bottom w:val="single" w:sz="4" w:space="0" w:color="033636" w:themeColor="text2"/>
            </w:tcBorders>
            <w:tcMar>
              <w:top w:w="113" w:type="dxa"/>
              <w:left w:w="113" w:type="dxa"/>
              <w:bottom w:w="113" w:type="dxa"/>
              <w:right w:w="113" w:type="dxa"/>
            </w:tcMar>
            <w:vAlign w:val="center"/>
          </w:tcPr>
          <w:p w14:paraId="6898B842" w14:textId="77777777" w:rsidR="001272E3" w:rsidRPr="001272E3" w:rsidRDefault="001272E3" w:rsidP="001272E3">
            <w:pPr>
              <w:pStyle w:val="CDIFigure-Table-BodyTextCentre"/>
            </w:pPr>
            <w:r w:rsidRPr="001272E3">
              <w:t>98</w:t>
            </w:r>
          </w:p>
        </w:tc>
        <w:tc>
          <w:tcPr>
            <w:tcW w:w="851" w:type="dxa"/>
            <w:tcBorders>
              <w:bottom w:val="single" w:sz="4" w:space="0" w:color="033636" w:themeColor="text2"/>
            </w:tcBorders>
            <w:tcMar>
              <w:top w:w="113" w:type="dxa"/>
              <w:left w:w="113" w:type="dxa"/>
              <w:bottom w:w="113" w:type="dxa"/>
              <w:right w:w="113" w:type="dxa"/>
            </w:tcMar>
            <w:vAlign w:val="center"/>
          </w:tcPr>
          <w:p w14:paraId="45E1BC54" w14:textId="77777777" w:rsidR="001272E3" w:rsidRPr="001272E3" w:rsidRDefault="001272E3" w:rsidP="001272E3">
            <w:pPr>
              <w:pStyle w:val="CDIFigure-Table-BodyTextCentre"/>
            </w:pPr>
            <w:r w:rsidRPr="001272E3">
              <w:t>8</w:t>
            </w:r>
          </w:p>
        </w:tc>
        <w:tc>
          <w:tcPr>
            <w:tcW w:w="850" w:type="dxa"/>
            <w:tcBorders>
              <w:bottom w:val="single" w:sz="4" w:space="0" w:color="033636" w:themeColor="text2"/>
            </w:tcBorders>
            <w:tcMar>
              <w:top w:w="113" w:type="dxa"/>
              <w:left w:w="113" w:type="dxa"/>
              <w:bottom w:w="113" w:type="dxa"/>
              <w:right w:w="113" w:type="dxa"/>
            </w:tcMar>
            <w:vAlign w:val="center"/>
          </w:tcPr>
          <w:p w14:paraId="0002C221" w14:textId="77777777" w:rsidR="001272E3" w:rsidRPr="001272E3" w:rsidRDefault="001272E3" w:rsidP="001272E3">
            <w:pPr>
              <w:pStyle w:val="CDIFigure-Table-BodyTextCentre"/>
            </w:pPr>
            <w:r w:rsidRPr="001272E3">
              <w:t>8.2</w:t>
            </w:r>
          </w:p>
        </w:tc>
        <w:tc>
          <w:tcPr>
            <w:tcW w:w="1021" w:type="dxa"/>
            <w:tcBorders>
              <w:bottom w:val="single" w:sz="4" w:space="0" w:color="033636" w:themeColor="text2"/>
              <w:right w:val="single" w:sz="4" w:space="0" w:color="033636" w:themeColor="text2"/>
            </w:tcBorders>
            <w:tcMar>
              <w:top w:w="113" w:type="dxa"/>
              <w:left w:w="113" w:type="dxa"/>
              <w:bottom w:w="113" w:type="dxa"/>
              <w:right w:w="113" w:type="dxa"/>
            </w:tcMar>
            <w:vAlign w:val="center"/>
          </w:tcPr>
          <w:p w14:paraId="04DE16C7" w14:textId="77777777" w:rsidR="001272E3" w:rsidRPr="001272E3" w:rsidRDefault="001272E3" w:rsidP="001272E3">
            <w:pPr>
              <w:pStyle w:val="CDIFigure-Table-BodyTextCentre"/>
            </w:pPr>
            <w:r w:rsidRPr="001272E3">
              <w:t>3.6–15.5</w:t>
            </w:r>
          </w:p>
        </w:tc>
        <w:tc>
          <w:tcPr>
            <w:tcW w:w="850" w:type="dxa"/>
            <w:tcBorders>
              <w:left w:val="single" w:sz="4" w:space="0" w:color="033636" w:themeColor="text2"/>
              <w:bottom w:val="single" w:sz="4" w:space="0" w:color="033636" w:themeColor="text2"/>
            </w:tcBorders>
            <w:tcMar>
              <w:top w:w="113" w:type="dxa"/>
              <w:left w:w="113" w:type="dxa"/>
              <w:bottom w:w="113" w:type="dxa"/>
              <w:right w:w="113" w:type="dxa"/>
            </w:tcMar>
            <w:vAlign w:val="center"/>
          </w:tcPr>
          <w:p w14:paraId="571C78E8" w14:textId="77777777" w:rsidR="001272E3" w:rsidRPr="001272E3" w:rsidRDefault="001272E3" w:rsidP="001272E3">
            <w:pPr>
              <w:pStyle w:val="CDIFigure-Table-BodyTextCentre"/>
            </w:pPr>
            <w:r w:rsidRPr="001272E3">
              <w:t>98</w:t>
            </w:r>
          </w:p>
        </w:tc>
        <w:tc>
          <w:tcPr>
            <w:tcW w:w="850" w:type="dxa"/>
            <w:tcBorders>
              <w:bottom w:val="single" w:sz="4" w:space="0" w:color="033636" w:themeColor="text2"/>
            </w:tcBorders>
            <w:tcMar>
              <w:top w:w="113" w:type="dxa"/>
              <w:left w:w="113" w:type="dxa"/>
              <w:bottom w:w="113" w:type="dxa"/>
              <w:right w:w="113" w:type="dxa"/>
            </w:tcMar>
            <w:vAlign w:val="center"/>
          </w:tcPr>
          <w:p w14:paraId="7A572ED2" w14:textId="77777777" w:rsidR="001272E3" w:rsidRPr="001272E3" w:rsidRDefault="001272E3" w:rsidP="001272E3">
            <w:pPr>
              <w:pStyle w:val="CDIFigure-Table-BodyTextCentre"/>
            </w:pPr>
            <w:r w:rsidRPr="001272E3">
              <w:t>3</w:t>
            </w:r>
          </w:p>
        </w:tc>
        <w:tc>
          <w:tcPr>
            <w:tcW w:w="851" w:type="dxa"/>
            <w:tcBorders>
              <w:bottom w:val="single" w:sz="4" w:space="0" w:color="033636" w:themeColor="text2"/>
            </w:tcBorders>
            <w:tcMar>
              <w:top w:w="113" w:type="dxa"/>
              <w:left w:w="113" w:type="dxa"/>
              <w:bottom w:w="113" w:type="dxa"/>
              <w:right w:w="113" w:type="dxa"/>
            </w:tcMar>
            <w:vAlign w:val="center"/>
          </w:tcPr>
          <w:p w14:paraId="7DAC2D84" w14:textId="77777777" w:rsidR="001272E3" w:rsidRPr="001272E3" w:rsidRDefault="001272E3" w:rsidP="001272E3">
            <w:pPr>
              <w:pStyle w:val="CDIFigure-Table-BodyTextCentre"/>
            </w:pPr>
            <w:r w:rsidRPr="001272E3">
              <w:t>3.1</w:t>
            </w:r>
          </w:p>
        </w:tc>
        <w:tc>
          <w:tcPr>
            <w:tcW w:w="1020" w:type="dxa"/>
            <w:tcBorders>
              <w:bottom w:val="single" w:sz="4" w:space="0" w:color="033636" w:themeColor="text2"/>
            </w:tcBorders>
            <w:tcMar>
              <w:top w:w="113" w:type="dxa"/>
              <w:left w:w="113" w:type="dxa"/>
              <w:bottom w:w="113" w:type="dxa"/>
              <w:right w:w="113" w:type="dxa"/>
            </w:tcMar>
            <w:vAlign w:val="center"/>
          </w:tcPr>
          <w:p w14:paraId="515B0B47" w14:textId="77777777" w:rsidR="001272E3" w:rsidRPr="001272E3" w:rsidRDefault="001272E3" w:rsidP="001272E3">
            <w:pPr>
              <w:pStyle w:val="CDIFigure-Table-BodyTextCentre"/>
            </w:pPr>
            <w:r w:rsidRPr="001272E3">
              <w:t>0.6–8.7</w:t>
            </w:r>
          </w:p>
        </w:tc>
      </w:tr>
    </w:tbl>
    <w:p w14:paraId="600EF5AD" w14:textId="77777777" w:rsidR="00952177" w:rsidRDefault="00952177" w:rsidP="001272E3">
      <w:pPr>
        <w:pStyle w:val="CDIFigure-Table-FirstFootnote"/>
        <w:divId w:val="935526654"/>
      </w:pPr>
      <w:r>
        <w:t>a</w:t>
      </w:r>
      <w:r>
        <w:tab/>
        <w:t>N: number of isolates tested; n: number of resistant isolates; R%: proportion of resistant isolates; 95% CI: 95% confidence interval.</w:t>
      </w:r>
    </w:p>
    <w:p w14:paraId="1A62FDF7" w14:textId="6531001B" w:rsidR="00952177" w:rsidRDefault="00952177" w:rsidP="00952177">
      <w:pPr>
        <w:pStyle w:val="CDIFigure-Table-Footnote"/>
        <w:divId w:val="935526654"/>
      </w:pPr>
      <w:r>
        <w:t>b</w:t>
      </w:r>
      <w:r>
        <w:tab/>
        <w:t>ACT: Australian Capital Territory; NSW: New South Wales; NT: Northern Territory; Qld: Queensland; SA: South Australia; Tas.: Tasmania; Vic.: Victoria; WA: Western Australia.</w:t>
      </w:r>
    </w:p>
    <w:p w14:paraId="70F29BCC" w14:textId="77777777" w:rsidR="00952177" w:rsidRDefault="00952177" w:rsidP="00470C19">
      <w:pPr>
        <w:divId w:val="935526654"/>
        <w:sectPr w:rsidR="00952177" w:rsidSect="00952177">
          <w:pgSz w:w="16840" w:h="11907" w:orient="landscape" w:code="9"/>
          <w:pgMar w:top="1134" w:right="1304" w:bottom="1134" w:left="1304" w:header="709" w:footer="527" w:gutter="0"/>
          <w:cols w:space="708"/>
          <w:docGrid w:linePitch="360"/>
        </w:sectPr>
      </w:pPr>
    </w:p>
    <w:p w14:paraId="18746473" w14:textId="77777777" w:rsidR="00470C19" w:rsidRDefault="00470C19" w:rsidP="00470C19">
      <w:pPr>
        <w:pStyle w:val="Heading1"/>
        <w:divId w:val="935526654"/>
        <w:rPr>
          <w:lang w:val="en-GB"/>
        </w:rPr>
      </w:pPr>
      <w:r w:rsidRPr="00702D05">
        <w:rPr>
          <w:lang w:val="en-GB"/>
        </w:rPr>
        <w:lastRenderedPageBreak/>
        <w:t>Discussion</w:t>
      </w:r>
    </w:p>
    <w:p w14:paraId="1AD888AB" w14:textId="77777777" w:rsidR="008271F2" w:rsidRPr="008271F2" w:rsidRDefault="008271F2" w:rsidP="008271F2">
      <w:pPr>
        <w:divId w:val="935526654"/>
        <w:rPr>
          <w:lang w:val="en-GB"/>
        </w:rPr>
      </w:pPr>
      <w:r w:rsidRPr="008271F2">
        <w:rPr>
          <w:lang w:val="en-GB"/>
        </w:rPr>
        <w:t xml:space="preserve">This AGAR Kids report is the first comprehensive AGAR report describing the epidemiology of AMR in the Australian paediatric population. The AGAR surveillance programs provide the opportunity to specifically analyse and report on bacteraemia from Australian children. The programs also provide an opportunity to compare paediatric data with the Australian adult population. Although there are some similarities, numerous differences warrant ongoing paediatric specific reporting. </w:t>
      </w:r>
    </w:p>
    <w:p w14:paraId="7FFFC5A2" w14:textId="77777777" w:rsidR="008271F2" w:rsidRPr="008271F2" w:rsidRDefault="008271F2" w:rsidP="008271F2">
      <w:pPr>
        <w:divId w:val="935526654"/>
        <w:rPr>
          <w:lang w:val="en-GB"/>
        </w:rPr>
      </w:pPr>
      <w:r w:rsidRPr="008271F2">
        <w:rPr>
          <w:lang w:val="en-GB"/>
        </w:rPr>
        <w:t>AMR surveillance of paediatric bacteraemia is a powerful public health tool, providing an understanding of the aetiology of disease, susceptibility patterns, and the impact of infection prevention and control strategies.</w:t>
      </w:r>
      <w:r w:rsidRPr="008271F2">
        <w:rPr>
          <w:vertAlign w:val="superscript"/>
          <w:lang w:val="en-GB"/>
        </w:rPr>
        <w:t>3,10</w:t>
      </w:r>
      <w:r w:rsidRPr="008271F2">
        <w:rPr>
          <w:lang w:val="en-GB"/>
        </w:rPr>
        <w:t xml:space="preserve"> AMR surveillance can also point to potential targets for therapeutics specifically for paediatrics: the development of medicines for children lags unacceptably behind that for adults, and industry and funders remain unguided by robust health costing data to prioritise paediatric AMR strategies.</w:t>
      </w:r>
      <w:r w:rsidRPr="008271F2">
        <w:rPr>
          <w:vertAlign w:val="superscript"/>
          <w:lang w:val="en-GB"/>
        </w:rPr>
        <w:t>11</w:t>
      </w:r>
      <w:r w:rsidRPr="008271F2">
        <w:rPr>
          <w:lang w:val="en-GB"/>
        </w:rPr>
        <w:t xml:space="preserve"> It is estimated that every year, globally, AMR infection result in 700,000 deaths, including 200,000 newborns.</w:t>
      </w:r>
      <w:r w:rsidRPr="008271F2">
        <w:rPr>
          <w:vertAlign w:val="superscript"/>
          <w:lang w:val="en-GB"/>
        </w:rPr>
        <w:t>12</w:t>
      </w:r>
    </w:p>
    <w:p w14:paraId="124DDCED" w14:textId="2E142CF6" w:rsidR="008271F2" w:rsidRPr="008271F2" w:rsidRDefault="008271F2" w:rsidP="008271F2">
      <w:pPr>
        <w:divId w:val="935526654"/>
        <w:rPr>
          <w:lang w:val="en-GB"/>
        </w:rPr>
      </w:pPr>
      <w:r w:rsidRPr="008271F2">
        <w:rPr>
          <w:lang w:val="en-GB"/>
        </w:rPr>
        <w:t>There are few reports on paediatric populations from similar AMR national surveillance systems. Whilst the European system (EARS-Net) requests age to the nearest year, the data point is not mandatory and thus EARS-Net data are not routinely stratified by age.</w:t>
      </w:r>
      <w:r w:rsidRPr="008271F2">
        <w:rPr>
          <w:vertAlign w:val="superscript"/>
          <w:lang w:val="en-GB"/>
        </w:rPr>
        <w:t>2</w:t>
      </w:r>
      <w:r w:rsidRPr="008271F2">
        <w:rPr>
          <w:lang w:val="en-GB"/>
        </w:rPr>
        <w:t xml:space="preserve"> In the UK, the English Surveillance Programme for Antimicrobial Utilisation and Resistance (ESPAUR) does stratify patient age, but paediatric-specific reports are not available.</w:t>
      </w:r>
      <w:r w:rsidRPr="008271F2">
        <w:rPr>
          <w:vertAlign w:val="superscript"/>
          <w:lang w:val="en-GB"/>
        </w:rPr>
        <w:t>13</w:t>
      </w:r>
      <w:r w:rsidRPr="008271F2">
        <w:rPr>
          <w:lang w:val="en-GB"/>
        </w:rPr>
        <w:t xml:space="preserve"> The Canadian AMR surveillance program presents key highlights of age-stratified data.</w:t>
      </w:r>
      <w:r w:rsidRPr="008271F2">
        <w:rPr>
          <w:vertAlign w:val="superscript"/>
          <w:lang w:val="en-GB"/>
        </w:rPr>
        <w:t>14</w:t>
      </w:r>
      <w:r w:rsidRPr="008271F2">
        <w:rPr>
          <w:lang w:val="en-GB"/>
        </w:rPr>
        <w:t xml:space="preserve"> One-off epidemiological reports have been produced from different regions and countries, yet interpretation and comparison to AGAR Kids is difficult because of differences in the organisms selected for surveillance.</w:t>
      </w:r>
      <w:r w:rsidRPr="008271F2">
        <w:rPr>
          <w:vertAlign w:val="superscript"/>
          <w:lang w:val="en-GB"/>
        </w:rPr>
        <w:t>2,4,10,15–23</w:t>
      </w:r>
      <w:r w:rsidRPr="008271F2">
        <w:rPr>
          <w:lang w:val="en-GB"/>
        </w:rPr>
        <w:t xml:space="preserve"> This report is one of the most detailed paediatric-specific reports to date and facilitates the national public health benchmarking of AMR in children and neonates to ensure the effectiveness of AMR programs. In Australian children (excluding neonates), the most frequently reported organism was </w:t>
      </w:r>
      <w:r w:rsidRPr="008271F2">
        <w:rPr>
          <w:i/>
          <w:iCs/>
          <w:lang w:val="en-GB"/>
        </w:rPr>
        <w:t>S. aureus</w:t>
      </w:r>
      <w:r w:rsidRPr="008271F2">
        <w:rPr>
          <w:lang w:val="en-GB"/>
        </w:rPr>
        <w:t xml:space="preserve"> (36% of isolates) and </w:t>
      </w:r>
      <w:r w:rsidRPr="008271F2">
        <w:rPr>
          <w:i/>
          <w:iCs/>
          <w:lang w:val="en-GB"/>
        </w:rPr>
        <w:t>E. coli</w:t>
      </w:r>
      <w:r w:rsidRPr="008271F2">
        <w:rPr>
          <w:lang w:val="en-GB"/>
        </w:rPr>
        <w:t xml:space="preserve"> (23%); in neonates and the adult population this is reversed, with </w:t>
      </w:r>
      <w:r w:rsidRPr="008271F2">
        <w:rPr>
          <w:i/>
          <w:iCs/>
          <w:lang w:val="en-GB"/>
        </w:rPr>
        <w:t>E. coli</w:t>
      </w:r>
      <w:r w:rsidRPr="008271F2">
        <w:rPr>
          <w:lang w:val="en-GB"/>
        </w:rPr>
        <w:t xml:space="preserve"> being the most frequently reported organism (43.1% and 39% respectively) followed by </w:t>
      </w:r>
      <w:r w:rsidRPr="008271F2">
        <w:rPr>
          <w:i/>
          <w:iCs/>
          <w:lang w:val="en-GB"/>
        </w:rPr>
        <w:t>S. aureus</w:t>
      </w:r>
      <w:r w:rsidRPr="008271F2">
        <w:rPr>
          <w:lang w:val="en-GB"/>
        </w:rPr>
        <w:t xml:space="preserve"> (20.2% and 20.9% respectively). A similar observation has been identified in Japan by Kusama et al.,</w:t>
      </w:r>
      <w:r w:rsidRPr="008271F2">
        <w:rPr>
          <w:vertAlign w:val="superscript"/>
          <w:lang w:val="en-GB"/>
        </w:rPr>
        <w:t>22</w:t>
      </w:r>
      <w:r w:rsidRPr="008271F2">
        <w:rPr>
          <w:lang w:val="en-GB"/>
        </w:rPr>
        <w:t xml:space="preserve"> and likely reflects the commonality of urinary tract infections as the predominant source of bacteraemia in the neonatal and adult population and bone and joint infection the predominant source in children.</w:t>
      </w:r>
      <w:r w:rsidRPr="008271F2">
        <w:rPr>
          <w:vertAlign w:val="superscript"/>
          <w:lang w:val="en-GB"/>
        </w:rPr>
        <w:t>24</w:t>
      </w:r>
      <w:r w:rsidRPr="008271F2">
        <w:rPr>
          <w:lang w:val="en-GB"/>
        </w:rPr>
        <w:t xml:space="preserve"> Several papers globally have demonstrated that </w:t>
      </w:r>
      <w:r w:rsidRPr="008271F2">
        <w:rPr>
          <w:i/>
          <w:iCs/>
          <w:lang w:val="en-GB"/>
        </w:rPr>
        <w:t>E. coli</w:t>
      </w:r>
      <w:r w:rsidRPr="008271F2">
        <w:rPr>
          <w:lang w:val="en-GB"/>
        </w:rPr>
        <w:t xml:space="preserve"> bacteraemia is more frequent in children &lt; 1 year of age and </w:t>
      </w:r>
      <w:r w:rsidRPr="008271F2">
        <w:rPr>
          <w:i/>
          <w:iCs/>
          <w:lang w:val="en-GB"/>
        </w:rPr>
        <w:t>S. aureus</w:t>
      </w:r>
      <w:r w:rsidRPr="008271F2">
        <w:rPr>
          <w:lang w:val="en-GB"/>
        </w:rPr>
        <w:t xml:space="preserve"> is more frequent in children with increasing age.</w:t>
      </w:r>
      <w:r w:rsidRPr="008271F2">
        <w:rPr>
          <w:vertAlign w:val="superscript"/>
          <w:lang w:val="en-GB"/>
        </w:rPr>
        <w:t>10,16,19,25–28</w:t>
      </w:r>
      <w:r w:rsidRPr="008271F2">
        <w:rPr>
          <w:lang w:val="en-GB"/>
        </w:rPr>
        <w:t xml:space="preserve"> </w:t>
      </w:r>
    </w:p>
    <w:p w14:paraId="50213A5A" w14:textId="77777777" w:rsidR="008271F2" w:rsidRPr="008271F2" w:rsidRDefault="008271F2" w:rsidP="008271F2">
      <w:pPr>
        <w:divId w:val="935526654"/>
        <w:rPr>
          <w:lang w:val="en-GB"/>
        </w:rPr>
      </w:pPr>
      <w:r w:rsidRPr="008271F2">
        <w:rPr>
          <w:lang w:val="en-GB"/>
        </w:rPr>
        <w:t xml:space="preserve">In enterococcal bacteraemia, differences in the predominant species in adults and children were identified. In paediatrics, whilst approximately 25% of enterococci were identified as </w:t>
      </w:r>
      <w:r w:rsidRPr="008271F2">
        <w:rPr>
          <w:i/>
          <w:iCs/>
          <w:lang w:val="en-GB"/>
        </w:rPr>
        <w:t>E. faecium</w:t>
      </w:r>
      <w:r w:rsidRPr="008271F2">
        <w:rPr>
          <w:lang w:val="en-GB"/>
        </w:rPr>
        <w:t xml:space="preserve">, in adults almost 40% of episodes were due to </w:t>
      </w:r>
      <w:r w:rsidRPr="008271F2">
        <w:rPr>
          <w:i/>
          <w:iCs/>
          <w:lang w:val="en-GB"/>
        </w:rPr>
        <w:t>E. faecium</w:t>
      </w:r>
      <w:r w:rsidRPr="008271F2">
        <w:rPr>
          <w:lang w:val="en-GB"/>
        </w:rPr>
        <w:t xml:space="preserve">. Similarly, in several studies assessing paediatric bacteraemia, </w:t>
      </w:r>
      <w:r w:rsidRPr="008271F2">
        <w:rPr>
          <w:i/>
          <w:iCs/>
          <w:lang w:val="en-GB"/>
        </w:rPr>
        <w:t>E. faecalis</w:t>
      </w:r>
      <w:r w:rsidRPr="008271F2">
        <w:rPr>
          <w:lang w:val="en-GB"/>
        </w:rPr>
        <w:t xml:space="preserve"> was more frequently identified than </w:t>
      </w:r>
      <w:r w:rsidRPr="008271F2">
        <w:rPr>
          <w:i/>
          <w:iCs/>
          <w:lang w:val="en-GB"/>
        </w:rPr>
        <w:t>E. faecium</w:t>
      </w:r>
      <w:r w:rsidRPr="008271F2">
        <w:rPr>
          <w:lang w:val="en-GB"/>
        </w:rPr>
        <w:t>.</w:t>
      </w:r>
      <w:r w:rsidRPr="008271F2">
        <w:rPr>
          <w:vertAlign w:val="superscript"/>
          <w:lang w:val="en-GB"/>
        </w:rPr>
        <w:t>15,29</w:t>
      </w:r>
      <w:r w:rsidRPr="008271F2">
        <w:rPr>
          <w:lang w:val="en-GB"/>
        </w:rPr>
        <w:t xml:space="preserve"> Interestingly, on a population level, the UK has reported a shift in enterococcal bacteraemia, with more </w:t>
      </w:r>
      <w:r w:rsidRPr="008271F2">
        <w:rPr>
          <w:i/>
          <w:iCs/>
          <w:lang w:val="en-GB"/>
        </w:rPr>
        <w:t>E. faecium</w:t>
      </w:r>
      <w:r w:rsidRPr="008271F2">
        <w:rPr>
          <w:lang w:val="en-GB"/>
        </w:rPr>
        <w:t xml:space="preserve"> and less </w:t>
      </w:r>
      <w:r w:rsidRPr="008271F2">
        <w:rPr>
          <w:i/>
          <w:iCs/>
          <w:lang w:val="en-GB"/>
        </w:rPr>
        <w:t>E. faecalis</w:t>
      </w:r>
      <w:r w:rsidRPr="008271F2">
        <w:rPr>
          <w:lang w:val="en-GB"/>
        </w:rPr>
        <w:t xml:space="preserve"> reported during the coronavirus disease 2019 (COVID-19) pandemic; future AGAR Kids reports will be needed to investigate if a similar trend occurs in the Australian paediatric population.</w:t>
      </w:r>
      <w:r w:rsidRPr="008271F2">
        <w:rPr>
          <w:vertAlign w:val="superscript"/>
          <w:lang w:val="en-GB"/>
        </w:rPr>
        <w:t xml:space="preserve">13 </w:t>
      </w:r>
      <w:r w:rsidRPr="008271F2">
        <w:rPr>
          <w:lang w:val="en-GB"/>
        </w:rPr>
        <w:t xml:space="preserve">Additionally, whilst when compared to the EARS-Net data, Australia ranks in the top third of countries for vancomycin-resistant </w:t>
      </w:r>
      <w:r w:rsidRPr="008271F2">
        <w:rPr>
          <w:i/>
          <w:iCs/>
          <w:lang w:val="en-GB"/>
        </w:rPr>
        <w:t>E. faecium</w:t>
      </w:r>
      <w:r w:rsidRPr="008271F2">
        <w:rPr>
          <w:lang w:val="en-GB"/>
        </w:rPr>
        <w:t xml:space="preserve"> (VREfm), the proportion of resistance in children is significantly lower: in 2021, AGAR reported 37.9% VREfm, whilst </w:t>
      </w:r>
      <w:r w:rsidRPr="008271F2">
        <w:rPr>
          <w:lang w:val="en-GB"/>
        </w:rPr>
        <w:lastRenderedPageBreak/>
        <w:t xml:space="preserve">in children there were only eight VREfm isolates (19.5%). This vast difference is important in the way infection prevention and stewardship programs need to be targeted for specific populations. </w:t>
      </w:r>
    </w:p>
    <w:p w14:paraId="710563FC" w14:textId="75FC4AB1" w:rsidR="0071107D" w:rsidRPr="0071107D" w:rsidRDefault="0071107D" w:rsidP="0071107D">
      <w:pPr>
        <w:divId w:val="935526654"/>
        <w:rPr>
          <w:lang w:val="en-GB"/>
        </w:rPr>
      </w:pPr>
      <w:r w:rsidRPr="0071107D">
        <w:rPr>
          <w:lang w:val="en-GB"/>
        </w:rPr>
        <w:t xml:space="preserve">Regional differences were noted in the pathogens causing paediatric bacteraemia. The increased proportion of </w:t>
      </w:r>
      <w:r w:rsidRPr="0071107D">
        <w:rPr>
          <w:i/>
          <w:iCs/>
          <w:lang w:val="en-GB"/>
        </w:rPr>
        <w:t>Salmonella</w:t>
      </w:r>
      <w:r w:rsidRPr="0071107D">
        <w:rPr>
          <w:lang w:val="en-GB"/>
        </w:rPr>
        <w:t xml:space="preserve"> bacteraemia in Queensland is consistent with previous Australian reports,</w:t>
      </w:r>
      <w:r w:rsidRPr="0071107D">
        <w:rPr>
          <w:vertAlign w:val="superscript"/>
          <w:lang w:val="en-GB"/>
        </w:rPr>
        <w:t>17,26</w:t>
      </w:r>
      <w:r w:rsidRPr="0071107D">
        <w:rPr>
          <w:lang w:val="en-GB"/>
        </w:rPr>
        <w:t xml:space="preserve"> and is consistent with the literature of bacteraemia in tropical environments.</w:t>
      </w:r>
      <w:r w:rsidRPr="0071107D">
        <w:rPr>
          <w:vertAlign w:val="superscript"/>
          <w:lang w:val="en-GB"/>
        </w:rPr>
        <w:t>30–32</w:t>
      </w:r>
      <w:r w:rsidRPr="0071107D">
        <w:rPr>
          <w:lang w:val="en-GB"/>
        </w:rPr>
        <w:t xml:space="preserve"> Significant differences in the antimicrobial susceptibility patterns were also observed between jurisdictions. The proportions of Enterobacterales in Victoria resistant to gentamicin/tobramycin and to third-generation cephalosporins were both significantly higher than the national average: 16.8% compared to 11.6% for gentamicin/tobramycin (</w:t>
      </w:r>
      <w:r w:rsidRPr="0071107D">
        <w:rPr>
          <w:i/>
          <w:iCs/>
          <w:lang w:val="en-GB"/>
        </w:rPr>
        <w:t>p</w:t>
      </w:r>
      <w:r w:rsidRPr="0071107D">
        <w:rPr>
          <w:lang w:val="en-GB"/>
        </w:rPr>
        <w:t>: 0.04) and 19.3% compared to 12.9% for third-generation cephalosporins (</w:t>
      </w:r>
      <w:r w:rsidRPr="0071107D">
        <w:rPr>
          <w:i/>
          <w:iCs/>
          <w:lang w:val="en-GB"/>
        </w:rPr>
        <w:t>p</w:t>
      </w:r>
      <w:r w:rsidRPr="0071107D">
        <w:rPr>
          <w:lang w:val="en-GB"/>
        </w:rPr>
        <w:t>:</w:t>
      </w:r>
      <w:r>
        <w:rPr>
          <w:lang w:val="en-GB"/>
        </w:rPr>
        <w:t> </w:t>
      </w:r>
      <w:r w:rsidRPr="0071107D">
        <w:rPr>
          <w:lang w:val="en-GB"/>
        </w:rPr>
        <w:t xml:space="preserve">0.01). Similar to gram-negative bacteraemia, regional differences in </w:t>
      </w:r>
      <w:r w:rsidRPr="0071107D">
        <w:rPr>
          <w:i/>
          <w:iCs/>
          <w:lang w:val="en-GB"/>
        </w:rPr>
        <w:t>S. aureus</w:t>
      </w:r>
      <w:r w:rsidRPr="0071107D">
        <w:rPr>
          <w:lang w:val="en-GB"/>
        </w:rPr>
        <w:t xml:space="preserve"> were noted; there was a clear disproportion in the geographic distribution of MRSA episodes reported across Australia, and the over representation from the NT is found in both adults and children. The higher proportions of resistance in MRSA compared to MSSA and an older age group is aligned with the literature.</w:t>
      </w:r>
      <w:r w:rsidRPr="0071107D">
        <w:rPr>
          <w:vertAlign w:val="superscript"/>
          <w:lang w:val="en-GB"/>
        </w:rPr>
        <w:t>13</w:t>
      </w:r>
      <w:r w:rsidRPr="0071107D">
        <w:rPr>
          <w:lang w:val="en-GB"/>
        </w:rPr>
        <w:t xml:space="preserve"> A more detailed investigation in the geographic distribution of pathogens in paediatrics is proposed and it is hypothesised that there will be a higher proportion of MRSA across the north of Australia which has been reported in the literature.</w:t>
      </w:r>
      <w:r w:rsidRPr="0071107D">
        <w:rPr>
          <w:vertAlign w:val="superscript"/>
          <w:lang w:val="en-GB"/>
        </w:rPr>
        <w:t>33–36</w:t>
      </w:r>
      <w:r w:rsidRPr="0071107D">
        <w:rPr>
          <w:lang w:val="en-GB"/>
        </w:rPr>
        <w:t xml:space="preserve"> These geographical differences have important implications for jurisdictional infection prevention and stewardship programs.</w:t>
      </w:r>
    </w:p>
    <w:p w14:paraId="76D9ADA3" w14:textId="77777777" w:rsidR="0071107D" w:rsidRPr="0071107D" w:rsidRDefault="0071107D" w:rsidP="0071107D">
      <w:pPr>
        <w:divId w:val="935526654"/>
        <w:rPr>
          <w:lang w:val="en-GB"/>
        </w:rPr>
      </w:pPr>
      <w:r w:rsidRPr="0071107D">
        <w:rPr>
          <w:lang w:val="en-GB"/>
        </w:rPr>
        <w:t>As per the WHO-defined priority list of pathogens,</w:t>
      </w:r>
      <w:r w:rsidRPr="0071107D">
        <w:rPr>
          <w:vertAlign w:val="superscript"/>
          <w:lang w:val="en-GB"/>
        </w:rPr>
        <w:t>37</w:t>
      </w:r>
      <w:r w:rsidRPr="0071107D">
        <w:rPr>
          <w:lang w:val="en-GB"/>
        </w:rPr>
        <w:t xml:space="preserve"> only four critical priority isolates were identified: two </w:t>
      </w:r>
      <w:r w:rsidRPr="0071107D">
        <w:rPr>
          <w:i/>
          <w:iCs/>
          <w:lang w:val="en-GB"/>
        </w:rPr>
        <w:t>P. aeruginosa</w:t>
      </w:r>
      <w:r w:rsidRPr="0071107D">
        <w:rPr>
          <w:lang w:val="en-GB"/>
        </w:rPr>
        <w:t xml:space="preserve"> and two </w:t>
      </w:r>
      <w:r w:rsidRPr="0071107D">
        <w:rPr>
          <w:i/>
          <w:iCs/>
          <w:lang w:val="en-GB"/>
        </w:rPr>
        <w:t>E. cloacae</w:t>
      </w:r>
      <w:r w:rsidRPr="0071107D">
        <w:rPr>
          <w:lang w:val="en-GB"/>
        </w:rPr>
        <w:t xml:space="preserve"> complex carbapenem-resistant (CRE). However, 21 WHO-defined high priority pathogens were identified other than MRSA: eight vancomycin-resistant </w:t>
      </w:r>
      <w:r w:rsidRPr="0071107D">
        <w:rPr>
          <w:i/>
          <w:iCs/>
          <w:lang w:val="en-GB"/>
        </w:rPr>
        <w:t>E. faecium</w:t>
      </w:r>
      <w:r w:rsidRPr="0071107D">
        <w:rPr>
          <w:lang w:val="en-GB"/>
        </w:rPr>
        <w:t xml:space="preserve"> and 13 fluroquinolone-resistant </w:t>
      </w:r>
      <w:r w:rsidRPr="0071107D">
        <w:rPr>
          <w:i/>
          <w:iCs/>
          <w:lang w:val="en-GB"/>
        </w:rPr>
        <w:t>Salmonella</w:t>
      </w:r>
      <w:r w:rsidRPr="0071107D">
        <w:rPr>
          <w:lang w:val="en-GB"/>
        </w:rPr>
        <w:t>. These findings suggest that despite the increasing levels of AMR in the general Australian population, WHO priority pathogens are rarely detected in the Australian paediatric population. This also demonstrates the benefit of using local paediatric data to strengthen antimicrobial stewardship programs and inform antibiotic guidelines.</w:t>
      </w:r>
    </w:p>
    <w:p w14:paraId="17E73722" w14:textId="77777777" w:rsidR="0071107D" w:rsidRPr="0071107D" w:rsidRDefault="0071107D" w:rsidP="0071107D">
      <w:pPr>
        <w:divId w:val="935526654"/>
        <w:rPr>
          <w:lang w:val="en-GB"/>
        </w:rPr>
      </w:pPr>
      <w:r w:rsidRPr="0071107D">
        <w:rPr>
          <w:lang w:val="en-GB"/>
        </w:rPr>
        <w:t xml:space="preserve">The AGAR surveillance system only captures </w:t>
      </w:r>
      <w:r w:rsidRPr="0071107D">
        <w:rPr>
          <w:i/>
          <w:iCs/>
          <w:lang w:val="en-GB"/>
        </w:rPr>
        <w:t>S. aureus</w:t>
      </w:r>
      <w:r w:rsidRPr="0071107D">
        <w:rPr>
          <w:lang w:val="en-GB"/>
        </w:rPr>
        <w:t xml:space="preserve">, </w:t>
      </w:r>
      <w:r w:rsidRPr="0071107D">
        <w:rPr>
          <w:i/>
          <w:iCs/>
          <w:lang w:val="en-GB"/>
        </w:rPr>
        <w:t xml:space="preserve">Enterococcus </w:t>
      </w:r>
      <w:r w:rsidRPr="0071107D">
        <w:rPr>
          <w:lang w:val="en-GB"/>
        </w:rPr>
        <w:t xml:space="preserve">spp., Enterobacterales, </w:t>
      </w:r>
      <w:r w:rsidRPr="0071107D">
        <w:rPr>
          <w:i/>
          <w:iCs/>
          <w:lang w:val="en-GB"/>
        </w:rPr>
        <w:t>P. aeruginosa</w:t>
      </w:r>
      <w:r w:rsidRPr="0071107D">
        <w:rPr>
          <w:lang w:val="en-GB"/>
        </w:rPr>
        <w:t xml:space="preserve"> and </w:t>
      </w:r>
      <w:r w:rsidRPr="0071107D">
        <w:rPr>
          <w:i/>
          <w:iCs/>
          <w:lang w:val="en-GB"/>
        </w:rPr>
        <w:t>Acinetobacter</w:t>
      </w:r>
      <w:r w:rsidRPr="0071107D">
        <w:rPr>
          <w:lang w:val="en-GB"/>
        </w:rPr>
        <w:t xml:space="preserve"> spp. This limits the understanding of the true burden of bacteraemia, as key pathogens such as </w:t>
      </w:r>
      <w:r w:rsidRPr="0071107D">
        <w:rPr>
          <w:i/>
          <w:iCs/>
          <w:lang w:val="en-GB"/>
        </w:rPr>
        <w:t>Streptococcus</w:t>
      </w:r>
      <w:r w:rsidRPr="0071107D">
        <w:rPr>
          <w:lang w:val="en-GB"/>
        </w:rPr>
        <w:t xml:space="preserve"> spp. are not recorded. Additionally, vaccine-preventable bacteraemic pathogens are not reported, and thus any changes in incidence or proportion of aetiology of bacteraemia is not captured. </w:t>
      </w:r>
    </w:p>
    <w:p w14:paraId="1C3AE301" w14:textId="77777777" w:rsidR="0071107D" w:rsidRPr="0071107D" w:rsidRDefault="0071107D" w:rsidP="0071107D">
      <w:pPr>
        <w:divId w:val="935526654"/>
        <w:rPr>
          <w:lang w:val="en-GB"/>
        </w:rPr>
      </w:pPr>
      <w:r w:rsidRPr="0071107D">
        <w:rPr>
          <w:lang w:val="en-GB"/>
        </w:rPr>
        <w:t>Additional data analysis will be undertaken on a regular basis to track the emergence of AMR in Australian children, to investigate the differences in AMR between adults and paediatric bacteraemia isolates, and to assess the trends in paediatric AMR across Australia.</w:t>
      </w:r>
    </w:p>
    <w:p w14:paraId="493BDAA1" w14:textId="1618F426" w:rsidR="0071107D" w:rsidRDefault="0071107D" w:rsidP="0071107D">
      <w:pPr>
        <w:rPr>
          <w:lang w:val="en-GB"/>
        </w:rPr>
      </w:pPr>
      <w:r w:rsidRPr="0071107D">
        <w:rPr>
          <w:lang w:val="en-GB"/>
        </w:rPr>
        <w:t>Overall, this report highlights key differences in antimicrobial resistance and geographic distributions of bacteraemic pathogens in Australian children. These differences emphasise the importance of paediatric-specific infection prevention and stewardship programs, and the need to continue AMR surveillance in the paediatric population.</w:t>
      </w:r>
      <w:r>
        <w:rPr>
          <w:lang w:val="en-GB"/>
        </w:rPr>
        <w:br w:type="page"/>
      </w:r>
    </w:p>
    <w:p w14:paraId="11A58FDB" w14:textId="77777777" w:rsidR="00470C19" w:rsidRPr="00702D05" w:rsidRDefault="00470C19" w:rsidP="00470C19">
      <w:pPr>
        <w:pStyle w:val="Heading1"/>
        <w:divId w:val="935526654"/>
        <w:rPr>
          <w:lang w:val="en-GB"/>
        </w:rPr>
      </w:pPr>
      <w:r>
        <w:rPr>
          <w:lang w:val="en-GB"/>
        </w:rPr>
        <w:lastRenderedPageBreak/>
        <w:t>Acknowledgments</w:t>
      </w:r>
    </w:p>
    <w:p w14:paraId="7A75CA90" w14:textId="77777777" w:rsidR="0071107D" w:rsidRPr="0071107D" w:rsidRDefault="0071107D" w:rsidP="0071107D">
      <w:pPr>
        <w:divId w:val="935526654"/>
        <w:rPr>
          <w:lang w:val="en-GB"/>
        </w:rPr>
      </w:pPr>
      <w:r w:rsidRPr="0071107D">
        <w:rPr>
          <w:lang w:val="en-GB"/>
        </w:rPr>
        <w:t xml:space="preserve">This report is from the AGAR-Kids group and funded by the Australian Government Department of Health and Aged Care. </w:t>
      </w:r>
    </w:p>
    <w:p w14:paraId="13E8E4AF" w14:textId="77777777" w:rsidR="0071107D" w:rsidRPr="0071107D" w:rsidRDefault="0071107D" w:rsidP="0071107D">
      <w:pPr>
        <w:divId w:val="935526654"/>
        <w:rPr>
          <w:lang w:val="en-GB"/>
        </w:rPr>
      </w:pPr>
      <w:r w:rsidRPr="0071107D">
        <w:rPr>
          <w:lang w:val="en-GB"/>
        </w:rPr>
        <w:t>Members of AGAR in 2020/2021 were:</w:t>
      </w:r>
    </w:p>
    <w:p w14:paraId="6899D67A" w14:textId="77777777" w:rsidR="0071107D" w:rsidRPr="0071107D" w:rsidRDefault="0071107D" w:rsidP="0071107D">
      <w:pPr>
        <w:divId w:val="935526654"/>
        <w:rPr>
          <w:rStyle w:val="Bold"/>
          <w:lang w:val="en-GB"/>
        </w:rPr>
      </w:pPr>
      <w:r w:rsidRPr="0071107D">
        <w:rPr>
          <w:rStyle w:val="Bold"/>
          <w:lang w:val="en-GB"/>
        </w:rPr>
        <w:t xml:space="preserve">Australian Capital Territory </w:t>
      </w:r>
    </w:p>
    <w:p w14:paraId="70C5FC68" w14:textId="77777777" w:rsidR="0071107D" w:rsidRPr="0071107D" w:rsidRDefault="0071107D" w:rsidP="0071107D">
      <w:pPr>
        <w:divId w:val="935526654"/>
        <w:rPr>
          <w:lang w:val="en-GB"/>
        </w:rPr>
      </w:pPr>
      <w:r w:rsidRPr="0071107D">
        <w:rPr>
          <w:lang w:val="en-GB"/>
        </w:rPr>
        <w:t xml:space="preserve">Peter Collignon and Susan Bradbury, The Canberra Hospital </w:t>
      </w:r>
    </w:p>
    <w:p w14:paraId="767105CF" w14:textId="77777777" w:rsidR="0071107D" w:rsidRPr="0071107D" w:rsidRDefault="0071107D" w:rsidP="0071107D">
      <w:pPr>
        <w:divId w:val="935526654"/>
        <w:rPr>
          <w:rStyle w:val="Bold"/>
          <w:lang w:val="en-GB"/>
        </w:rPr>
      </w:pPr>
      <w:r w:rsidRPr="0071107D">
        <w:rPr>
          <w:rStyle w:val="Bold"/>
          <w:lang w:val="en-GB"/>
        </w:rPr>
        <w:t xml:space="preserve">New South Wales </w:t>
      </w:r>
    </w:p>
    <w:p w14:paraId="68F8C2EB" w14:textId="77777777" w:rsidR="0071107D" w:rsidRPr="0071107D" w:rsidRDefault="0071107D" w:rsidP="0071107D">
      <w:pPr>
        <w:divId w:val="935526654"/>
        <w:rPr>
          <w:lang w:val="en-GB"/>
        </w:rPr>
      </w:pPr>
      <w:r w:rsidRPr="0071107D">
        <w:rPr>
          <w:lang w:val="en-GB"/>
        </w:rPr>
        <w:t xml:space="preserve">Thomas Gottlieb and John Huynh, Concord Hospital </w:t>
      </w:r>
    </w:p>
    <w:p w14:paraId="2A5AA0CB" w14:textId="77777777" w:rsidR="0071107D" w:rsidRPr="0071107D" w:rsidRDefault="0071107D" w:rsidP="0071107D">
      <w:pPr>
        <w:pStyle w:val="Normal-lessspace"/>
        <w:divId w:val="935526654"/>
      </w:pPr>
      <w:r w:rsidRPr="0071107D">
        <w:t xml:space="preserve">James Branley and Linda Douglass, Nepean Hospital </w:t>
      </w:r>
    </w:p>
    <w:p w14:paraId="71D7430A" w14:textId="77777777" w:rsidR="0071107D" w:rsidRPr="0071107D" w:rsidRDefault="0071107D" w:rsidP="0071107D">
      <w:pPr>
        <w:pStyle w:val="Normal-lessspace"/>
        <w:divId w:val="935526654"/>
      </w:pPr>
      <w:r w:rsidRPr="0071107D">
        <w:t xml:space="preserve">Angela Wong, Royal North Shore Hospital </w:t>
      </w:r>
    </w:p>
    <w:p w14:paraId="6A33D8C8" w14:textId="77777777" w:rsidR="0071107D" w:rsidRPr="0071107D" w:rsidRDefault="0071107D" w:rsidP="0071107D">
      <w:pPr>
        <w:pStyle w:val="Normal-lessspace"/>
        <w:divId w:val="935526654"/>
      </w:pPr>
      <w:r w:rsidRPr="0071107D">
        <w:t xml:space="preserve">Jon Iredell and Andrew Ginn, Westmead Hospital </w:t>
      </w:r>
    </w:p>
    <w:p w14:paraId="62105E20" w14:textId="77777777" w:rsidR="0071107D" w:rsidRPr="0071107D" w:rsidRDefault="0071107D" w:rsidP="0071107D">
      <w:pPr>
        <w:pStyle w:val="Normal-lessspace"/>
        <w:divId w:val="935526654"/>
      </w:pPr>
      <w:r w:rsidRPr="0071107D">
        <w:t xml:space="preserve">Rod Givney and Bree Harris, John Hunter Hospital </w:t>
      </w:r>
    </w:p>
    <w:p w14:paraId="28F7D9ED" w14:textId="77777777" w:rsidR="0071107D" w:rsidRPr="0071107D" w:rsidRDefault="0071107D" w:rsidP="0071107D">
      <w:pPr>
        <w:pStyle w:val="Normal-lessspace"/>
        <w:divId w:val="935526654"/>
      </w:pPr>
      <w:r w:rsidRPr="0071107D">
        <w:t xml:space="preserve">Peter Newton and Melissa Hoddle, Wollongong Hospital </w:t>
      </w:r>
    </w:p>
    <w:p w14:paraId="47702CF1" w14:textId="77777777" w:rsidR="0071107D" w:rsidRPr="0071107D" w:rsidRDefault="0071107D" w:rsidP="0071107D">
      <w:pPr>
        <w:pStyle w:val="Normal-lessspace"/>
        <w:divId w:val="935526654"/>
      </w:pPr>
      <w:r w:rsidRPr="0071107D">
        <w:t xml:space="preserve">David Lorenz, St Vincent’s Hospital </w:t>
      </w:r>
    </w:p>
    <w:p w14:paraId="3578FD35" w14:textId="77777777" w:rsidR="0071107D" w:rsidRPr="0071107D" w:rsidRDefault="0071107D" w:rsidP="0071107D">
      <w:pPr>
        <w:pStyle w:val="Normal-lessspace"/>
        <w:divId w:val="935526654"/>
      </w:pPr>
      <w:r w:rsidRPr="0071107D">
        <w:t xml:space="preserve">Monica Lahra and Peter Huntington, Sydney Children’s Hospital </w:t>
      </w:r>
    </w:p>
    <w:p w14:paraId="7D96A40E" w14:textId="77777777" w:rsidR="0071107D" w:rsidRPr="0071107D" w:rsidRDefault="0071107D" w:rsidP="0071107D">
      <w:pPr>
        <w:pStyle w:val="Normal-lessspace"/>
        <w:divId w:val="935526654"/>
      </w:pPr>
      <w:r w:rsidRPr="0071107D">
        <w:t xml:space="preserve">Alison Kesson and Andrew Jarrett, Children’s Hospital Westmead </w:t>
      </w:r>
    </w:p>
    <w:p w14:paraId="1720AA12" w14:textId="77777777" w:rsidR="0071107D" w:rsidRPr="0071107D" w:rsidRDefault="0071107D" w:rsidP="0071107D">
      <w:pPr>
        <w:pStyle w:val="Normal-lessspace"/>
        <w:divId w:val="935526654"/>
      </w:pPr>
      <w:r w:rsidRPr="0071107D">
        <w:t xml:space="preserve">Michael Maley and Helen Ziochos, Liverpool Hospital </w:t>
      </w:r>
    </w:p>
    <w:p w14:paraId="5B29271D" w14:textId="77777777" w:rsidR="0071107D" w:rsidRPr="0071107D" w:rsidRDefault="0071107D" w:rsidP="0071107D">
      <w:pPr>
        <w:divId w:val="935526654"/>
        <w:rPr>
          <w:rStyle w:val="Bold"/>
          <w:lang w:val="en-GB"/>
        </w:rPr>
      </w:pPr>
      <w:r w:rsidRPr="0071107D">
        <w:rPr>
          <w:rStyle w:val="Bold"/>
          <w:lang w:val="en-GB"/>
        </w:rPr>
        <w:t>Northern Territory</w:t>
      </w:r>
    </w:p>
    <w:p w14:paraId="54CE74AD" w14:textId="77777777" w:rsidR="0071107D" w:rsidRPr="0071107D" w:rsidRDefault="0071107D" w:rsidP="0071107D">
      <w:pPr>
        <w:divId w:val="935526654"/>
        <w:rPr>
          <w:lang w:val="en-GB"/>
        </w:rPr>
      </w:pPr>
      <w:r w:rsidRPr="0071107D">
        <w:rPr>
          <w:lang w:val="en-GB"/>
        </w:rPr>
        <w:t xml:space="preserve">Sebastiaan van Hal and Alicia Beukers, Royal Prince Alfred Hospital Northern Territory </w:t>
      </w:r>
    </w:p>
    <w:p w14:paraId="0F5EF554" w14:textId="77777777" w:rsidR="0071107D" w:rsidRPr="0071107D" w:rsidRDefault="0071107D" w:rsidP="0071107D">
      <w:pPr>
        <w:pStyle w:val="Normal-lessspace"/>
        <w:divId w:val="935526654"/>
      </w:pPr>
      <w:r w:rsidRPr="0071107D">
        <w:t xml:space="preserve">Rob Baird and Jann Hennessy, Royal Darwin Hospital </w:t>
      </w:r>
    </w:p>
    <w:p w14:paraId="48F6613F" w14:textId="77777777" w:rsidR="0071107D" w:rsidRPr="0071107D" w:rsidRDefault="0071107D" w:rsidP="0071107D">
      <w:pPr>
        <w:pStyle w:val="Normal-lessspace"/>
        <w:divId w:val="935526654"/>
      </w:pPr>
      <w:r w:rsidRPr="0071107D">
        <w:t xml:space="preserve">James McLeod, Alice Springs Hospital </w:t>
      </w:r>
    </w:p>
    <w:p w14:paraId="2EFD7D89" w14:textId="77777777" w:rsidR="0071107D" w:rsidRPr="0071107D" w:rsidRDefault="0071107D" w:rsidP="0071107D">
      <w:pPr>
        <w:divId w:val="935526654"/>
        <w:rPr>
          <w:rStyle w:val="Bold"/>
          <w:lang w:val="en-GB"/>
        </w:rPr>
      </w:pPr>
      <w:r w:rsidRPr="0071107D">
        <w:rPr>
          <w:rStyle w:val="Bold"/>
          <w:lang w:val="en-GB"/>
        </w:rPr>
        <w:t xml:space="preserve">Queensland </w:t>
      </w:r>
    </w:p>
    <w:p w14:paraId="4DC5CDD4" w14:textId="77777777" w:rsidR="0071107D" w:rsidRPr="0071107D" w:rsidRDefault="0071107D" w:rsidP="0071107D">
      <w:pPr>
        <w:divId w:val="935526654"/>
        <w:rPr>
          <w:lang w:val="en-GB"/>
        </w:rPr>
      </w:pPr>
      <w:r w:rsidRPr="0071107D">
        <w:rPr>
          <w:lang w:val="en-GB"/>
        </w:rPr>
        <w:t xml:space="preserve">Graeme Nimmo and Narelle George, Pathology Queensland Central Laboratory, Royal Brisbane and Women’s Hospital </w:t>
      </w:r>
    </w:p>
    <w:p w14:paraId="38762EC9" w14:textId="77777777" w:rsidR="0071107D" w:rsidRPr="0071107D" w:rsidRDefault="0071107D" w:rsidP="0071107D">
      <w:pPr>
        <w:pStyle w:val="Normal-lessspace"/>
        <w:divId w:val="935526654"/>
      </w:pPr>
      <w:r w:rsidRPr="0071107D">
        <w:t xml:space="preserve">Petra Derrington and Cheryl Curtis, Pathology Queensland Gold Coast Hospital </w:t>
      </w:r>
    </w:p>
    <w:p w14:paraId="28ED96A9" w14:textId="77777777" w:rsidR="0071107D" w:rsidRPr="0071107D" w:rsidRDefault="0071107D" w:rsidP="0071107D">
      <w:pPr>
        <w:pStyle w:val="Normal-lessspace"/>
        <w:divId w:val="935526654"/>
      </w:pPr>
      <w:r w:rsidRPr="0071107D">
        <w:t xml:space="preserve">Robert Horvath and Laura Martin, Pathology Queensland Prince Charles Hospital </w:t>
      </w:r>
    </w:p>
    <w:p w14:paraId="3DB9895E" w14:textId="77777777" w:rsidR="0071107D" w:rsidRPr="0071107D" w:rsidRDefault="0071107D" w:rsidP="0071107D">
      <w:pPr>
        <w:pStyle w:val="Normal-lessspace"/>
        <w:divId w:val="935526654"/>
      </w:pPr>
      <w:r w:rsidRPr="0071107D">
        <w:t xml:space="preserve">Naomi Runnegar and Joel Douglas, Pathology Queensland Princess Alexandra Hospital </w:t>
      </w:r>
    </w:p>
    <w:p w14:paraId="11D7A8ED" w14:textId="77777777" w:rsidR="0071107D" w:rsidRPr="0071107D" w:rsidRDefault="0071107D" w:rsidP="0071107D">
      <w:pPr>
        <w:pStyle w:val="Normal-lessspace"/>
        <w:divId w:val="935526654"/>
      </w:pPr>
      <w:r w:rsidRPr="0071107D">
        <w:t xml:space="preserve">Jennifer Robson and Marianne Allen, Sullivan Nicolaides Pathology, Greenslopes Hospital </w:t>
      </w:r>
    </w:p>
    <w:p w14:paraId="19785468" w14:textId="77777777" w:rsidR="0071107D" w:rsidRPr="0071107D" w:rsidRDefault="0071107D" w:rsidP="0071107D">
      <w:pPr>
        <w:pStyle w:val="Normal-lessspace"/>
        <w:divId w:val="935526654"/>
      </w:pPr>
      <w:r w:rsidRPr="0071107D">
        <w:t>Clare Nourse, Queensland Children’s Hospital</w:t>
      </w:r>
    </w:p>
    <w:p w14:paraId="384AD81F" w14:textId="77777777" w:rsidR="0071107D" w:rsidRPr="0071107D" w:rsidRDefault="0071107D" w:rsidP="0071107D">
      <w:pPr>
        <w:keepNext/>
        <w:divId w:val="935526654"/>
        <w:rPr>
          <w:rStyle w:val="Bold"/>
          <w:lang w:val="en-GB"/>
        </w:rPr>
      </w:pPr>
      <w:r w:rsidRPr="0071107D">
        <w:rPr>
          <w:rStyle w:val="Bold"/>
          <w:lang w:val="en-GB"/>
        </w:rPr>
        <w:lastRenderedPageBreak/>
        <w:t xml:space="preserve">South Australia </w:t>
      </w:r>
    </w:p>
    <w:p w14:paraId="2A51FBE6" w14:textId="77777777" w:rsidR="0071107D" w:rsidRPr="0071107D" w:rsidRDefault="0071107D" w:rsidP="0071107D">
      <w:pPr>
        <w:divId w:val="935526654"/>
        <w:rPr>
          <w:lang w:val="en-GB"/>
        </w:rPr>
      </w:pPr>
      <w:r w:rsidRPr="0071107D">
        <w:rPr>
          <w:lang w:val="en-GB"/>
        </w:rPr>
        <w:t xml:space="preserve">Kelly Papanaoum and Xiao Ming Chen, SA Pathology (Flinders Medical Centre) </w:t>
      </w:r>
    </w:p>
    <w:p w14:paraId="263969D8" w14:textId="77777777" w:rsidR="0071107D" w:rsidRPr="0071107D" w:rsidRDefault="0071107D" w:rsidP="0071107D">
      <w:pPr>
        <w:pStyle w:val="Normal-lessspace"/>
        <w:divId w:val="935526654"/>
      </w:pPr>
      <w:r w:rsidRPr="0071107D">
        <w:t xml:space="preserve">Morgyn Warner and Kija Smith, SA Pathology (Royal Adelaide Hospital and Women’s and Children’s Hospital) </w:t>
      </w:r>
    </w:p>
    <w:p w14:paraId="039E3B4B" w14:textId="77777777" w:rsidR="0071107D" w:rsidRPr="0071107D" w:rsidRDefault="0071107D" w:rsidP="0071107D">
      <w:pPr>
        <w:keepNext/>
        <w:divId w:val="935526654"/>
        <w:rPr>
          <w:rStyle w:val="Bold"/>
          <w:lang w:val="en-GB"/>
        </w:rPr>
      </w:pPr>
      <w:r w:rsidRPr="0071107D">
        <w:rPr>
          <w:rStyle w:val="Bold"/>
          <w:lang w:val="en-GB"/>
        </w:rPr>
        <w:t xml:space="preserve">Tasmania </w:t>
      </w:r>
    </w:p>
    <w:p w14:paraId="68556C15" w14:textId="77777777" w:rsidR="0071107D" w:rsidRPr="0071107D" w:rsidRDefault="0071107D" w:rsidP="0071107D">
      <w:pPr>
        <w:divId w:val="935526654"/>
        <w:rPr>
          <w:lang w:val="en-GB"/>
        </w:rPr>
      </w:pPr>
      <w:r w:rsidRPr="0071107D">
        <w:rPr>
          <w:lang w:val="en-GB"/>
        </w:rPr>
        <w:t xml:space="preserve">Louise Cooley and David Jones, Royal Hobart Hospital </w:t>
      </w:r>
    </w:p>
    <w:p w14:paraId="3020588B" w14:textId="77777777" w:rsidR="0071107D" w:rsidRPr="0071107D" w:rsidRDefault="0071107D" w:rsidP="0071107D">
      <w:pPr>
        <w:pStyle w:val="Normal-lessspace"/>
        <w:divId w:val="935526654"/>
      </w:pPr>
      <w:r w:rsidRPr="0071107D">
        <w:t xml:space="preserve">Pankaja Kalukottege, Kathy Wilcox and Brooke Wooley, Launceston General Hospital </w:t>
      </w:r>
    </w:p>
    <w:p w14:paraId="63F18A16" w14:textId="77777777" w:rsidR="0071107D" w:rsidRPr="0071107D" w:rsidRDefault="0071107D" w:rsidP="0071107D">
      <w:pPr>
        <w:divId w:val="935526654"/>
        <w:rPr>
          <w:rStyle w:val="Bold"/>
          <w:lang w:val="en-GB"/>
        </w:rPr>
      </w:pPr>
      <w:r w:rsidRPr="0071107D">
        <w:rPr>
          <w:rStyle w:val="Bold"/>
          <w:lang w:val="en-GB"/>
        </w:rPr>
        <w:t xml:space="preserve">Victoria </w:t>
      </w:r>
    </w:p>
    <w:p w14:paraId="444B53AC" w14:textId="77777777" w:rsidR="0071107D" w:rsidRPr="0071107D" w:rsidRDefault="0071107D" w:rsidP="0071107D">
      <w:pPr>
        <w:divId w:val="935526654"/>
        <w:rPr>
          <w:lang w:val="en-GB"/>
        </w:rPr>
      </w:pPr>
      <w:r w:rsidRPr="0071107D">
        <w:rPr>
          <w:lang w:val="en-GB"/>
        </w:rPr>
        <w:t xml:space="preserve">Denis Spelman, Adam Jenney and Jacqueline Williams, The Alfred Hospital </w:t>
      </w:r>
    </w:p>
    <w:p w14:paraId="18D5B39F" w14:textId="77777777" w:rsidR="0071107D" w:rsidRPr="0071107D" w:rsidRDefault="0071107D" w:rsidP="0071107D">
      <w:pPr>
        <w:pStyle w:val="Normal-lessspace"/>
        <w:divId w:val="935526654"/>
      </w:pPr>
      <w:r w:rsidRPr="0071107D">
        <w:t xml:space="preserve">Marcel Leroi and Elizabeth Grabsch, Austin Health </w:t>
      </w:r>
    </w:p>
    <w:p w14:paraId="59588ED6" w14:textId="77777777" w:rsidR="0071107D" w:rsidRPr="0071107D" w:rsidRDefault="0071107D" w:rsidP="0071107D">
      <w:pPr>
        <w:pStyle w:val="Normal-lessspace"/>
        <w:divId w:val="935526654"/>
      </w:pPr>
      <w:r w:rsidRPr="0071107D">
        <w:t xml:space="preserve">Tony Korman, Despina Kotsanas and Kathryn Cisera, Monash Medical Centre, Monash Children’s Hospital and Dandenong Hospital </w:t>
      </w:r>
    </w:p>
    <w:p w14:paraId="356C8ACC" w14:textId="77777777" w:rsidR="0071107D" w:rsidRPr="0071107D" w:rsidRDefault="0071107D" w:rsidP="0071107D">
      <w:pPr>
        <w:pStyle w:val="Normal-lessspace"/>
        <w:divId w:val="935526654"/>
      </w:pPr>
      <w:r w:rsidRPr="0071107D">
        <w:t xml:space="preserve">Andrew Daley and Gena Gonis, Royal Women’s and Children’s Hospital </w:t>
      </w:r>
    </w:p>
    <w:p w14:paraId="201592E5" w14:textId="77777777" w:rsidR="0071107D" w:rsidRPr="0071107D" w:rsidRDefault="0071107D" w:rsidP="0071107D">
      <w:pPr>
        <w:pStyle w:val="Normal-lessspace"/>
        <w:divId w:val="935526654"/>
      </w:pPr>
      <w:r w:rsidRPr="0071107D">
        <w:t xml:space="preserve">Mary Jo Waters, Amy Crowe and Lisa Brenton, St Vincent’s Hospital </w:t>
      </w:r>
    </w:p>
    <w:p w14:paraId="76B12C69" w14:textId="77777777" w:rsidR="0071107D" w:rsidRPr="0071107D" w:rsidRDefault="0071107D" w:rsidP="0071107D">
      <w:pPr>
        <w:pStyle w:val="Normal-lessspace"/>
        <w:divId w:val="935526654"/>
      </w:pPr>
      <w:r w:rsidRPr="0071107D">
        <w:t xml:space="preserve">Katherine Bond and Rose Cotronei, Royal Melbourne Hospital </w:t>
      </w:r>
    </w:p>
    <w:p w14:paraId="0601B474" w14:textId="77777777" w:rsidR="0071107D" w:rsidRPr="0071107D" w:rsidRDefault="0071107D" w:rsidP="0071107D">
      <w:pPr>
        <w:divId w:val="935526654"/>
        <w:rPr>
          <w:rStyle w:val="Bold"/>
          <w:lang w:val="en-GB"/>
        </w:rPr>
      </w:pPr>
      <w:r w:rsidRPr="0071107D">
        <w:rPr>
          <w:rStyle w:val="Bold"/>
          <w:lang w:val="en-GB"/>
        </w:rPr>
        <w:t xml:space="preserve">Western Australia </w:t>
      </w:r>
    </w:p>
    <w:p w14:paraId="0A7486CF" w14:textId="77777777" w:rsidR="0071107D" w:rsidRPr="0071107D" w:rsidRDefault="0071107D" w:rsidP="0071107D">
      <w:pPr>
        <w:divId w:val="935526654"/>
        <w:rPr>
          <w:lang w:val="en-GB"/>
        </w:rPr>
      </w:pPr>
      <w:r w:rsidRPr="0071107D">
        <w:rPr>
          <w:lang w:val="en-GB"/>
        </w:rPr>
        <w:t>David McGechie and Denise Daley, PathWest Laboratory Medicine – WA Fiona Stanley Hospital</w:t>
      </w:r>
    </w:p>
    <w:p w14:paraId="33645D4F" w14:textId="77777777" w:rsidR="0071107D" w:rsidRPr="0071107D" w:rsidRDefault="0071107D" w:rsidP="0071107D">
      <w:pPr>
        <w:pStyle w:val="Normal-lessspace"/>
        <w:divId w:val="935526654"/>
      </w:pPr>
      <w:r w:rsidRPr="0071107D">
        <w:t>Ronan Murray and Jacinta Bowman, PathWest Laboratory Medicine – WA Sir Charles Gairdner Hospital</w:t>
      </w:r>
    </w:p>
    <w:p w14:paraId="2C5C7CB0" w14:textId="77777777" w:rsidR="0071107D" w:rsidRPr="0071107D" w:rsidRDefault="0071107D" w:rsidP="0071107D">
      <w:pPr>
        <w:pStyle w:val="Normal-lessspace"/>
        <w:divId w:val="935526654"/>
      </w:pPr>
      <w:r w:rsidRPr="0071107D">
        <w:t>Michael Leung, PathWest Laboratory Medicine – Northwest WA</w:t>
      </w:r>
    </w:p>
    <w:p w14:paraId="73282F5F" w14:textId="77777777" w:rsidR="0071107D" w:rsidRPr="0071107D" w:rsidRDefault="0071107D" w:rsidP="0071107D">
      <w:pPr>
        <w:pStyle w:val="Normal-lessspace"/>
        <w:divId w:val="935526654"/>
      </w:pPr>
      <w:r w:rsidRPr="0071107D">
        <w:t>Owen Robinson and Geoffrey Coombs, PathWest Laboratory Medicine – WA Royal Perth Hospital</w:t>
      </w:r>
    </w:p>
    <w:p w14:paraId="67AE3BA2" w14:textId="77777777" w:rsidR="0071107D" w:rsidRPr="0071107D" w:rsidRDefault="0071107D" w:rsidP="0071107D">
      <w:pPr>
        <w:pStyle w:val="Normal-lessspace"/>
        <w:divId w:val="935526654"/>
      </w:pPr>
      <w:r w:rsidRPr="0071107D">
        <w:t>Sudha Pottumarthy-Boddu and Jacqueline Foster, Australian Clinical Laboratories, St John of God Hospital, Murdoch</w:t>
      </w:r>
    </w:p>
    <w:p w14:paraId="223293E4" w14:textId="77777777" w:rsidR="0071107D" w:rsidRPr="0071107D" w:rsidRDefault="0071107D" w:rsidP="0071107D">
      <w:pPr>
        <w:pStyle w:val="Normal-lessspace"/>
        <w:divId w:val="935526654"/>
      </w:pPr>
      <w:r w:rsidRPr="0071107D">
        <w:t>Shalinie Perera and Ian Meyer, Western Diagnostic Pathology, Joondalup Hospital</w:t>
      </w:r>
    </w:p>
    <w:p w14:paraId="3C86759D" w14:textId="68A59BCF" w:rsidR="0071107D" w:rsidRDefault="0071107D" w:rsidP="0071107D">
      <w:pPr>
        <w:pStyle w:val="Normal-lessspace"/>
      </w:pPr>
      <w:r w:rsidRPr="0071107D">
        <w:t>Christopher Blyth, Perth Children’s Hospital</w:t>
      </w:r>
      <w:r>
        <w:br w:type="page"/>
      </w:r>
    </w:p>
    <w:p w14:paraId="02B20546" w14:textId="77777777" w:rsidR="00470C19" w:rsidRDefault="00470C19" w:rsidP="00470C19">
      <w:pPr>
        <w:pStyle w:val="Heading1"/>
        <w:divId w:val="935526654"/>
      </w:pPr>
      <w:r>
        <w:lastRenderedPageBreak/>
        <w:t>Author details</w:t>
      </w:r>
    </w:p>
    <w:p w14:paraId="1C86F77A" w14:textId="3043CA50" w:rsidR="0071107D" w:rsidRDefault="0071107D" w:rsidP="0071107D">
      <w:pPr>
        <w:divId w:val="935526654"/>
      </w:pPr>
      <w:r>
        <w:t>Anita Williams,</w:t>
      </w:r>
      <w:r w:rsidRPr="0071107D">
        <w:rPr>
          <w:vertAlign w:val="superscript"/>
        </w:rPr>
        <w:t>1</w:t>
      </w:r>
    </w:p>
    <w:p w14:paraId="00D0C15D" w14:textId="33B5336F" w:rsidR="0071107D" w:rsidRDefault="0071107D" w:rsidP="0071107D">
      <w:pPr>
        <w:pStyle w:val="Normal-lessspace"/>
        <w:divId w:val="935526654"/>
      </w:pPr>
      <w:r>
        <w:t>Geoffrey W Coombs,</w:t>
      </w:r>
      <w:r w:rsidRPr="0071107D">
        <w:rPr>
          <w:vertAlign w:val="superscript"/>
        </w:rPr>
        <w:t>2,3,4</w:t>
      </w:r>
    </w:p>
    <w:p w14:paraId="6396CF8B" w14:textId="4982F108" w:rsidR="0071107D" w:rsidRDefault="0071107D" w:rsidP="0071107D">
      <w:pPr>
        <w:pStyle w:val="Normal-lessspace"/>
        <w:divId w:val="935526654"/>
      </w:pPr>
      <w:r>
        <w:t>Jan Bell,</w:t>
      </w:r>
      <w:r w:rsidRPr="0071107D">
        <w:rPr>
          <w:vertAlign w:val="superscript"/>
        </w:rPr>
        <w:t>5</w:t>
      </w:r>
    </w:p>
    <w:p w14:paraId="2BA501A2" w14:textId="3F65933A" w:rsidR="0071107D" w:rsidRDefault="0071107D" w:rsidP="0071107D">
      <w:pPr>
        <w:pStyle w:val="Normal-lessspace"/>
        <w:divId w:val="935526654"/>
      </w:pPr>
      <w:r>
        <w:t>Denise A Daley,</w:t>
      </w:r>
      <w:r w:rsidRPr="0071107D">
        <w:rPr>
          <w:vertAlign w:val="superscript"/>
        </w:rPr>
        <w:t>3,4</w:t>
      </w:r>
    </w:p>
    <w:p w14:paraId="743C65A3" w14:textId="36CDF150" w:rsidR="0071107D" w:rsidRDefault="0071107D" w:rsidP="0071107D">
      <w:pPr>
        <w:pStyle w:val="Normal-lessspace"/>
        <w:divId w:val="935526654"/>
      </w:pPr>
      <w:r>
        <w:t>Shakeel Mowlaboccus,</w:t>
      </w:r>
      <w:r w:rsidRPr="0071107D">
        <w:rPr>
          <w:vertAlign w:val="superscript"/>
        </w:rPr>
        <w:t>2,3,4</w:t>
      </w:r>
    </w:p>
    <w:p w14:paraId="4C140A7C" w14:textId="15AF4A5B" w:rsidR="0071107D" w:rsidRDefault="0071107D" w:rsidP="0071107D">
      <w:pPr>
        <w:pStyle w:val="Normal-lessspace"/>
        <w:divId w:val="935526654"/>
      </w:pPr>
      <w:r>
        <w:t>Penelope A Bryant,</w:t>
      </w:r>
      <w:r w:rsidRPr="0071107D">
        <w:rPr>
          <w:vertAlign w:val="superscript"/>
        </w:rPr>
        <w:t>6,7</w:t>
      </w:r>
    </w:p>
    <w:p w14:paraId="37E32305" w14:textId="00C432B2" w:rsidR="0071107D" w:rsidRDefault="0071107D" w:rsidP="0071107D">
      <w:pPr>
        <w:pStyle w:val="Normal-lessspace"/>
        <w:divId w:val="935526654"/>
      </w:pPr>
      <w:r>
        <w:t>Anita J Campbell,</w:t>
      </w:r>
      <w:r w:rsidRPr="0071107D">
        <w:rPr>
          <w:vertAlign w:val="superscript"/>
        </w:rPr>
        <w:t>1,9,10</w:t>
      </w:r>
    </w:p>
    <w:p w14:paraId="1FC346D8" w14:textId="01D97B88" w:rsidR="0071107D" w:rsidRDefault="0071107D" w:rsidP="0071107D">
      <w:pPr>
        <w:pStyle w:val="Normal-lessspace"/>
        <w:divId w:val="935526654"/>
      </w:pPr>
      <w:r>
        <w:t>Louise Cooley,</w:t>
      </w:r>
      <w:r w:rsidRPr="0071107D">
        <w:rPr>
          <w:vertAlign w:val="superscript"/>
        </w:rPr>
        <w:t>11</w:t>
      </w:r>
    </w:p>
    <w:p w14:paraId="21817FA6" w14:textId="0F64D1F9" w:rsidR="0071107D" w:rsidRDefault="0071107D" w:rsidP="0071107D">
      <w:pPr>
        <w:pStyle w:val="Normal-lessspace"/>
        <w:divId w:val="935526654"/>
      </w:pPr>
      <w:r>
        <w:t>Jon Iredell,</w:t>
      </w:r>
      <w:r w:rsidRPr="0071107D">
        <w:rPr>
          <w:vertAlign w:val="superscript"/>
        </w:rPr>
        <w:t>12,13,14,15</w:t>
      </w:r>
    </w:p>
    <w:p w14:paraId="000AB91C" w14:textId="29D7F9F6" w:rsidR="0071107D" w:rsidRDefault="0071107D" w:rsidP="0071107D">
      <w:pPr>
        <w:pStyle w:val="Normal-lessspace"/>
        <w:divId w:val="935526654"/>
      </w:pPr>
      <w:r>
        <w:t>Adam D Irwin,</w:t>
      </w:r>
      <w:r w:rsidRPr="0071107D">
        <w:rPr>
          <w:vertAlign w:val="superscript"/>
        </w:rPr>
        <w:t>16,17</w:t>
      </w:r>
    </w:p>
    <w:p w14:paraId="366C0452" w14:textId="5D9D1BE8" w:rsidR="0071107D" w:rsidRDefault="0071107D" w:rsidP="0071107D">
      <w:pPr>
        <w:pStyle w:val="Normal-lessspace"/>
        <w:divId w:val="935526654"/>
      </w:pPr>
      <w:r>
        <w:t>Alison Kesson,</w:t>
      </w:r>
      <w:r w:rsidRPr="0071107D">
        <w:rPr>
          <w:vertAlign w:val="superscript"/>
        </w:rPr>
        <w:t>13,18</w:t>
      </w:r>
    </w:p>
    <w:p w14:paraId="68EE8A84" w14:textId="77777777" w:rsidR="0071107D" w:rsidRDefault="0071107D" w:rsidP="0071107D">
      <w:pPr>
        <w:pStyle w:val="Normal-lessspace"/>
        <w:divId w:val="935526654"/>
      </w:pPr>
      <w:r>
        <w:t>Brendan McMullan,</w:t>
      </w:r>
      <w:r w:rsidRPr="0071107D">
        <w:rPr>
          <w:vertAlign w:val="superscript"/>
        </w:rPr>
        <w:t>19, 20</w:t>
      </w:r>
    </w:p>
    <w:p w14:paraId="2244D16E" w14:textId="6F448B0D" w:rsidR="0071107D" w:rsidRDefault="0071107D" w:rsidP="0071107D">
      <w:pPr>
        <w:pStyle w:val="Normal-lessspace"/>
        <w:divId w:val="935526654"/>
      </w:pPr>
      <w:r>
        <w:t>Morgyn S Warner,</w:t>
      </w:r>
      <w:r w:rsidRPr="0071107D">
        <w:rPr>
          <w:vertAlign w:val="superscript"/>
        </w:rPr>
        <w:t>21,22</w:t>
      </w:r>
    </w:p>
    <w:p w14:paraId="45233CE1" w14:textId="33976C4E" w:rsidR="0071107D" w:rsidRDefault="0071107D" w:rsidP="0071107D">
      <w:pPr>
        <w:pStyle w:val="Normal-lessspace"/>
        <w:divId w:val="935526654"/>
      </w:pPr>
      <w:r>
        <w:t>Phoebe Williams,</w:t>
      </w:r>
      <w:r w:rsidRPr="0071107D">
        <w:rPr>
          <w:vertAlign w:val="superscript"/>
        </w:rPr>
        <w:t>13,20,23</w:t>
      </w:r>
    </w:p>
    <w:p w14:paraId="73E36E5C" w14:textId="77777777" w:rsidR="0071107D" w:rsidRDefault="0071107D" w:rsidP="0071107D">
      <w:pPr>
        <w:pStyle w:val="Normal-lessspace"/>
        <w:divId w:val="935526654"/>
      </w:pPr>
      <w:r>
        <w:t>Christopher C Blyth.</w:t>
      </w:r>
      <w:r w:rsidRPr="0071107D">
        <w:rPr>
          <w:vertAlign w:val="superscript"/>
        </w:rPr>
        <w:t>1,9,10,24</w:t>
      </w:r>
    </w:p>
    <w:p w14:paraId="770DAB77" w14:textId="77777777" w:rsidR="0071107D" w:rsidRDefault="0071107D" w:rsidP="0071107D">
      <w:pPr>
        <w:pStyle w:val="CDINumberedList1L1"/>
        <w:divId w:val="935526654"/>
      </w:pPr>
      <w:r>
        <w:t>Wesfarmers Centre of Vaccines and Infectious Diseases, Telethon Kids Institute, Nedlands, WA</w:t>
      </w:r>
    </w:p>
    <w:p w14:paraId="6277F1BC" w14:textId="77777777" w:rsidR="0071107D" w:rsidRDefault="0071107D" w:rsidP="0071107D">
      <w:pPr>
        <w:pStyle w:val="CDINumberedList1L1"/>
        <w:divId w:val="935526654"/>
      </w:pPr>
      <w:r>
        <w:t>Antimicrobial Resistance and Infectious Diseases (AMRID) Research Laboratory, Murdoch University, Murdoch, WA</w:t>
      </w:r>
    </w:p>
    <w:p w14:paraId="2E819CBA" w14:textId="77777777" w:rsidR="0071107D" w:rsidRDefault="0071107D" w:rsidP="0071107D">
      <w:pPr>
        <w:pStyle w:val="CDINumberedList1L1"/>
        <w:divId w:val="935526654"/>
      </w:pPr>
      <w:r>
        <w:t>Department of Microbiology, PathWest Laboratory Medicine WA, Fiona Stanley Hospital, Murdoch, WA</w:t>
      </w:r>
    </w:p>
    <w:p w14:paraId="3D6666D5" w14:textId="77777777" w:rsidR="0071107D" w:rsidRDefault="0071107D" w:rsidP="0071107D">
      <w:pPr>
        <w:pStyle w:val="CDINumberedList1L1"/>
        <w:divId w:val="935526654"/>
      </w:pPr>
      <w:r>
        <w:t>Australian Group on Antimicrobial Resistance, Fiona Stanley Hospital, Murdoch, WA</w:t>
      </w:r>
    </w:p>
    <w:p w14:paraId="1C83DC5D" w14:textId="77777777" w:rsidR="0071107D" w:rsidRDefault="0071107D" w:rsidP="0071107D">
      <w:pPr>
        <w:pStyle w:val="CDINumberedList1L1"/>
        <w:divId w:val="935526654"/>
      </w:pPr>
      <w:r>
        <w:t>Australian Group on Antimicrobial Resistance, Adelaide, SA</w:t>
      </w:r>
    </w:p>
    <w:p w14:paraId="09A98D3E" w14:textId="77777777" w:rsidR="0071107D" w:rsidRDefault="0071107D" w:rsidP="0071107D">
      <w:pPr>
        <w:pStyle w:val="CDINumberedList1L1"/>
        <w:divId w:val="935526654"/>
      </w:pPr>
      <w:r>
        <w:t xml:space="preserve">Infectious Diseases, The Royal Children’s Hospital Melbourne, Parkville, VIC </w:t>
      </w:r>
    </w:p>
    <w:p w14:paraId="489C3281" w14:textId="77777777" w:rsidR="0071107D" w:rsidRDefault="0071107D" w:rsidP="0071107D">
      <w:pPr>
        <w:pStyle w:val="CDINumberedList1L1"/>
        <w:divId w:val="935526654"/>
      </w:pPr>
      <w:r>
        <w:t xml:space="preserve">Department of Paediatrics, University of Melbourne, Parkville, Victoria </w:t>
      </w:r>
    </w:p>
    <w:p w14:paraId="2B4A546F" w14:textId="77777777" w:rsidR="0071107D" w:rsidRDefault="0071107D" w:rsidP="0071107D">
      <w:pPr>
        <w:pStyle w:val="CDINumberedList1L1"/>
        <w:divId w:val="935526654"/>
      </w:pPr>
      <w:r>
        <w:t>Murdoch Children’s Research Institute, Parkville, Victoria</w:t>
      </w:r>
    </w:p>
    <w:p w14:paraId="5D95EA6F" w14:textId="77777777" w:rsidR="0071107D" w:rsidRDefault="0071107D" w:rsidP="0071107D">
      <w:pPr>
        <w:pStyle w:val="CDINumberedList1L1"/>
        <w:divId w:val="935526654"/>
      </w:pPr>
      <w:r>
        <w:t>Department of Infectious Diseases, Perth Children’s Hospital, Nedlands, WA</w:t>
      </w:r>
    </w:p>
    <w:p w14:paraId="5B4F826F" w14:textId="77777777" w:rsidR="0071107D" w:rsidRDefault="0071107D" w:rsidP="0071107D">
      <w:pPr>
        <w:pStyle w:val="CDINumberedList1L1"/>
        <w:divId w:val="935526654"/>
      </w:pPr>
      <w:r>
        <w:t>Division of Paediatrics, School of Medicine, University of Western Australia, Nedlands, WA</w:t>
      </w:r>
    </w:p>
    <w:p w14:paraId="144BBB90" w14:textId="77777777" w:rsidR="0071107D" w:rsidRDefault="0071107D" w:rsidP="0071107D">
      <w:pPr>
        <w:pStyle w:val="CDINumberedList1L1"/>
        <w:divId w:val="935526654"/>
      </w:pPr>
      <w:r>
        <w:t>Department of Infectious Diseases, Royal Hobart Hospital, Tasmania</w:t>
      </w:r>
    </w:p>
    <w:p w14:paraId="3867319E" w14:textId="77777777" w:rsidR="0071107D" w:rsidRDefault="0071107D" w:rsidP="0071107D">
      <w:pPr>
        <w:pStyle w:val="CDINumberedList1L1"/>
        <w:divId w:val="935526654"/>
      </w:pPr>
      <w:r>
        <w:lastRenderedPageBreak/>
        <w:t>Centre for Infectious Diseases and Microbiology, The Westmead Institute for Medical Research, Westmead, NSW</w:t>
      </w:r>
    </w:p>
    <w:p w14:paraId="69E75DFA" w14:textId="77777777" w:rsidR="0071107D" w:rsidRDefault="0071107D" w:rsidP="0071107D">
      <w:pPr>
        <w:pStyle w:val="CDINumberedList1L1"/>
        <w:divId w:val="935526654"/>
      </w:pPr>
      <w:r>
        <w:t>Faculty of Medicine and Health, University of Sydney, Sydney, NSW</w:t>
      </w:r>
    </w:p>
    <w:p w14:paraId="6C0D2904" w14:textId="77777777" w:rsidR="0071107D" w:rsidRDefault="0071107D" w:rsidP="0071107D">
      <w:pPr>
        <w:pStyle w:val="CDINumberedList1L1"/>
        <w:divId w:val="935526654"/>
      </w:pPr>
      <w:r>
        <w:t>Westmead Hospital, Western Sydney Local Health District, Westmead, NSW</w:t>
      </w:r>
    </w:p>
    <w:p w14:paraId="4FEB7F8E" w14:textId="77777777" w:rsidR="0071107D" w:rsidRDefault="0071107D" w:rsidP="0071107D">
      <w:pPr>
        <w:pStyle w:val="CDINumberedList1L1"/>
        <w:divId w:val="935526654"/>
      </w:pPr>
      <w:r>
        <w:t>Sydney Institute for Infectious Disease, The University of Sydney, Sydney, NSW</w:t>
      </w:r>
    </w:p>
    <w:p w14:paraId="1889433B" w14:textId="77777777" w:rsidR="0071107D" w:rsidRDefault="0071107D" w:rsidP="0071107D">
      <w:pPr>
        <w:pStyle w:val="CDINumberedList1L1"/>
        <w:divId w:val="935526654"/>
      </w:pPr>
      <w:r>
        <w:t>Centre for Clinical Research, University of Queensland, Brisbane, Queensland</w:t>
      </w:r>
    </w:p>
    <w:p w14:paraId="64E4DD56" w14:textId="77777777" w:rsidR="0071107D" w:rsidRDefault="0071107D" w:rsidP="0071107D">
      <w:pPr>
        <w:pStyle w:val="CDINumberedList1L1"/>
        <w:divId w:val="935526654"/>
      </w:pPr>
      <w:r>
        <w:t>Infection Management Prevention Service, Queensland Children’s Hospital, Brisbane, Queensland</w:t>
      </w:r>
    </w:p>
    <w:p w14:paraId="3B0C2135" w14:textId="77777777" w:rsidR="0071107D" w:rsidRDefault="0071107D" w:rsidP="0071107D">
      <w:pPr>
        <w:pStyle w:val="CDINumberedList1L1"/>
        <w:divId w:val="935526654"/>
      </w:pPr>
      <w:r>
        <w:t>Department of Infectious Disease &amp; Microbiology, The Children’s Hospital at Westmead, Westmead, NSW</w:t>
      </w:r>
    </w:p>
    <w:p w14:paraId="5B62B67C" w14:textId="77777777" w:rsidR="0071107D" w:rsidRDefault="0071107D" w:rsidP="0071107D">
      <w:pPr>
        <w:pStyle w:val="CDINumberedList1L1"/>
        <w:divId w:val="935526654"/>
      </w:pPr>
      <w:r>
        <w:t>School of Clinical Medicine, Faculty of Medicine and Health, University of New South Wales, Kensington, NSW</w:t>
      </w:r>
    </w:p>
    <w:p w14:paraId="74FF90C7" w14:textId="77777777" w:rsidR="0071107D" w:rsidRDefault="0071107D" w:rsidP="0071107D">
      <w:pPr>
        <w:pStyle w:val="CDINumberedList1L1"/>
        <w:divId w:val="935526654"/>
      </w:pPr>
      <w:r>
        <w:t>Department of Immunology and Infectious Diseases, Sydney Children’s Hospital, Sydney Children’s Hospitals Network, Randwick, NSW</w:t>
      </w:r>
    </w:p>
    <w:p w14:paraId="0B622B6A" w14:textId="77777777" w:rsidR="0071107D" w:rsidRDefault="0071107D" w:rsidP="0071107D">
      <w:pPr>
        <w:pStyle w:val="CDINumberedList1L1"/>
        <w:divId w:val="935526654"/>
      </w:pPr>
      <w:r>
        <w:t>Infectious Diseases Unit, Central Adelaide Local Health Network, Adelaide, SA</w:t>
      </w:r>
    </w:p>
    <w:p w14:paraId="50284491" w14:textId="77777777" w:rsidR="0071107D" w:rsidRDefault="0071107D" w:rsidP="0071107D">
      <w:pPr>
        <w:pStyle w:val="CDINumberedList1L1"/>
        <w:divId w:val="935526654"/>
      </w:pPr>
      <w:r>
        <w:t>Faculty of Health and Medical Sciences, University of Adelaide, Adelaide, SA</w:t>
      </w:r>
    </w:p>
    <w:p w14:paraId="33DB5E52" w14:textId="77777777" w:rsidR="0071107D" w:rsidRDefault="0071107D" w:rsidP="0071107D">
      <w:pPr>
        <w:pStyle w:val="CDINumberedList1L1"/>
        <w:divId w:val="935526654"/>
      </w:pPr>
      <w:r>
        <w:t>School of Women and Children’s Health, University of New South Wales, Kensington, NSW</w:t>
      </w:r>
    </w:p>
    <w:p w14:paraId="01BE3BFF" w14:textId="77777777" w:rsidR="0071107D" w:rsidRDefault="0071107D" w:rsidP="0071107D">
      <w:pPr>
        <w:pStyle w:val="CDINumberedList1L1"/>
        <w:divId w:val="935526654"/>
      </w:pPr>
      <w:r>
        <w:t>Department of Microbiology, PathWest Laboratory Medicine WA, QEII Medical Centre, Nedlands, WA</w:t>
      </w:r>
    </w:p>
    <w:p w14:paraId="7A104EB2" w14:textId="77777777" w:rsidR="0071107D" w:rsidRPr="0071107D" w:rsidRDefault="0071107D" w:rsidP="0071107D">
      <w:pPr>
        <w:divId w:val="935526654"/>
        <w:rPr>
          <w:rStyle w:val="Bold"/>
        </w:rPr>
      </w:pPr>
      <w:r w:rsidRPr="0071107D">
        <w:rPr>
          <w:rStyle w:val="Bold"/>
        </w:rPr>
        <w:t>Corresponding author</w:t>
      </w:r>
    </w:p>
    <w:p w14:paraId="5EA7F12F" w14:textId="77777777" w:rsidR="0071107D" w:rsidRDefault="0071107D" w:rsidP="0071107D">
      <w:pPr>
        <w:divId w:val="935526654"/>
      </w:pPr>
      <w:r>
        <w:t>Ms Anita Williams</w:t>
      </w:r>
    </w:p>
    <w:p w14:paraId="6BDC85D8" w14:textId="77777777" w:rsidR="0071107D" w:rsidRDefault="0071107D" w:rsidP="0071107D">
      <w:pPr>
        <w:pStyle w:val="Normal-lessspace"/>
        <w:divId w:val="935526654"/>
      </w:pPr>
      <w:r>
        <w:t>Address: Telethon Kids Institute, 15 Hospital Ave, Nedlands 6009 WA</w:t>
      </w:r>
    </w:p>
    <w:p w14:paraId="06078D48" w14:textId="77777777" w:rsidR="0071107D" w:rsidRDefault="0071107D" w:rsidP="0071107D">
      <w:pPr>
        <w:pStyle w:val="Normal-lessspace"/>
        <w:divId w:val="935526654"/>
      </w:pPr>
      <w:r>
        <w:t>Phone: +61 8 6319 1000</w:t>
      </w:r>
    </w:p>
    <w:p w14:paraId="29BFF821" w14:textId="69026200" w:rsidR="00470C19" w:rsidRPr="007A2D74" w:rsidRDefault="0071107D" w:rsidP="0071107D">
      <w:pPr>
        <w:pStyle w:val="Normal-lessspace"/>
        <w:divId w:val="935526654"/>
      </w:pPr>
      <w:r>
        <w:t>Email: anita.williams@telethonkids.org.au</w:t>
      </w:r>
      <w:r w:rsidR="00470C19" w:rsidRPr="007A2D74">
        <w:br w:type="page"/>
      </w:r>
    </w:p>
    <w:p w14:paraId="449EDF67" w14:textId="77777777" w:rsidR="00470C19" w:rsidRDefault="00470C19" w:rsidP="00470C19">
      <w:pPr>
        <w:pStyle w:val="Heading1"/>
        <w:divId w:val="935526654"/>
      </w:pPr>
      <w:r>
        <w:lastRenderedPageBreak/>
        <w:t>References</w:t>
      </w:r>
    </w:p>
    <w:p w14:paraId="353051B8" w14:textId="77777777" w:rsidR="0071107D" w:rsidRDefault="0071107D" w:rsidP="0071107D">
      <w:pPr>
        <w:pStyle w:val="CDINumberedList1L1"/>
        <w:numPr>
          <w:ilvl w:val="0"/>
          <w:numId w:val="33"/>
        </w:numPr>
        <w:divId w:val="935526654"/>
      </w:pPr>
      <w:r>
        <w:t xml:space="preserve">Buttery J, Yang Y, Sharland M, World Society for Pediatric Infectious Diseases. World Society for Pediatric Infectious Diseases declaration on combating antimicrobial resistance in children. </w:t>
      </w:r>
      <w:r w:rsidRPr="0071107D">
        <w:rPr>
          <w:i/>
          <w:iCs/>
        </w:rPr>
        <w:t>World J Pediatr</w:t>
      </w:r>
      <w:r>
        <w:t>. 2018;14(6):523–4. doi: https://doi.org/10.1007/s12519-018-0195-x.</w:t>
      </w:r>
    </w:p>
    <w:p w14:paraId="19BBC561" w14:textId="77777777" w:rsidR="0071107D" w:rsidRDefault="0071107D" w:rsidP="0071107D">
      <w:pPr>
        <w:pStyle w:val="CDINumberedList1L1"/>
        <w:divId w:val="935526654"/>
      </w:pPr>
      <w:r>
        <w:t xml:space="preserve">Bielicki JA, Lundin R, Sharland M, ARPEC Project. Antibiotic resistance prevalence in routine bloodstream isolates from children’s hospitals varies substantially from adult surveillance data in Europe. </w:t>
      </w:r>
      <w:r w:rsidRPr="0071107D">
        <w:rPr>
          <w:i/>
          <w:iCs/>
        </w:rPr>
        <w:t>Pediatr Infect Dis J</w:t>
      </w:r>
      <w:r>
        <w:t>. 2015;34(7):734–41. doi: https://doi.org/10.1097/INF.0000000000000652.</w:t>
      </w:r>
    </w:p>
    <w:p w14:paraId="538FE34B" w14:textId="72BFE15D" w:rsidR="0071107D" w:rsidRDefault="0071107D" w:rsidP="0071107D">
      <w:pPr>
        <w:pStyle w:val="CDINumberedList1L1"/>
        <w:divId w:val="935526654"/>
      </w:pPr>
      <w:r>
        <w:t xml:space="preserve">Pai S, Enoch DA, Aliyu SH. Bacteremia in children: epidemiology, clinical diagnosis and antibiotic treatment. </w:t>
      </w:r>
      <w:r w:rsidRPr="0071107D">
        <w:rPr>
          <w:i/>
          <w:iCs/>
        </w:rPr>
        <w:t>Expert Rev Anti Infect Ther</w:t>
      </w:r>
      <w:r>
        <w:t>. 2015;13(9):1073–88. doi:</w:t>
      </w:r>
      <w:r w:rsidR="00E20FEB">
        <w:t> </w:t>
      </w:r>
      <w:r>
        <w:t>https://doi.org/:10.1586/14787210.2015.1063418.</w:t>
      </w:r>
    </w:p>
    <w:p w14:paraId="520F91E8" w14:textId="77777777" w:rsidR="0071107D" w:rsidRDefault="0071107D" w:rsidP="0071107D">
      <w:pPr>
        <w:pStyle w:val="CDINumberedList1L1"/>
        <w:divId w:val="935526654"/>
      </w:pPr>
      <w:r>
        <w:t xml:space="preserve">Campbell AJ, Daley DA, Bell JM, Pang S, Coombs GW, Carapetis JR et al. Progress towards a coordinated, national paediatric antimicrobial resistance surveillance programme: </w:t>
      </w:r>
      <w:r w:rsidRPr="0071107D">
        <w:rPr>
          <w:i/>
          <w:iCs/>
        </w:rPr>
        <w:t>Staphylococcus aureus</w:t>
      </w:r>
      <w:r>
        <w:t xml:space="preserve">, enterococcal and gram-negative bacteraemia in Australia. </w:t>
      </w:r>
      <w:r w:rsidRPr="0071107D">
        <w:rPr>
          <w:i/>
          <w:iCs/>
        </w:rPr>
        <w:t>J Antimicrob Chemother</w:t>
      </w:r>
      <w:r>
        <w:t>. 2020;75(6):1639–44. doi: https://doi.org/10.1093/jac/dkaa065.</w:t>
      </w:r>
    </w:p>
    <w:p w14:paraId="3A5D4D12" w14:textId="100FC791" w:rsidR="0071107D" w:rsidRDefault="0071107D" w:rsidP="0071107D">
      <w:pPr>
        <w:pStyle w:val="CDINumberedList1L1"/>
        <w:divId w:val="935526654"/>
      </w:pPr>
      <w:r>
        <w:t xml:space="preserve">Murdoch F, Danial J, Morris AK, Czarniak E, Bishop JL, Glass E et al. The Scottish enhanced </w:t>
      </w:r>
      <w:r w:rsidRPr="0071107D">
        <w:rPr>
          <w:i/>
          <w:iCs/>
        </w:rPr>
        <w:t>Staphylococcus aureus</w:t>
      </w:r>
      <w:r>
        <w:t xml:space="preserve"> bacteraemia surveillance programme: the first 18 months of data in children. </w:t>
      </w:r>
      <w:r w:rsidRPr="0071107D">
        <w:rPr>
          <w:i/>
          <w:iCs/>
        </w:rPr>
        <w:t>J</w:t>
      </w:r>
      <w:r w:rsidR="00E20FEB">
        <w:rPr>
          <w:i/>
          <w:iCs/>
        </w:rPr>
        <w:t> </w:t>
      </w:r>
      <w:r w:rsidRPr="0071107D">
        <w:rPr>
          <w:i/>
          <w:iCs/>
        </w:rPr>
        <w:t>Hosp Infect</w:t>
      </w:r>
      <w:r>
        <w:t>. 2017;97(2):127–32. doi: https://doi.org/10.1016/j.jhin.2017.06.017.</w:t>
      </w:r>
    </w:p>
    <w:p w14:paraId="28627293" w14:textId="77777777" w:rsidR="0071107D" w:rsidRDefault="0071107D" w:rsidP="0071107D">
      <w:pPr>
        <w:pStyle w:val="CDINumberedList1L1"/>
        <w:divId w:val="935526654"/>
      </w:pPr>
      <w:r>
        <w:t xml:space="preserve">Australian Institute of Health and Welfare (AIHW). </w:t>
      </w:r>
      <w:r w:rsidRPr="0071107D">
        <w:rPr>
          <w:i/>
          <w:iCs/>
        </w:rPr>
        <w:t>Australian Hospital Peer Groups. Health Services Series No. 66</w:t>
      </w:r>
      <w:r>
        <w:t>. Canberra: AIHW; 2015. Available from: https://www.aihw.gov.au/getmedia/79e7d756-7cfe-49bf-b8c0-0bbb0daa2430/14825.pdf.</w:t>
      </w:r>
    </w:p>
    <w:p w14:paraId="63D22C5E" w14:textId="77777777" w:rsidR="0071107D" w:rsidRDefault="0071107D" w:rsidP="0071107D">
      <w:pPr>
        <w:pStyle w:val="CDINumberedList1L1"/>
        <w:divId w:val="935526654"/>
      </w:pPr>
      <w:r>
        <w:t xml:space="preserve">The European Committee on Antimicrobial Susceptibility Testing (EUCAST). </w:t>
      </w:r>
      <w:r w:rsidRPr="0071107D">
        <w:rPr>
          <w:i/>
          <w:iCs/>
        </w:rPr>
        <w:t>Breakpoint tables for interpretation of MICs and zone diameters. Version 12.0</w:t>
      </w:r>
      <w:r>
        <w:t>. Basel: EUCAST; 1 January 2022. Available from: https://www.eucast.org/fileadmin/src/media/PDFs/EUCAST_files/Breakpoint_tables/v_12.0_Breakpoint_Tables.xlsx.</w:t>
      </w:r>
    </w:p>
    <w:p w14:paraId="10FD107B" w14:textId="77777777" w:rsidR="0071107D" w:rsidRDefault="0071107D" w:rsidP="0071107D">
      <w:pPr>
        <w:pStyle w:val="CDINumberedList1L1"/>
        <w:divId w:val="935526654"/>
      </w:pPr>
      <w:r>
        <w:t xml:space="preserve">Berends MS, Friedrich AW, Albers CJ, Luz CF, Sinha BNM, Glasner C. AMR – an R package for working </w:t>
      </w:r>
      <w:r w:rsidRPr="0071107D">
        <w:t xml:space="preserve">with antimicrobial resistance data. </w:t>
      </w:r>
      <w:r w:rsidRPr="0071107D">
        <w:rPr>
          <w:i/>
          <w:iCs/>
        </w:rPr>
        <w:t>J Stat Softw</w:t>
      </w:r>
      <w:r w:rsidRPr="0071107D">
        <w:t>. 2022;104(3):1–31. doi: https://doi.org/10.18637/jss.v104.i03.</w:t>
      </w:r>
    </w:p>
    <w:p w14:paraId="576DFB99" w14:textId="4D4E0951" w:rsidR="0071107D" w:rsidRDefault="0071107D" w:rsidP="0071107D">
      <w:pPr>
        <w:pStyle w:val="CDINumberedList1L1"/>
        <w:divId w:val="935526654"/>
      </w:pPr>
      <w:r>
        <w:t xml:space="preserve">Magiorakos AP, Srinivasan A, Carey RB, Carmeli Y, Falagas ME, Giske CG et al. Multidrug-resistant, extensively drug-resistant and pandrug-resistant bacteria: an international expert proposal for interim standard definitions for acquired resistance. </w:t>
      </w:r>
      <w:r w:rsidRPr="0071107D">
        <w:rPr>
          <w:i/>
          <w:iCs/>
        </w:rPr>
        <w:t>Clin Microbiol Infect</w:t>
      </w:r>
      <w:r>
        <w:t>. 2012;18(3):268–81. doi:</w:t>
      </w:r>
      <w:r w:rsidR="00E20FEB">
        <w:t> </w:t>
      </w:r>
      <w:r>
        <w:t>https://doi.org/10.1111/j.1469-0691.2011.03570.x.</w:t>
      </w:r>
    </w:p>
    <w:p w14:paraId="315A1046" w14:textId="2CD9F0F0" w:rsidR="0071107D" w:rsidRDefault="0071107D" w:rsidP="0071107D">
      <w:pPr>
        <w:pStyle w:val="CDINumberedList1L1"/>
        <w:divId w:val="935526654"/>
      </w:pPr>
      <w:r>
        <w:t xml:space="preserve">Henderson KL, Johnson AP, Muller-Pebody B, Charlett A, Gilbert R, Sharland M. The changing aetiology of paediatric bacteraemia in England and Wales, 1998–2007. </w:t>
      </w:r>
      <w:r w:rsidRPr="0071107D">
        <w:rPr>
          <w:i/>
          <w:iCs/>
        </w:rPr>
        <w:t>J Med Microbiol</w:t>
      </w:r>
      <w:r>
        <w:t>. 2010;59(2):213–19. doi:</w:t>
      </w:r>
      <w:r w:rsidR="00E20FEB">
        <w:t> </w:t>
      </w:r>
      <w:r>
        <w:t>https://doi.org/10.1099/jmm.0.015271-0.</w:t>
      </w:r>
    </w:p>
    <w:p w14:paraId="672F1249" w14:textId="77777777" w:rsidR="0071107D" w:rsidRDefault="0071107D" w:rsidP="0071107D">
      <w:pPr>
        <w:pStyle w:val="CDINumberedList1L1"/>
        <w:divId w:val="935526654"/>
      </w:pPr>
      <w:r>
        <w:lastRenderedPageBreak/>
        <w:t xml:space="preserve">Pana ZD, El-Shabrawi M, Sultan MA, Murray T, Alam A, Yewale V et al. Fighting the hidden pandemic of antimicrobial resistance in paediatrics: recommendations from the International Pediatric Association. </w:t>
      </w:r>
      <w:r w:rsidRPr="0071107D">
        <w:rPr>
          <w:i/>
          <w:iCs/>
        </w:rPr>
        <w:t>BMJ Paediatr Open</w:t>
      </w:r>
      <w:r>
        <w:t>. 2023;7(1):e002084. doi: https://doi.org/10.1136/bmjpo-2023-002084.</w:t>
      </w:r>
    </w:p>
    <w:p w14:paraId="13DD77F4" w14:textId="77777777" w:rsidR="0071107D" w:rsidRDefault="0071107D" w:rsidP="0071107D">
      <w:pPr>
        <w:pStyle w:val="CDINumberedList1L1"/>
        <w:divId w:val="935526654"/>
      </w:pPr>
      <w:r>
        <w:t xml:space="preserve">Antimicrobial Resistance Collaborators. Global burden of bacterial antimicrobial resistance in 2019: a systematic analysis. </w:t>
      </w:r>
      <w:r w:rsidRPr="0071107D">
        <w:rPr>
          <w:i/>
          <w:iCs/>
        </w:rPr>
        <w:t>Lancet</w:t>
      </w:r>
      <w:r>
        <w:t>. 2022;399(10325):629–55. doi: https://doi.org/10.1016/S0140-6736(21)02724-0.</w:t>
      </w:r>
    </w:p>
    <w:p w14:paraId="324F81AA" w14:textId="77777777" w:rsidR="0071107D" w:rsidRDefault="0071107D" w:rsidP="0071107D">
      <w:pPr>
        <w:pStyle w:val="CDINumberedList1L1"/>
        <w:divId w:val="935526654"/>
      </w:pPr>
      <w:r>
        <w:t xml:space="preserve">United Kingdom Health Security Agency. </w:t>
      </w:r>
      <w:r w:rsidRPr="0071107D">
        <w:rPr>
          <w:i/>
          <w:iCs/>
        </w:rPr>
        <w:t>English surveillance programme for antimicrobial utilisation and resistance (ESPAUR) report 2021 to 2022</w:t>
      </w:r>
      <w:r>
        <w:t>. London: United Kingdom Health Security Agency; 21 November 2022. Available from: https://webarchive.nationalarchives.gov.uk/ukgwa/20231002172235/https://www.gov.uk/government/publications/english-surveillance-programme-antimicrobial-utilisation-and-resistance-espaur-report.</w:t>
      </w:r>
    </w:p>
    <w:p w14:paraId="2F2E2F2D" w14:textId="6881D6B0" w:rsidR="0071107D" w:rsidRDefault="0071107D" w:rsidP="0071107D">
      <w:pPr>
        <w:pStyle w:val="CDINumberedList1L1"/>
        <w:divId w:val="935526654"/>
      </w:pPr>
      <w:r>
        <w:t xml:space="preserve">Antimicrobial Resistance Taskforce (AMRTF). </w:t>
      </w:r>
      <w:r w:rsidRPr="0071107D">
        <w:rPr>
          <w:i/>
          <w:iCs/>
        </w:rPr>
        <w:t>Système canadien de surveillance de la résistance aux antimicrobiens : Rapport de 2022</w:t>
      </w:r>
      <w:r>
        <w:t>. Ottawa, Canada: Public Health Agency of Canada (PHAC); 28</w:t>
      </w:r>
      <w:r w:rsidR="00E20FEB">
        <w:t> </w:t>
      </w:r>
      <w:r>
        <w:t>November 2022. doi: https://doi.org/10.58333/f241022.</w:t>
      </w:r>
    </w:p>
    <w:p w14:paraId="19D491B7" w14:textId="77777777" w:rsidR="0071107D" w:rsidRDefault="0071107D" w:rsidP="0071107D">
      <w:pPr>
        <w:pStyle w:val="CDINumberedList1L1"/>
        <w:divId w:val="935526654"/>
      </w:pPr>
      <w:r>
        <w:t xml:space="preserve">Bizot E, Truong J, Mariani-Kurkdjian P, Bonacorsi S, Faye A, Caseris M. Pediatric enterococcal bacteremia: a 12-year retrospective study in a French pediatric center. </w:t>
      </w:r>
      <w:r w:rsidRPr="0071107D">
        <w:rPr>
          <w:i/>
          <w:iCs/>
        </w:rPr>
        <w:t>Pediatr Infect Dis J</w:t>
      </w:r>
      <w:r>
        <w:t>. 2022;41(9):e346–50. doi: https://doi.org/10.1097/INF.0000000000003631.</w:t>
      </w:r>
    </w:p>
    <w:p w14:paraId="0AE6CE15" w14:textId="77777777" w:rsidR="0071107D" w:rsidRDefault="0071107D" w:rsidP="0071107D">
      <w:pPr>
        <w:pStyle w:val="CDINumberedList1L1"/>
        <w:divId w:val="935526654"/>
      </w:pPr>
      <w:r>
        <w:t xml:space="preserve">Buetti N, Atkinson A, Kottanattu L, Bielicki J, Marschall J, Kronenberg A. Patterns and trends of pediatric bloodstream infections: a 7-year surveillance study. </w:t>
      </w:r>
      <w:r w:rsidRPr="0071107D">
        <w:rPr>
          <w:i/>
          <w:iCs/>
        </w:rPr>
        <w:t>Eur J Clin Microbiol Infect Dis</w:t>
      </w:r>
      <w:r>
        <w:t>. 2017;36(3):537–44. doi: https://doi.org/10.1007/s10096-016-2830-6.</w:t>
      </w:r>
    </w:p>
    <w:p w14:paraId="537CC2BC" w14:textId="77777777" w:rsidR="0071107D" w:rsidRDefault="0071107D" w:rsidP="0071107D">
      <w:pPr>
        <w:pStyle w:val="CDINumberedList1L1"/>
        <w:divId w:val="935526654"/>
      </w:pPr>
      <w:r>
        <w:t xml:space="preserve">Douglas MW, Lum G, Roy J, Fisher DA, Anstey NM, Currie BJ. Epidemiology of community-acquired and nosocomial bloodstream infections in tropical Australia: a 12-month prospective study. </w:t>
      </w:r>
      <w:r w:rsidRPr="0071107D">
        <w:rPr>
          <w:i/>
          <w:iCs/>
        </w:rPr>
        <w:t>Trop Med Int Health</w:t>
      </w:r>
      <w:r>
        <w:t>. 2004;9(7):795–804. doi: https://doi.org/10.1111/j.1365-3156.2004.01269.x.</w:t>
      </w:r>
    </w:p>
    <w:p w14:paraId="74478E98" w14:textId="5F1FAFD5" w:rsidR="0071107D" w:rsidRDefault="0071107D" w:rsidP="0071107D">
      <w:pPr>
        <w:pStyle w:val="CDINumberedList1L1"/>
        <w:divId w:val="935526654"/>
      </w:pPr>
      <w:r>
        <w:t xml:space="preserve">Droz N, Hsia Y, Ellis S, Dramowski A, Sharland M, Basmaci R. Bacterial pathogens and resistance causing community acquired paediatric bloodstream infections in low- and middle-income countries: a systematic review and meta-analysis. </w:t>
      </w:r>
      <w:r w:rsidRPr="0071107D">
        <w:rPr>
          <w:i/>
          <w:iCs/>
        </w:rPr>
        <w:t>Antimicrob Resist Infect Control</w:t>
      </w:r>
      <w:r>
        <w:t>. 2019;8(1):207. doi:</w:t>
      </w:r>
      <w:r w:rsidR="00E20FEB">
        <w:t> </w:t>
      </w:r>
      <w:r>
        <w:t>https://doi.org/10.1186/s13756-019-0673-5.</w:t>
      </w:r>
    </w:p>
    <w:p w14:paraId="7836576C" w14:textId="77777777" w:rsidR="0071107D" w:rsidRDefault="0071107D" w:rsidP="0071107D">
      <w:pPr>
        <w:pStyle w:val="CDINumberedList1L1"/>
        <w:divId w:val="935526654"/>
      </w:pPr>
      <w:r>
        <w:t xml:space="preserve">Ferreira M, Santos M, Rodrigues J, Diogo C, Resende C, Baptista C et al. Epidemiology of bacteremia in a pediatric population – a 10-year study. </w:t>
      </w:r>
      <w:r w:rsidRPr="0071107D">
        <w:rPr>
          <w:i/>
          <w:iCs/>
        </w:rPr>
        <w:t>Enferm Infecc Microbiol Clin (Engl Ed)</w:t>
      </w:r>
      <w:r>
        <w:t>. 2021:S0213-005X(21)00207-X. doi: https://doi.org/10.1016/j.eimc.2021.06.011.</w:t>
      </w:r>
    </w:p>
    <w:p w14:paraId="57C4D453" w14:textId="77777777" w:rsidR="0071107D" w:rsidRDefault="0071107D" w:rsidP="0071107D">
      <w:pPr>
        <w:pStyle w:val="CDINumberedList1L1"/>
        <w:divId w:val="935526654"/>
      </w:pPr>
      <w:r>
        <w:t xml:space="preserve">Graff KE, Windsor WJ, Calvimontes DM, Melgar MA, Galvez N, Rivera JG et al. Antimicrobial resistance trends at a pediatric hospital in Guatemala City, 2005–2019. </w:t>
      </w:r>
      <w:r w:rsidRPr="0071107D">
        <w:rPr>
          <w:i/>
          <w:iCs/>
        </w:rPr>
        <w:t>J Pediatric Infect Dis Soc</w:t>
      </w:r>
      <w:r>
        <w:t>. 2021:piab048. doi: https://doi.org/10.1093/jpids/piab048.</w:t>
      </w:r>
    </w:p>
    <w:p w14:paraId="35126B5D" w14:textId="77777777" w:rsidR="0071107D" w:rsidRDefault="0071107D" w:rsidP="0071107D">
      <w:pPr>
        <w:pStyle w:val="CDINumberedList1L1"/>
        <w:divId w:val="935526654"/>
      </w:pPr>
      <w:r>
        <w:t xml:space="preserve">Iroh Tam P-Y, Musicha P, Kawaza K, Cornick J, Denis B, Freyne B et al. Emerging resistance to empiric antimicrobial regimens for pediatric bloodstream infections in Malawi (1998–2017). </w:t>
      </w:r>
      <w:r w:rsidRPr="0071107D">
        <w:rPr>
          <w:i/>
          <w:iCs/>
        </w:rPr>
        <w:t>Clin Infect Dis</w:t>
      </w:r>
      <w:r>
        <w:t>. 2019;69(1):61–8. doi: https://doi.org/10.1093/cid/ciy834.</w:t>
      </w:r>
    </w:p>
    <w:p w14:paraId="1EADA840" w14:textId="77777777" w:rsidR="0071107D" w:rsidRDefault="0071107D" w:rsidP="0071107D">
      <w:pPr>
        <w:pStyle w:val="CDINumberedList1L1"/>
        <w:divId w:val="935526654"/>
      </w:pPr>
      <w:r>
        <w:lastRenderedPageBreak/>
        <w:t xml:space="preserve">Kusama Y, Ito K, Fukuda H, Matsunaga N, Ohmagari N. National database study of trends in bacteraemia aetiology among children and adults in Japan: a longitudinal observational study. </w:t>
      </w:r>
      <w:r w:rsidRPr="0071107D">
        <w:rPr>
          <w:i/>
          <w:iCs/>
        </w:rPr>
        <w:t>BMJ Open</w:t>
      </w:r>
      <w:r>
        <w:t>. 2021;11(3):e043774. doi: https://doi.org/10.1136/bmjopen-2020-043774.</w:t>
      </w:r>
    </w:p>
    <w:p w14:paraId="071C7473" w14:textId="77777777" w:rsidR="0071107D" w:rsidRDefault="0071107D" w:rsidP="0071107D">
      <w:pPr>
        <w:pStyle w:val="CDINumberedList1L1"/>
        <w:divId w:val="935526654"/>
      </w:pPr>
      <w:r>
        <w:t xml:space="preserve">Agyeman PKA, Schlapbach LJ, Giannoni E, Stocker M, Posfay-Barbe KM, Heininger U et al. Epidemiology of blood culture-proven bacterial sepsis in children in Switzerland: a population-based cohort study. </w:t>
      </w:r>
      <w:r w:rsidRPr="0071107D">
        <w:rPr>
          <w:i/>
          <w:iCs/>
        </w:rPr>
        <w:t>Lancet Child Adolesc Health</w:t>
      </w:r>
      <w:r>
        <w:t>. 2017;1(2):124–33. doi: https://doi.org/10.1016/S2352-4642(17)30010-X.</w:t>
      </w:r>
    </w:p>
    <w:p w14:paraId="69AC010B" w14:textId="77777777" w:rsidR="0071107D" w:rsidRDefault="0071107D" w:rsidP="0071107D">
      <w:pPr>
        <w:pStyle w:val="CDINumberedList1L1"/>
        <w:divId w:val="935526654"/>
      </w:pPr>
      <w:r>
        <w:t xml:space="preserve">Coombs G, Bell JM, Daley D, Collignon P, Cooley L, Gottlieb T et al. </w:t>
      </w:r>
      <w:r w:rsidRPr="0071107D">
        <w:rPr>
          <w:i/>
          <w:iCs/>
        </w:rPr>
        <w:t>Australian Group on Antimicrobial Resistance (AGAR) Surveillance Outcomes Programs: Bloodstream infections 2021 Report</w:t>
      </w:r>
      <w:r>
        <w:t>. Sydney: Australian Commission on Safety and Quality in Health Care; November 2022. Available from: https://www.safetyandquality.gov.au/sites/default/files/2022-12/2021_agar_amalgam_report.pdf.</w:t>
      </w:r>
    </w:p>
    <w:p w14:paraId="06B0F5B7" w14:textId="47143236" w:rsidR="0071107D" w:rsidRDefault="0071107D" w:rsidP="0071107D">
      <w:pPr>
        <w:pStyle w:val="CDINumberedList1L1"/>
        <w:divId w:val="935526654"/>
      </w:pPr>
      <w:r>
        <w:t xml:space="preserve">Laupland KB, Gregson DB, Vanderkooi OG, Ross T, Kellner JD. The changing burden of pediatric bloodstream infections in Calgary, Canada, 2000–2006. </w:t>
      </w:r>
      <w:r w:rsidRPr="0071107D">
        <w:rPr>
          <w:i/>
          <w:iCs/>
        </w:rPr>
        <w:t>Pediatr Infect Dis J</w:t>
      </w:r>
      <w:r>
        <w:t>. 2009;28(2):114–7. doi:</w:t>
      </w:r>
      <w:r w:rsidR="00E20FEB">
        <w:t> </w:t>
      </w:r>
      <w:r>
        <w:t>https://doi.org/10.1097/INF.0b013e318187ad5a.</w:t>
      </w:r>
    </w:p>
    <w:p w14:paraId="4DCF247A" w14:textId="77777777" w:rsidR="0071107D" w:rsidRDefault="0071107D" w:rsidP="0071107D">
      <w:pPr>
        <w:pStyle w:val="CDINumberedList1L1"/>
        <w:divId w:val="935526654"/>
      </w:pPr>
      <w:r>
        <w:t xml:space="preserve">Er J, Wallis P, Maloney S, Norton R. Paediatric bacteraemias in tropical Australia. </w:t>
      </w:r>
      <w:r w:rsidRPr="0071107D">
        <w:rPr>
          <w:i/>
          <w:iCs/>
        </w:rPr>
        <w:t>J Paediatr Child Health</w:t>
      </w:r>
      <w:r>
        <w:t>. 2015;51(4):437–42. doi: https://doi.org/10.1111/jpc.12750.</w:t>
      </w:r>
    </w:p>
    <w:p w14:paraId="1EB7429A" w14:textId="77777777" w:rsidR="0071107D" w:rsidRDefault="0071107D" w:rsidP="0071107D">
      <w:pPr>
        <w:pStyle w:val="CDINumberedList1L1"/>
        <w:divId w:val="935526654"/>
      </w:pPr>
      <w:r>
        <w:t xml:space="preserve">Shakur SM, Whitehall J, Mudgil P. Pediatric bloodstream infections in metropolitan Australia. </w:t>
      </w:r>
      <w:r w:rsidRPr="0071107D">
        <w:rPr>
          <w:i/>
          <w:iCs/>
        </w:rPr>
        <w:t>World J Pediatr</w:t>
      </w:r>
      <w:r>
        <w:t>. 2019;15(2):161–7. doi: https://doi.org/10.1007/s12519-018-00221-3.</w:t>
      </w:r>
    </w:p>
    <w:p w14:paraId="7782BF18" w14:textId="77777777" w:rsidR="0071107D" w:rsidRDefault="0071107D" w:rsidP="0071107D">
      <w:pPr>
        <w:pStyle w:val="CDINumberedList1L1"/>
        <w:divId w:val="935526654"/>
      </w:pPr>
      <w:r>
        <w:t xml:space="preserve">Qiu Y, Yang J, Chen Y, Yang J, Zhu Q, Zhu C et al. Microbiological profiles and antimicrobial resistance patterns of pediatric bloodstream pathogens in China, 2016–2018. </w:t>
      </w:r>
      <w:r w:rsidRPr="0071107D">
        <w:rPr>
          <w:i/>
          <w:iCs/>
        </w:rPr>
        <w:t>Eur J Clin Microbiol Infect Dis</w:t>
      </w:r>
      <w:r>
        <w:t>. 2021;40(4):739–49. doi: https://doi.org/10.1007/s10096-020-04069-2.</w:t>
      </w:r>
    </w:p>
    <w:p w14:paraId="6DEA01EA" w14:textId="12A7104B" w:rsidR="0071107D" w:rsidRDefault="0071107D" w:rsidP="0071107D">
      <w:pPr>
        <w:pStyle w:val="CDINumberedList1L1"/>
        <w:divId w:val="935526654"/>
      </w:pPr>
      <w:r>
        <w:t xml:space="preserve">Stover KR, Morrison A, Collier T, Schneider E, Wagner JL, Capino AC et al. Epidemiology and risk factors for bacteremia in pediatric and adolescent patients. </w:t>
      </w:r>
      <w:r w:rsidRPr="0071107D">
        <w:rPr>
          <w:i/>
          <w:iCs/>
        </w:rPr>
        <w:t>J Pharm Pract</w:t>
      </w:r>
      <w:r>
        <w:t>. 2021;34(3):360–4. doi:</w:t>
      </w:r>
      <w:r w:rsidR="00E20FEB">
        <w:t> </w:t>
      </w:r>
      <w:r>
        <w:t>https://doi.org/10.1177/0897190019868056.</w:t>
      </w:r>
    </w:p>
    <w:p w14:paraId="45585423" w14:textId="77777777" w:rsidR="0071107D" w:rsidRDefault="0071107D" w:rsidP="0071107D">
      <w:pPr>
        <w:pStyle w:val="CDINumberedList1L1"/>
        <w:divId w:val="935526654"/>
      </w:pPr>
      <w:r>
        <w:t xml:space="preserve">Chang YJ, Chen YC, Chen NW, Hsu YJ, Chu HH, Chen CL et al. Changing antimicrobial resistance and epidemiology of non-typhoidal </w:t>
      </w:r>
      <w:r w:rsidRPr="0071107D">
        <w:rPr>
          <w:i/>
          <w:iCs/>
        </w:rPr>
        <w:t>Salmonella</w:t>
      </w:r>
      <w:r>
        <w:t xml:space="preserve"> infection in Taiwanese children. </w:t>
      </w:r>
      <w:r w:rsidRPr="0071107D">
        <w:rPr>
          <w:i/>
          <w:iCs/>
        </w:rPr>
        <w:t>Front Microbiol</w:t>
      </w:r>
      <w:r>
        <w:t>. 2021;12:648008. doi: https://doi.org/10.3389/fmicb.2021.648008.</w:t>
      </w:r>
    </w:p>
    <w:p w14:paraId="68A08C5E" w14:textId="77777777" w:rsidR="0071107D" w:rsidRDefault="0071107D" w:rsidP="0071107D">
      <w:pPr>
        <w:pStyle w:val="CDINumberedList1L1"/>
        <w:divId w:val="935526654"/>
      </w:pPr>
      <w:r>
        <w:t>Moore N, Ashley EA, Dickson B, Douangnouvong A, Panyaviseth P, Turner P et al. A systematic review of antimicrobial resistance among children in low- and middle-income countries in the Western Pacific Region (WPRO). Amsterdam: Elsevier, Social Sciences Research Network (SSRN); 4 May 2023. [Accessed on 23 June 2023.] doi: https://doi.org/10.2139/ssrn.4430748.</w:t>
      </w:r>
    </w:p>
    <w:p w14:paraId="7235E130" w14:textId="77777777" w:rsidR="0071107D" w:rsidRDefault="0071107D" w:rsidP="0071107D">
      <w:pPr>
        <w:pStyle w:val="CDINumberedList1L1"/>
        <w:divId w:val="935526654"/>
      </w:pPr>
      <w:r>
        <w:t xml:space="preserve">Parisi A, Crump JA, Stafford R, Glass K, Howden BP, Kirk MD. Increasing incidence of invasive nontyphoidal </w:t>
      </w:r>
      <w:r w:rsidRPr="0071107D">
        <w:rPr>
          <w:i/>
          <w:iCs/>
        </w:rPr>
        <w:t>Salmonella</w:t>
      </w:r>
      <w:r>
        <w:t xml:space="preserve"> infections in Queensland, Australia, 2007–2016. </w:t>
      </w:r>
      <w:r w:rsidRPr="0071107D">
        <w:rPr>
          <w:i/>
          <w:iCs/>
        </w:rPr>
        <w:t>PLoS Negl Trop Dis</w:t>
      </w:r>
      <w:r>
        <w:t>. 2019;13(3):e0007187. doi: https://doi.org/10.1371/journal.pntd.0007187.</w:t>
      </w:r>
    </w:p>
    <w:p w14:paraId="180CF5FC" w14:textId="77777777" w:rsidR="0071107D" w:rsidRDefault="0071107D" w:rsidP="0071107D">
      <w:pPr>
        <w:pStyle w:val="CDINumberedList1L1"/>
        <w:divId w:val="935526654"/>
      </w:pPr>
      <w:r>
        <w:t xml:space="preserve">McMullan BJ, Bowen A, Blyth CC, Van Hal S, Korman TM, Buttery J et al. Epidemiology and mortality of </w:t>
      </w:r>
      <w:r w:rsidRPr="0071107D">
        <w:rPr>
          <w:i/>
          <w:iCs/>
        </w:rPr>
        <w:t>Staphylococcus aureus</w:t>
      </w:r>
      <w:r>
        <w:t xml:space="preserve"> bacteremia in Australian and New Zealand children. </w:t>
      </w:r>
      <w:r w:rsidRPr="0071107D">
        <w:rPr>
          <w:i/>
          <w:iCs/>
        </w:rPr>
        <w:t>JAMA Pediatr</w:t>
      </w:r>
      <w:r>
        <w:t>. 2016;170(10):979–86. doi: https://doi.org/10.1001/jamapediatrics.2016.1477.</w:t>
      </w:r>
    </w:p>
    <w:p w14:paraId="44458EA7" w14:textId="6BE0D19A" w:rsidR="0071107D" w:rsidRDefault="0071107D" w:rsidP="0071107D">
      <w:pPr>
        <w:pStyle w:val="CDINumberedList1L1"/>
        <w:divId w:val="935526654"/>
      </w:pPr>
      <w:r>
        <w:lastRenderedPageBreak/>
        <w:t xml:space="preserve">Harch SAJ, MacMorran E, Tong SYC, Holt DC, Wilson J, Athan E et al. High burden of complicated skin and soft tissue infections in the Indigenous population of Central Australia due to dominant Panton Valentine leucocidin clones ST93-MRSA and CC121-MSSA. </w:t>
      </w:r>
      <w:r w:rsidRPr="0071107D">
        <w:rPr>
          <w:i/>
          <w:iCs/>
        </w:rPr>
        <w:t>BMC Infect Dis</w:t>
      </w:r>
      <w:r>
        <w:t>. 2017;17(1):405. doi:</w:t>
      </w:r>
      <w:r w:rsidR="00E20FEB">
        <w:t> </w:t>
      </w:r>
      <w:r>
        <w:t>https://doi.org/10.1186/s12879-017-2460-3.</w:t>
      </w:r>
    </w:p>
    <w:p w14:paraId="3B7E68CC" w14:textId="6C843CBE" w:rsidR="0071107D" w:rsidRDefault="0071107D" w:rsidP="0071107D">
      <w:pPr>
        <w:pStyle w:val="CDINumberedList1L1"/>
        <w:divId w:val="935526654"/>
      </w:pPr>
      <w:r>
        <w:t xml:space="preserve">Engelman D, Hofer A, Davis JS, Carapetis JR, Baird RW, Giffard PM et al. Invasive </w:t>
      </w:r>
      <w:r w:rsidRPr="0071107D">
        <w:rPr>
          <w:i/>
          <w:iCs/>
        </w:rPr>
        <w:t>Staphylococcus aureus</w:t>
      </w:r>
      <w:r>
        <w:t xml:space="preserve"> infections in children in tropical northern Australia. </w:t>
      </w:r>
      <w:r w:rsidRPr="0071107D">
        <w:rPr>
          <w:i/>
          <w:iCs/>
        </w:rPr>
        <w:t>J Pediatr Infect Dis Soc</w:t>
      </w:r>
      <w:r>
        <w:t>. 2014;3(4):304–11. doi:</w:t>
      </w:r>
      <w:r w:rsidR="00E20FEB">
        <w:t> </w:t>
      </w:r>
      <w:r>
        <w:t>https://doi.org/10.1093/jpids/piu013.</w:t>
      </w:r>
    </w:p>
    <w:p w14:paraId="7B872290" w14:textId="77777777" w:rsidR="0071107D" w:rsidRDefault="0071107D" w:rsidP="0071107D">
      <w:pPr>
        <w:pStyle w:val="CDINumberedList1L1"/>
        <w:divId w:val="935526654"/>
      </w:pPr>
      <w:r>
        <w:t xml:space="preserve">Hewagama S, Spelman T, Woolley M, McLeod J, Gordon D, Einsiedel L. The epidemiology of </w:t>
      </w:r>
      <w:r w:rsidRPr="0071107D">
        <w:rPr>
          <w:i/>
          <w:iCs/>
        </w:rPr>
        <w:t>Staphylococcus aureus</w:t>
      </w:r>
      <w:r>
        <w:t xml:space="preserve"> and Panton-Valentine leucocidin (pvl) in Central Australia, 2006–2010. </w:t>
      </w:r>
      <w:r w:rsidRPr="0071107D">
        <w:rPr>
          <w:i/>
          <w:iCs/>
        </w:rPr>
        <w:t>BMC Infect Dis</w:t>
      </w:r>
      <w:r>
        <w:t>. 2016;16:382. doi: https://doi.org/10.1186/s12879-016-1698-5.</w:t>
      </w:r>
    </w:p>
    <w:p w14:paraId="2C86983A" w14:textId="2C32D6A3" w:rsidR="00620509" w:rsidRPr="00E20FEB" w:rsidRDefault="0071107D" w:rsidP="00957BB1">
      <w:pPr>
        <w:pStyle w:val="CDINumberedList1L1"/>
        <w:divId w:val="935526654"/>
      </w:pPr>
      <w:r>
        <w:t xml:space="preserve">World Health Organization (WHO). </w:t>
      </w:r>
      <w:r w:rsidRPr="00E20FEB">
        <w:rPr>
          <w:i/>
          <w:iCs/>
        </w:rPr>
        <w:t>WHO Bacterial Priority Pathogens List, 2024: Bacterial pathogens of public health importance to guide research, development and strategies to prevent and control antimicrobial resistance</w:t>
      </w:r>
      <w:r>
        <w:t>. Geneva: WHO; 17 May 2024. Available from: https://www.who.int/publications/i/item/9789240093461.</w:t>
      </w:r>
    </w:p>
    <w:p w14:paraId="428AC648" w14:textId="77777777" w:rsidR="001A26DD" w:rsidRDefault="001A26DD" w:rsidP="0037146D">
      <w:pPr>
        <w:divId w:val="935526654"/>
        <w:sectPr w:rsidR="001A26DD" w:rsidSect="00B630CA">
          <w:pgSz w:w="11907" w:h="16840" w:code="9"/>
          <w:pgMar w:top="1304" w:right="1134" w:bottom="1304" w:left="1134" w:header="709" w:footer="527" w:gutter="0"/>
          <w:cols w:space="708"/>
          <w:docGrid w:linePitch="360"/>
        </w:sectPr>
      </w:pPr>
    </w:p>
    <w:p w14:paraId="7B7027F2"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18B97710" w14:textId="77777777" w:rsidR="000A5F42" w:rsidRPr="0089025E" w:rsidRDefault="000A5F42" w:rsidP="00194A12">
      <w:pPr>
        <w:pStyle w:val="CDICopyrightText"/>
      </w:pPr>
      <w:r w:rsidRPr="0089025E">
        <w:t xml:space="preserve">Communicable Diseases Intelligence (CDI) is a peer-reviewed scientific journal published by the </w:t>
      </w:r>
      <w:r w:rsidR="00470C19">
        <w:t>Health Security &amp; Emergency Management Division</w:t>
      </w:r>
      <w:r w:rsidRPr="0089025E">
        <w:t xml:space="preserve">, </w:t>
      </w:r>
      <w:r w:rsidR="001723AC" w:rsidRPr="0089025E">
        <w:t>Department of Health and Aged Care</w:t>
      </w:r>
      <w:r w:rsidRPr="0089025E">
        <w:t>. The journal aims to disseminate information on the epidemiology, surveillance, prevention and control of communicable diseases of relevance to Australia.</w:t>
      </w:r>
    </w:p>
    <w:p w14:paraId="1E1955F0" w14:textId="77777777" w:rsidR="000705FF" w:rsidRPr="0089025E" w:rsidRDefault="000705FF" w:rsidP="00194A12">
      <w:pPr>
        <w:pStyle w:val="CDICopyrightText"/>
      </w:pPr>
      <w:r w:rsidRPr="0089025E">
        <w:t xml:space="preserve">© </w:t>
      </w:r>
      <w:fldSimple w:instr=" DOCPROPERTY  Year  \* MERGEFORMAT ">
        <w:r w:rsidR="006D53AD">
          <w:t>2024</w:t>
        </w:r>
      </w:fldSimple>
      <w:r w:rsidRPr="0089025E">
        <w:t xml:space="preserve"> Commonwealth of Australia as represented by the Department of Health and Aged Care</w:t>
      </w:r>
    </w:p>
    <w:p w14:paraId="4D02A9B6" w14:textId="77777777" w:rsidR="00DE4482" w:rsidRPr="0089025E" w:rsidRDefault="00DE4482" w:rsidP="00194A12">
      <w:pPr>
        <w:pStyle w:val="CDICopyrightText"/>
      </w:pPr>
      <w:r w:rsidRPr="0089025E">
        <w:t>ISSN: 2209-6051 Online</w:t>
      </w:r>
    </w:p>
    <w:p w14:paraId="7A357691" w14:textId="77777777" w:rsidR="00DE4482" w:rsidRPr="0089025E" w:rsidRDefault="00DE4482" w:rsidP="00194A12">
      <w:pPr>
        <w:pStyle w:val="CDICopyrightText"/>
      </w:pPr>
      <w:r w:rsidRPr="0089025E">
        <w:t>This journal is indexed by Index Medicus and Medline.</w:t>
      </w:r>
    </w:p>
    <w:p w14:paraId="70129581"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13FE6762" w14:textId="77777777" w:rsidR="000705FF" w:rsidRPr="00194A12" w:rsidRDefault="000705FF" w:rsidP="00194A12">
      <w:pPr>
        <w:pStyle w:val="CDICopyrightHeading"/>
      </w:pPr>
      <w:r w:rsidRPr="00194A12">
        <w:t>Restrictions</w:t>
      </w:r>
    </w:p>
    <w:p w14:paraId="21D0D546"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63929A85"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r w:rsidRPr="008355D9">
        <w:t>;</w:t>
      </w:r>
    </w:p>
    <w:p w14:paraId="0A3ED416" w14:textId="77777777" w:rsidR="000705FF" w:rsidRPr="0089025E" w:rsidRDefault="000705FF" w:rsidP="00AC0F5D">
      <w:pPr>
        <w:pStyle w:val="CDICopyrightBullets"/>
      </w:pPr>
      <w:r w:rsidRPr="0089025E">
        <w:t>any logos (including the Department of Health and Aged Care’s logo) and trademarks;</w:t>
      </w:r>
    </w:p>
    <w:p w14:paraId="275AF575" w14:textId="77777777" w:rsidR="000705FF" w:rsidRPr="0089025E" w:rsidRDefault="000705FF" w:rsidP="00AC0F5D">
      <w:pPr>
        <w:pStyle w:val="CDICopyrightBullets"/>
      </w:pPr>
      <w:r w:rsidRPr="0089025E">
        <w:t xml:space="preserve">any photographs and images; </w:t>
      </w:r>
    </w:p>
    <w:p w14:paraId="67875C73" w14:textId="77777777" w:rsidR="000705FF" w:rsidRPr="0089025E" w:rsidRDefault="000705FF" w:rsidP="00AC0F5D">
      <w:pPr>
        <w:pStyle w:val="CDICopyrightBullets"/>
      </w:pPr>
      <w:r w:rsidRPr="0089025E">
        <w:t>any signatures; and</w:t>
      </w:r>
    </w:p>
    <w:p w14:paraId="4EF2848A" w14:textId="77777777" w:rsidR="000705FF" w:rsidRPr="0089025E" w:rsidRDefault="000705FF" w:rsidP="00AC0F5D">
      <w:pPr>
        <w:pStyle w:val="CDICopyrightBullets"/>
      </w:pPr>
      <w:r w:rsidRPr="0089025E">
        <w:t xml:space="preserve">any material belonging to third parties. </w:t>
      </w:r>
    </w:p>
    <w:p w14:paraId="48D37707" w14:textId="77777777" w:rsidR="000F223B" w:rsidRPr="0089025E" w:rsidRDefault="000705FF" w:rsidP="00194A12">
      <w:pPr>
        <w:pStyle w:val="CDICopyrightHeading"/>
      </w:pPr>
      <w:r w:rsidRPr="0089025E">
        <w:t>Disclaimer</w:t>
      </w:r>
    </w:p>
    <w:p w14:paraId="738A19A9"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14076B99" w14:textId="77777777" w:rsidR="000F223B" w:rsidRPr="0089025E" w:rsidRDefault="000705FF" w:rsidP="00194A12">
      <w:pPr>
        <w:pStyle w:val="CDICopyrightHeading"/>
      </w:pPr>
      <w:r w:rsidRPr="0089025E">
        <w:t>Enquiries</w:t>
      </w:r>
    </w:p>
    <w:p w14:paraId="7BB78227"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15" w:history="1">
        <w:r w:rsidR="006307C1" w:rsidRPr="005A4A08">
          <w:rPr>
            <w:rStyle w:val="Hyperlink"/>
          </w:rPr>
          <w:t>cdi.editor@health.gov.au</w:t>
        </w:r>
      </w:hyperlink>
      <w:r w:rsidR="006307C1">
        <w:t xml:space="preserve"> </w:t>
      </w:r>
      <w:r w:rsidRPr="0089025E">
        <w:t xml:space="preserve"> </w:t>
      </w:r>
    </w:p>
    <w:p w14:paraId="4A090D80" w14:textId="77777777" w:rsidR="000F223B" w:rsidRPr="0089025E" w:rsidRDefault="000705FF" w:rsidP="00194A12">
      <w:pPr>
        <w:pStyle w:val="CDICopyrightHeading"/>
      </w:pPr>
      <w:r w:rsidRPr="0089025E">
        <w:t>Communicable Diseases Network Australia</w:t>
      </w:r>
    </w:p>
    <w:p w14:paraId="5857C0BD"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3989F950" w14:textId="77777777"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p>
    <w:p w14:paraId="7D2E460E" w14:textId="77777777" w:rsidR="000A5F42" w:rsidRPr="0089025E" w:rsidRDefault="000A5F42" w:rsidP="00194A12">
      <w:pPr>
        <w:pStyle w:val="CDICopyrightText"/>
      </w:pPr>
      <w:r w:rsidRPr="0089025E">
        <w:rPr>
          <w:b/>
          <w:bCs/>
        </w:rPr>
        <w:t>Editorial Advisory Board</w:t>
      </w:r>
      <w:r w:rsidRPr="0089025E">
        <w:t xml:space="preserve">: </w:t>
      </w:r>
      <w:r w:rsidR="00CF75DF" w:rsidRPr="0089025E">
        <w:t>David Durrheim, Mark Ferson, Clare Huppatz, John Kaldor, Martyn Kirk, Meru</w:t>
      </w:r>
      <w:r w:rsidR="0089025E" w:rsidRPr="0089025E">
        <w:t> </w:t>
      </w:r>
      <w:r w:rsidR="00CF75DF" w:rsidRPr="0089025E">
        <w:t>Sheel and Steph</w:t>
      </w:r>
      <w:r w:rsidR="00D33918">
        <w:t>anie</w:t>
      </w:r>
      <w:r w:rsidR="00CF75DF" w:rsidRPr="0089025E">
        <w:t> Williams</w:t>
      </w:r>
    </w:p>
    <w:p w14:paraId="734278AD" w14:textId="77777777" w:rsidR="00DE4482" w:rsidRPr="0089025E" w:rsidRDefault="000A5F42" w:rsidP="00194A12">
      <w:pPr>
        <w:pStyle w:val="CDICopyrightHeading"/>
      </w:pPr>
      <w:r w:rsidRPr="0089025E">
        <w:t>Contacts</w:t>
      </w:r>
    </w:p>
    <w:p w14:paraId="581C6CC6" w14:textId="77777777" w:rsidR="00682E53" w:rsidRDefault="00E54BBD" w:rsidP="00194A12">
      <w:pPr>
        <w:pStyle w:val="CDICopyrightText"/>
      </w:pPr>
      <w:r w:rsidRPr="0089025E">
        <w:t>CDI is produced by</w:t>
      </w:r>
      <w:r w:rsidR="00682E53">
        <w:t>:</w:t>
      </w:r>
    </w:p>
    <w:p w14:paraId="5585BF5F" w14:textId="77777777" w:rsidR="000A5F42" w:rsidRPr="0089025E" w:rsidRDefault="00470C19" w:rsidP="00194A12">
      <w:pPr>
        <w:pStyle w:val="CDICopyrightText"/>
      </w:pPr>
      <w:r>
        <w:t>Health Security &amp; Emergency Management Division</w:t>
      </w:r>
      <w:r w:rsidR="00E54BBD" w:rsidRPr="0089025E">
        <w:t>, Australian Government Department of Health</w:t>
      </w:r>
      <w:r w:rsidR="00AE0209" w:rsidRPr="0089025E">
        <w:t xml:space="preserve"> and Aged Care</w:t>
      </w:r>
      <w:r w:rsidR="00E54BBD" w:rsidRPr="0089025E">
        <w:t>,</w:t>
      </w:r>
      <w:r w:rsidR="00682E53">
        <w:br/>
      </w:r>
      <w:r w:rsidR="00E54BBD" w:rsidRPr="0089025E">
        <w:t>GPO Box 9848, (MDP 6) CANBERRA ACT 2601</w:t>
      </w:r>
    </w:p>
    <w:p w14:paraId="070B7861" w14:textId="77777777" w:rsidR="00DA2E9E" w:rsidRPr="0089025E" w:rsidRDefault="00DA2E9E" w:rsidP="00194A12">
      <w:pPr>
        <w:pStyle w:val="CDICopyrightText"/>
      </w:pPr>
      <w:r w:rsidRPr="0089025E">
        <w:t xml:space="preserve">Website: </w:t>
      </w:r>
      <w:hyperlink r:id="rId16" w:history="1">
        <w:r w:rsidR="00AC0F5D" w:rsidRPr="000C6EB5">
          <w:rPr>
            <w:rStyle w:val="Hyperlink"/>
          </w:rPr>
          <w:t>www.health.gov.au/cdi</w:t>
        </w:r>
      </w:hyperlink>
      <w:r w:rsidR="00AC0F5D">
        <w:t xml:space="preserve"> </w:t>
      </w:r>
    </w:p>
    <w:p w14:paraId="5E15E50C" w14:textId="77777777" w:rsidR="000A5F42" w:rsidRPr="0089025E" w:rsidRDefault="000A5F42" w:rsidP="00194A12">
      <w:pPr>
        <w:pStyle w:val="CDICopyrightText"/>
      </w:pPr>
      <w:r w:rsidRPr="0089025E">
        <w:t xml:space="preserve">Email: </w:t>
      </w:r>
      <w:hyperlink r:id="rId17" w:history="1">
        <w:r w:rsidR="00AC0F5D" w:rsidRPr="000C6EB5">
          <w:rPr>
            <w:rStyle w:val="Hyperlink"/>
          </w:rPr>
          <w:t>cdi.editor@health.gov.au</w:t>
        </w:r>
      </w:hyperlink>
      <w:r w:rsidR="00AC0F5D">
        <w:t xml:space="preserve"> </w:t>
      </w:r>
    </w:p>
    <w:p w14:paraId="0900E5F7" w14:textId="77777777" w:rsidR="00DE4482" w:rsidRPr="0089025E" w:rsidRDefault="000A5F42" w:rsidP="00194A12">
      <w:pPr>
        <w:pStyle w:val="CDICopyrightHeading"/>
      </w:pPr>
      <w:r w:rsidRPr="0089025E">
        <w:t>Submit an Article</w:t>
      </w:r>
    </w:p>
    <w:p w14:paraId="0282D7BA"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709AA760" w14:textId="77777777" w:rsidR="000A5F42" w:rsidRPr="0089025E" w:rsidRDefault="000A5F42" w:rsidP="00194A12">
      <w:pPr>
        <w:pStyle w:val="CDICopyrightText"/>
      </w:pPr>
      <w:r w:rsidRPr="0089025E">
        <w:t xml:space="preserve">Further enquiries should be directed to: </w:t>
      </w:r>
      <w:hyperlink r:id="rId18" w:history="1">
        <w:r w:rsidR="00AC0F5D" w:rsidRPr="000C6EB5">
          <w:rPr>
            <w:rStyle w:val="Hyperlink"/>
          </w:rPr>
          <w:t>cdi.editor@health.gov.au</w:t>
        </w:r>
      </w:hyperlink>
      <w:r w:rsidR="00AC0F5D">
        <w:t xml:space="preserve"> </w:t>
      </w:r>
    </w:p>
    <w:sectPr w:rsidR="000A5F42" w:rsidRPr="0089025E" w:rsidSect="001A26DD">
      <w:footerReference w:type="default" r:id="rId19"/>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61DE2" w14:textId="77777777" w:rsidR="006D53AD" w:rsidRDefault="006D53AD" w:rsidP="00E54DBA">
      <w:r>
        <w:separator/>
      </w:r>
    </w:p>
    <w:p w14:paraId="2255284B" w14:textId="77777777" w:rsidR="006D53AD" w:rsidRDefault="006D53AD"/>
    <w:p w14:paraId="37F78545" w14:textId="77777777" w:rsidR="006D53AD" w:rsidRDefault="006D53AD" w:rsidP="008714B0"/>
  </w:endnote>
  <w:endnote w:type="continuationSeparator" w:id="0">
    <w:p w14:paraId="4A77432F" w14:textId="77777777" w:rsidR="006D53AD" w:rsidRDefault="006D53AD" w:rsidP="00E54DBA">
      <w:r>
        <w:continuationSeparator/>
      </w:r>
    </w:p>
    <w:p w14:paraId="5C59305F" w14:textId="77777777" w:rsidR="006D53AD" w:rsidRDefault="006D53AD"/>
    <w:p w14:paraId="64A1A598" w14:textId="77777777" w:rsidR="006D53AD" w:rsidRDefault="006D53AD"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14785"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EEE9D" w14:textId="1FAEDBEC" w:rsidR="00A14629" w:rsidRPr="00912A31" w:rsidRDefault="00912A31" w:rsidP="00B630CA">
    <w:pPr>
      <w:pStyle w:val="CDIFooter"/>
      <w:tabs>
        <w:tab w:val="right" w:pos="14175"/>
      </w:tabs>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r w:rsidR="00613F98">
      <w:fldChar w:fldCharType="begin"/>
    </w:r>
    <w:r w:rsidR="00613F98">
      <w:instrText xml:space="preserve"> DOCPROPERTY  Year  \* MERGEFORMAT </w:instrText>
    </w:r>
    <w:r w:rsidR="00613F98">
      <w:fldChar w:fldCharType="separate"/>
    </w:r>
    <w:r w:rsidR="006D53AD">
      <w:t>2024</w:t>
    </w:r>
    <w:r w:rsidR="00613F98">
      <w:fldChar w:fldCharType="end"/>
    </w:r>
    <w:r w:rsidRPr="001D0612">
      <w:t xml:space="preserve"> </w:t>
    </w:r>
    <w:r w:rsidR="00613F98">
      <w:fldChar w:fldCharType="begin"/>
    </w:r>
    <w:r w:rsidR="00613F98">
      <w:instrText xml:space="preserve"> DOCPROPERTY  Vol  \* MERGEFORMAT </w:instrText>
    </w:r>
    <w:r w:rsidR="00613F98">
      <w:fldChar w:fldCharType="separate"/>
    </w:r>
    <w:r w:rsidR="006D53AD">
      <w:t>48</w:t>
    </w:r>
    <w:r w:rsidR="00613F98">
      <w:fldChar w:fldCharType="end"/>
    </w:r>
    <w:r w:rsidRPr="001D0612">
      <w:t xml:space="preserve">  (</w:t>
    </w:r>
    <w:r w:rsidR="00613F98">
      <w:fldChar w:fldCharType="begin"/>
    </w:r>
    <w:r w:rsidR="00613F98">
      <w:instrText xml:space="preserve"> DOCPROPERTY  DOI  \* MERGEFORMAT </w:instrText>
    </w:r>
    <w:r w:rsidR="00613F98">
      <w:fldChar w:fldCharType="separate"/>
    </w:r>
    <w:r w:rsidR="00C1289D">
      <w:t>https://doi.org/10.33321/cdi.2024.48.32</w:t>
    </w:r>
    <w:r w:rsidR="00613F98">
      <w:fldChar w:fldCharType="end"/>
    </w:r>
    <w:r w:rsidRPr="001D0612">
      <w:t xml:space="preserve">) </w:t>
    </w:r>
    <w:r w:rsidRPr="00912A31">
      <w:rPr>
        <w:rStyle w:val="CDICopyrightTextBullet"/>
      </w:rPr>
      <w:t>•</w:t>
    </w:r>
    <w:r w:rsidRPr="001D0612">
      <w:rPr>
        <w:rFonts w:cstheme="minorHAnsi"/>
      </w:rPr>
      <w:t xml:space="preserve"> </w:t>
    </w:r>
    <w:r w:rsidRPr="001D0612">
      <w:t xml:space="preserve">Epub </w:t>
    </w:r>
    <w:r w:rsidR="00613F98">
      <w:fldChar w:fldCharType="begin"/>
    </w:r>
    <w:r w:rsidR="00613F98">
      <w:instrText xml:space="preserve"> DOCPROPERTY  ePubDate  \* MERGEFORMAT </w:instrText>
    </w:r>
    <w:r w:rsidR="00613F98">
      <w:fldChar w:fldCharType="separate"/>
    </w:r>
    <w:r w:rsidR="00C1289D">
      <w:t>21/08/2024</w:t>
    </w:r>
    <w:r w:rsidR="00613F98">
      <w:fldChar w:fldCharType="end"/>
    </w:r>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5431F" w14:textId="77777777"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7EBD8" w14:textId="65761856"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fldSimple w:instr=" DOCPROPERTY  Year  \* MERGEFORMAT ">
      <w:r w:rsidR="006D53AD">
        <w:t>2024</w:t>
      </w:r>
    </w:fldSimple>
    <w:r w:rsidRPr="001D0612">
      <w:t xml:space="preserve"> </w:t>
    </w:r>
    <w:fldSimple w:instr=" DOCPROPERTY  Vol  \* MERGEFORMAT ">
      <w:r w:rsidR="006D53AD">
        <w:t>48</w:t>
      </w:r>
    </w:fldSimple>
    <w:r w:rsidRPr="001D0612">
      <w:t xml:space="preserve">  (</w:t>
    </w:r>
    <w:fldSimple w:instr=" DOCPROPERTY  DOI  \* MERGEFORMAT ">
      <w:r w:rsidR="00C1289D">
        <w:t>https://doi.org/10.33321/cdi.2024.48.32</w:t>
      </w:r>
    </w:fldSimple>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fldSimple w:instr=" DOCPROPERTY  ePubDate  \* MERGEFORMAT ">
      <w:r w:rsidR="00C1289D">
        <w:t>21/08/2024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3FF8A" w14:textId="77777777" w:rsidR="006D53AD" w:rsidRPr="00B91FB5" w:rsidRDefault="006D53AD" w:rsidP="00B91FB5">
      <w:pPr>
        <w:spacing w:line="240" w:lineRule="auto"/>
        <w:rPr>
          <w:sz w:val="18"/>
          <w:szCs w:val="18"/>
        </w:rPr>
      </w:pPr>
      <w:r w:rsidRPr="00B91FB5">
        <w:rPr>
          <w:sz w:val="18"/>
          <w:szCs w:val="18"/>
        </w:rPr>
        <w:separator/>
      </w:r>
    </w:p>
  </w:footnote>
  <w:footnote w:type="continuationSeparator" w:id="0">
    <w:p w14:paraId="42FA9829" w14:textId="77777777" w:rsidR="006D53AD" w:rsidRDefault="006D53AD" w:rsidP="00E54DBA">
      <w:r>
        <w:continuationSeparator/>
      </w:r>
    </w:p>
  </w:footnote>
  <w:footnote w:type="continuationNotice" w:id="1">
    <w:p w14:paraId="43C53B95" w14:textId="77777777" w:rsidR="006D53AD" w:rsidRPr="00224EFF" w:rsidRDefault="006D53AD"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FF7F2"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0050B"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FA6AE"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32346158" wp14:editId="1E873846">
          <wp:simplePos x="0" y="0"/>
          <wp:positionH relativeFrom="page">
            <wp:align>left</wp:align>
          </wp:positionH>
          <wp:positionV relativeFrom="page">
            <wp:align>top</wp:align>
          </wp:positionV>
          <wp:extent cx="7567200" cy="2268000"/>
          <wp:effectExtent l="0" t="0" r="0" b="0"/>
          <wp:wrapNone/>
          <wp:docPr id="6" name="Picture 6"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1280650905">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308" w:allStyles="0" w:customStyles="0" w:latentStyles="0" w:stylesInUse="1"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3AD"/>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03DF"/>
    <w:rsid w:val="000420DA"/>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69B3"/>
    <w:rsid w:val="000A5F42"/>
    <w:rsid w:val="000C34E2"/>
    <w:rsid w:val="000C3D48"/>
    <w:rsid w:val="000C3FB4"/>
    <w:rsid w:val="000D4B4D"/>
    <w:rsid w:val="000E6C4C"/>
    <w:rsid w:val="000F223B"/>
    <w:rsid w:val="000F73D7"/>
    <w:rsid w:val="00112E44"/>
    <w:rsid w:val="00113D58"/>
    <w:rsid w:val="001200CB"/>
    <w:rsid w:val="001272E3"/>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F0D9D"/>
    <w:rsid w:val="001F6248"/>
    <w:rsid w:val="00221481"/>
    <w:rsid w:val="00223F42"/>
    <w:rsid w:val="00224EFF"/>
    <w:rsid w:val="002276DC"/>
    <w:rsid w:val="00227E00"/>
    <w:rsid w:val="002307CB"/>
    <w:rsid w:val="00231046"/>
    <w:rsid w:val="00234F21"/>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3D4B"/>
    <w:rsid w:val="002B493C"/>
    <w:rsid w:val="002B75A9"/>
    <w:rsid w:val="002C21B0"/>
    <w:rsid w:val="002C3003"/>
    <w:rsid w:val="002C5D55"/>
    <w:rsid w:val="002E2FB3"/>
    <w:rsid w:val="002F327B"/>
    <w:rsid w:val="00301626"/>
    <w:rsid w:val="003059EC"/>
    <w:rsid w:val="003123DC"/>
    <w:rsid w:val="00316727"/>
    <w:rsid w:val="00316CCD"/>
    <w:rsid w:val="00324F7E"/>
    <w:rsid w:val="0032526F"/>
    <w:rsid w:val="003316F4"/>
    <w:rsid w:val="003323BC"/>
    <w:rsid w:val="00341720"/>
    <w:rsid w:val="00343991"/>
    <w:rsid w:val="00346D42"/>
    <w:rsid w:val="00346E11"/>
    <w:rsid w:val="00351364"/>
    <w:rsid w:val="003601C0"/>
    <w:rsid w:val="003635F5"/>
    <w:rsid w:val="00371080"/>
    <w:rsid w:val="0037146D"/>
    <w:rsid w:val="00372A88"/>
    <w:rsid w:val="00381A0F"/>
    <w:rsid w:val="00381E8E"/>
    <w:rsid w:val="00390F66"/>
    <w:rsid w:val="00392D07"/>
    <w:rsid w:val="003A1B3A"/>
    <w:rsid w:val="003A40F5"/>
    <w:rsid w:val="003B3487"/>
    <w:rsid w:val="003B5B8C"/>
    <w:rsid w:val="003B7ADD"/>
    <w:rsid w:val="003C554E"/>
    <w:rsid w:val="003C5E16"/>
    <w:rsid w:val="003C7841"/>
    <w:rsid w:val="003D15AE"/>
    <w:rsid w:val="003D5EAA"/>
    <w:rsid w:val="003D79B1"/>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0C19"/>
    <w:rsid w:val="00473D2D"/>
    <w:rsid w:val="00482906"/>
    <w:rsid w:val="00491C26"/>
    <w:rsid w:val="004A19B8"/>
    <w:rsid w:val="004A2125"/>
    <w:rsid w:val="004A38F6"/>
    <w:rsid w:val="004B1266"/>
    <w:rsid w:val="004B4EB6"/>
    <w:rsid w:val="004B4F34"/>
    <w:rsid w:val="004C04D3"/>
    <w:rsid w:val="004C083C"/>
    <w:rsid w:val="004C3BDE"/>
    <w:rsid w:val="004C67C6"/>
    <w:rsid w:val="004D29DE"/>
    <w:rsid w:val="004E1094"/>
    <w:rsid w:val="004E2E81"/>
    <w:rsid w:val="0050662A"/>
    <w:rsid w:val="00510EAC"/>
    <w:rsid w:val="00526875"/>
    <w:rsid w:val="00532189"/>
    <w:rsid w:val="00542A57"/>
    <w:rsid w:val="00545068"/>
    <w:rsid w:val="0054635D"/>
    <w:rsid w:val="005635C8"/>
    <w:rsid w:val="00565974"/>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4098"/>
    <w:rsid w:val="00606DFF"/>
    <w:rsid w:val="00607115"/>
    <w:rsid w:val="006108F2"/>
    <w:rsid w:val="00613F98"/>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57408"/>
    <w:rsid w:val="00660255"/>
    <w:rsid w:val="00663EA5"/>
    <w:rsid w:val="00666D94"/>
    <w:rsid w:val="00681509"/>
    <w:rsid w:val="00682146"/>
    <w:rsid w:val="00682E53"/>
    <w:rsid w:val="00683E6F"/>
    <w:rsid w:val="006862C0"/>
    <w:rsid w:val="00690811"/>
    <w:rsid w:val="00693DAE"/>
    <w:rsid w:val="00697039"/>
    <w:rsid w:val="006971F3"/>
    <w:rsid w:val="006A12BE"/>
    <w:rsid w:val="006B337D"/>
    <w:rsid w:val="006C2787"/>
    <w:rsid w:val="006C74A3"/>
    <w:rsid w:val="006D1381"/>
    <w:rsid w:val="006D31BC"/>
    <w:rsid w:val="006D4979"/>
    <w:rsid w:val="006D508B"/>
    <w:rsid w:val="006D53AD"/>
    <w:rsid w:val="006D6625"/>
    <w:rsid w:val="006E7943"/>
    <w:rsid w:val="006F24EA"/>
    <w:rsid w:val="00702D05"/>
    <w:rsid w:val="00703009"/>
    <w:rsid w:val="00704CA9"/>
    <w:rsid w:val="0071048D"/>
    <w:rsid w:val="00710F86"/>
    <w:rsid w:val="0071107D"/>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0F5"/>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6F3B"/>
    <w:rsid w:val="007E01E0"/>
    <w:rsid w:val="007E5CA0"/>
    <w:rsid w:val="007E610C"/>
    <w:rsid w:val="007E6297"/>
    <w:rsid w:val="007E7486"/>
    <w:rsid w:val="007F0B93"/>
    <w:rsid w:val="007F2ECA"/>
    <w:rsid w:val="007F36A7"/>
    <w:rsid w:val="008019B9"/>
    <w:rsid w:val="00802960"/>
    <w:rsid w:val="0080547B"/>
    <w:rsid w:val="00805663"/>
    <w:rsid w:val="00811708"/>
    <w:rsid w:val="00813007"/>
    <w:rsid w:val="0081404B"/>
    <w:rsid w:val="00816B90"/>
    <w:rsid w:val="00817799"/>
    <w:rsid w:val="00821796"/>
    <w:rsid w:val="00822F5F"/>
    <w:rsid w:val="00824FD3"/>
    <w:rsid w:val="00826589"/>
    <w:rsid w:val="008271F2"/>
    <w:rsid w:val="00830070"/>
    <w:rsid w:val="00830F91"/>
    <w:rsid w:val="00834BCC"/>
    <w:rsid w:val="008355D9"/>
    <w:rsid w:val="00850D54"/>
    <w:rsid w:val="00852E2B"/>
    <w:rsid w:val="008714B0"/>
    <w:rsid w:val="00872A7F"/>
    <w:rsid w:val="00876331"/>
    <w:rsid w:val="00877B90"/>
    <w:rsid w:val="00880726"/>
    <w:rsid w:val="0089025E"/>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10578"/>
    <w:rsid w:val="00912050"/>
    <w:rsid w:val="00912A31"/>
    <w:rsid w:val="00912E48"/>
    <w:rsid w:val="00912E68"/>
    <w:rsid w:val="00923159"/>
    <w:rsid w:val="0092746F"/>
    <w:rsid w:val="00935DC9"/>
    <w:rsid w:val="00937F3C"/>
    <w:rsid w:val="009446C0"/>
    <w:rsid w:val="00947BAF"/>
    <w:rsid w:val="00951883"/>
    <w:rsid w:val="00952177"/>
    <w:rsid w:val="009527E3"/>
    <w:rsid w:val="009533E1"/>
    <w:rsid w:val="0096082E"/>
    <w:rsid w:val="00961347"/>
    <w:rsid w:val="00962C2F"/>
    <w:rsid w:val="00964753"/>
    <w:rsid w:val="00965AD4"/>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56E7"/>
    <w:rsid w:val="009D77CC"/>
    <w:rsid w:val="009D797A"/>
    <w:rsid w:val="009E2423"/>
    <w:rsid w:val="009E5490"/>
    <w:rsid w:val="009E55D7"/>
    <w:rsid w:val="009F4150"/>
    <w:rsid w:val="009F5665"/>
    <w:rsid w:val="009F5DAD"/>
    <w:rsid w:val="009F752C"/>
    <w:rsid w:val="00A01BCA"/>
    <w:rsid w:val="00A07088"/>
    <w:rsid w:val="00A10458"/>
    <w:rsid w:val="00A104E5"/>
    <w:rsid w:val="00A14629"/>
    <w:rsid w:val="00A153B6"/>
    <w:rsid w:val="00A164D5"/>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71BF6"/>
    <w:rsid w:val="00A72AF9"/>
    <w:rsid w:val="00A74050"/>
    <w:rsid w:val="00A86F9A"/>
    <w:rsid w:val="00A95A81"/>
    <w:rsid w:val="00A97482"/>
    <w:rsid w:val="00AA35E6"/>
    <w:rsid w:val="00AA50B6"/>
    <w:rsid w:val="00AA78FF"/>
    <w:rsid w:val="00AB2A74"/>
    <w:rsid w:val="00AB3472"/>
    <w:rsid w:val="00AC0F5D"/>
    <w:rsid w:val="00AC27EF"/>
    <w:rsid w:val="00AC4595"/>
    <w:rsid w:val="00AC659C"/>
    <w:rsid w:val="00AC66D9"/>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1FD3"/>
    <w:rsid w:val="00B132DB"/>
    <w:rsid w:val="00B15F5B"/>
    <w:rsid w:val="00B20A91"/>
    <w:rsid w:val="00B24C05"/>
    <w:rsid w:val="00B26F80"/>
    <w:rsid w:val="00B31427"/>
    <w:rsid w:val="00B3166B"/>
    <w:rsid w:val="00B32FF9"/>
    <w:rsid w:val="00B33861"/>
    <w:rsid w:val="00B33E0B"/>
    <w:rsid w:val="00B40DE2"/>
    <w:rsid w:val="00B4377A"/>
    <w:rsid w:val="00B50210"/>
    <w:rsid w:val="00B50D8D"/>
    <w:rsid w:val="00B53955"/>
    <w:rsid w:val="00B53BFC"/>
    <w:rsid w:val="00B630CA"/>
    <w:rsid w:val="00B63C79"/>
    <w:rsid w:val="00B6408A"/>
    <w:rsid w:val="00B6478A"/>
    <w:rsid w:val="00B714B8"/>
    <w:rsid w:val="00B716E8"/>
    <w:rsid w:val="00B814CF"/>
    <w:rsid w:val="00B82C2C"/>
    <w:rsid w:val="00B85F35"/>
    <w:rsid w:val="00B8720B"/>
    <w:rsid w:val="00B876EF"/>
    <w:rsid w:val="00B91551"/>
    <w:rsid w:val="00B91FB5"/>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6DA4"/>
    <w:rsid w:val="00C07606"/>
    <w:rsid w:val="00C12542"/>
    <w:rsid w:val="00C1289D"/>
    <w:rsid w:val="00C130EE"/>
    <w:rsid w:val="00C24725"/>
    <w:rsid w:val="00C30BA9"/>
    <w:rsid w:val="00C32396"/>
    <w:rsid w:val="00C3541E"/>
    <w:rsid w:val="00C36A8F"/>
    <w:rsid w:val="00C401C8"/>
    <w:rsid w:val="00C42834"/>
    <w:rsid w:val="00C42FFA"/>
    <w:rsid w:val="00C47780"/>
    <w:rsid w:val="00C507D8"/>
    <w:rsid w:val="00C51F5A"/>
    <w:rsid w:val="00C57018"/>
    <w:rsid w:val="00C57C64"/>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F131F"/>
    <w:rsid w:val="00CF320C"/>
    <w:rsid w:val="00CF3A4B"/>
    <w:rsid w:val="00CF4001"/>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B589B"/>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0FEB"/>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4FE3"/>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6B99C"/>
  <w15:docId w15:val="{0ECB40D4-E1C1-4F1F-8B86-EE2A2C7E0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89B"/>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customStyle="1" w:styleId="Bold">
    <w:name w:val="Bold"/>
    <w:uiPriority w:val="99"/>
    <w:rsid w:val="00526875"/>
    <w:rPr>
      <w:b/>
      <w:bCs/>
    </w:r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 w:type="paragraph" w:styleId="BodyText">
    <w:name w:val="Body Text"/>
    <w:basedOn w:val="Normal"/>
    <w:link w:val="BodyTextChar"/>
    <w:uiPriority w:val="99"/>
    <w:semiHidden/>
    <w:unhideWhenUsed/>
    <w:rsid w:val="0071107D"/>
    <w:pPr>
      <w:spacing w:after="120"/>
    </w:pPr>
  </w:style>
  <w:style w:type="character" w:customStyle="1" w:styleId="BodyTextChar">
    <w:name w:val="Body Text Char"/>
    <w:basedOn w:val="DefaultParagraphFont"/>
    <w:link w:val="BodyText"/>
    <w:uiPriority w:val="99"/>
    <w:semiHidden/>
    <w:rsid w:val="0071107D"/>
    <w:rPr>
      <w:rFonts w:ascii="Calibri" w:hAnsi="Calibri"/>
      <w14:ligatures w14:val="standardContextual"/>
    </w:rPr>
  </w:style>
  <w:style w:type="character" w:customStyle="1" w:styleId="Superscript">
    <w:name w:val="Superscript"/>
    <w:uiPriority w:val="99"/>
    <w:rsid w:val="007F36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hyperlink" Target="http://www.health.gov.au/cd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aug2-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CDI-template-aug2-2024.dotx</Template>
  <TotalTime>16</TotalTime>
  <Pages>26</Pages>
  <Words>8134</Words>
  <Characters>46704</Characters>
  <Application>Microsoft Office Word</Application>
  <DocSecurity>4</DocSecurity>
  <Lines>389</Lines>
  <Paragraphs>109</Paragraphs>
  <ScaleCrop>false</ScaleCrop>
  <HeadingPairs>
    <vt:vector size="2" baseType="variant">
      <vt:variant>
        <vt:lpstr>Title</vt:lpstr>
      </vt:variant>
      <vt:variant>
        <vt:i4>1</vt:i4>
      </vt:variant>
    </vt:vector>
  </HeadingPairs>
  <TitlesOfParts>
    <vt:vector size="1" baseType="lpstr">
      <vt:lpstr>Communicable Diseases Intelligence - Australian Group on Antimicrobial Research surveillance outcome programs – bloodstream infections and antimicrobial resistance patterns from patients less than 18 years of age, January 2020 – December 2021</vt:lpstr>
    </vt:vector>
  </TitlesOfParts>
  <Company>Interim Australian Centre for Disease Control</Company>
  <LinksUpToDate>false</LinksUpToDate>
  <CharactersWithSpaces>54729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Australian Group on Antimicrobial Research surveillance outcome programs – bloodstream infections and antimicrobial resistance patterns from patients less than 18 years of age, January 2020 – December 2021</dc:title>
  <dc:subject>This article presents a summary of the AGAR Kids Biennial report which examines the epidemiology and antimicrobial resistance patterns for bacteraemic isolates reported in patients &lt;18 years to the Australian Group on Antimicrobial Resistance Surveillance System from January 2020 to December 2021.</dc:subject>
  <dc:creator>Anita Williams; Geoffrey W Coombs; Jan Bell; Denise A Daley; Shakeel Mowlaboccus; Penelope A Bryant; Anita J Campbell; Louise Cooley; Jon Iredell; Adam D Irwin; Alison Kesson; Brendan McMullan; Morgyn S Warner; Phoebe Williams; Christopher C Blyth</dc:creator>
  <cp:keywords>Australian Group on Antimicrobial Resistance (AGAR); antimicrobial resistance surveillance; paediatrics; bacteraemia; Enterobacterales; Staphylococcus aureus; Enterococcus</cp:keywords>
  <dc:description>© Commonwealth of Australia CC BY-NC-ND</dc:description>
  <cp:lastModifiedBy>PETRIE, Simon</cp:lastModifiedBy>
  <cp:revision>2</cp:revision>
  <cp:lastPrinted>2024-03-07T01:06:00Z</cp:lastPrinted>
  <dcterms:created xsi:type="dcterms:W3CDTF">2024-08-15T00:27:00Z</dcterms:created>
  <dcterms:modified xsi:type="dcterms:W3CDTF">2024-08-15T00:27:00Z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21/08/2024</vt:lpwstr>
  </property>
  <property fmtid="{D5CDD505-2E9C-101B-9397-08002B2CF9AE}" pid="5" name="DOI">
    <vt:lpwstr>https://doi.org/10.33321/cdi.2024.48.32</vt:lpwstr>
  </property>
</Properties>
</file>